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F51" w:rsidRDefault="006B1F51" w:rsidP="00234543">
      <w:pPr>
        <w:spacing w:line="240" w:lineRule="auto"/>
        <w:ind w:left="360"/>
        <w:jc w:val="center"/>
        <w:rPr>
          <w:rFonts w:ascii="Times New Roman" w:hAnsi="Times New Roman" w:cs="Times New Roman"/>
          <w:b/>
          <w:bCs/>
          <w:sz w:val="20"/>
          <w:szCs w:val="20"/>
        </w:rPr>
      </w:pPr>
      <w:r w:rsidRPr="00234543">
        <w:rPr>
          <w:rFonts w:ascii="Times New Roman" w:hAnsi="Times New Roman" w:cs="Times New Roman"/>
          <w:b/>
          <w:bCs/>
          <w:sz w:val="20"/>
          <w:szCs w:val="20"/>
        </w:rPr>
        <w:t>ETKİN ÇOCUK SETİ OCAK AYI</w:t>
      </w:r>
      <w:r w:rsidR="00234543" w:rsidRPr="00234543">
        <w:rPr>
          <w:rFonts w:ascii="Times New Roman" w:hAnsi="Times New Roman" w:cs="Times New Roman"/>
          <w:b/>
          <w:bCs/>
          <w:sz w:val="20"/>
          <w:szCs w:val="20"/>
        </w:rPr>
        <w:t xml:space="preserve"> </w:t>
      </w:r>
      <w:r w:rsidRPr="00234543">
        <w:rPr>
          <w:rFonts w:ascii="Times New Roman" w:hAnsi="Times New Roman" w:cs="Times New Roman"/>
          <w:b/>
          <w:bCs/>
          <w:sz w:val="20"/>
          <w:szCs w:val="20"/>
        </w:rPr>
        <w:t>ETKİNLİKLERİN KÜNYELERİ</w:t>
      </w:r>
    </w:p>
    <w:p w:rsidR="008F683F" w:rsidRPr="00234543" w:rsidRDefault="008F683F" w:rsidP="00234543">
      <w:pPr>
        <w:spacing w:line="240" w:lineRule="auto"/>
        <w:ind w:left="360"/>
        <w:jc w:val="center"/>
        <w:rPr>
          <w:rFonts w:ascii="Times New Roman" w:hAnsi="Times New Roman" w:cs="Times New Roman"/>
          <w:b/>
          <w:bCs/>
          <w:sz w:val="20"/>
          <w:szCs w:val="20"/>
        </w:rPr>
      </w:pPr>
    </w:p>
    <w:p w:rsidR="006B1F51" w:rsidRPr="00234543" w:rsidRDefault="006B1F51" w:rsidP="00234543">
      <w:pPr>
        <w:spacing w:line="240" w:lineRule="auto"/>
        <w:rPr>
          <w:rFonts w:ascii="Times New Roman" w:hAnsi="Times New Roman" w:cs="Times New Roman"/>
          <w:b/>
          <w:bCs/>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BÜYÜYÜNCE NE OLACAĞIM?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Müzik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sz w:val="20"/>
          <w:szCs w:val="20"/>
          <w:lang w:eastAsia="tr-TR"/>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3-4</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2:</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MOR RENK ELDE EDELİM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Fen Sanat</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5; Pamuk Şekerim -1 Sayfa: 13</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3:</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KÜP ŞEKLİNİN ALTI YÜZÜ</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Matematik</w:t>
      </w:r>
      <w:r w:rsidRPr="00234543">
        <w:rPr>
          <w:rFonts w:ascii="Times New Roman" w:hAnsi="Times New Roman" w:cs="Times New Roman"/>
          <w:b/>
          <w:sz w:val="20"/>
          <w:szCs w:val="20"/>
        </w:rPr>
        <w:tab/>
        <w:t xml:space="preserve">          </w:t>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6-7; Pamuk Şekerim -1 Sayfa: 14-16</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4:</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KULLANDIĞIMIZ ARAÇ VE GEREÇLER</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Drama</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8-9</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DOKUNMATİK ROBOT</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10; Pamuk Şekerim -1 Sayfa: 15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6:</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SAYILARDAN ÖRÜMCEK AĞI YAPALIM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Matematik</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7:</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İÇİMİZDEKİ ENERJİ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Okul Öncesi Antoloji Sayfa: 355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8F683F" w:rsidRDefault="008F683F" w:rsidP="00234543">
      <w:pPr>
        <w:spacing w:line="240" w:lineRule="auto"/>
        <w:rPr>
          <w:rFonts w:ascii="Times New Roman" w:hAnsi="Times New Roman" w:cs="Times New Roman"/>
          <w:b/>
          <w:sz w:val="20"/>
          <w:szCs w:val="20"/>
          <w:u w:val="single"/>
        </w:rPr>
      </w:pPr>
    </w:p>
    <w:p w:rsidR="006B1F51" w:rsidRPr="00613A3F"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GECE GÜNDÜZ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12-13; Pamuk Şekerim -1 Sayfa: 47</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234543"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234543">
        <w:rPr>
          <w:rFonts w:ascii="Times New Roman" w:hAnsi="Times New Roman" w:cs="Times New Roman"/>
          <w:b/>
          <w:sz w:val="20"/>
          <w:szCs w:val="20"/>
          <w:u w:val="single"/>
        </w:rPr>
        <w:t xml:space="preserve"> 9:</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NOTALAR YEDİ TANEDİR</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Matematik Müzik</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14; Pamuk Şekerim -1 Sayfa: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10:</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AYNI-FARKLI VE YAZI FARKINDALIĞI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Oyun</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15-16; Pamuk Şekerim -1 Sayfa: 49</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lastRenderedPageBreak/>
        <w:t>EĞİTİM AKIŞI</w:t>
      </w:r>
      <w:r w:rsidR="006B1F51" w:rsidRPr="006A7F94">
        <w:rPr>
          <w:rFonts w:ascii="Times New Roman" w:hAnsi="Times New Roman" w:cs="Times New Roman"/>
          <w:b/>
          <w:sz w:val="20"/>
          <w:szCs w:val="20"/>
          <w:u w:val="single"/>
        </w:rPr>
        <w:t xml:space="preserve"> 11: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KİM HATA YAPMAZ Kİ?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17; Okul Öncesi Antoloji Sayfa: 142</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12:</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SABAH-ÖĞLE-AKŞAM YAPTIKLARIM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Oyun Fen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18</w:t>
      </w:r>
      <w:r w:rsidR="0003245D">
        <w:rPr>
          <w:rFonts w:ascii="Times New Roman" w:hAnsi="Times New Roman" w:cs="Times New Roman"/>
          <w:sz w:val="20"/>
          <w:szCs w:val="20"/>
          <w:lang w:eastAsia="tr-TR"/>
        </w:rPr>
        <w:t>-</w:t>
      </w:r>
      <w:r w:rsidRPr="00234543">
        <w:rPr>
          <w:rFonts w:ascii="Times New Roman" w:hAnsi="Times New Roman" w:cs="Times New Roman"/>
          <w:sz w:val="20"/>
          <w:szCs w:val="20"/>
          <w:lang w:eastAsia="tr-TR"/>
        </w:rPr>
        <w:t xml:space="preserve"> 19</w:t>
      </w:r>
      <w:r w:rsidR="0003245D">
        <w:rPr>
          <w:rFonts w:ascii="Times New Roman" w:hAnsi="Times New Roman" w:cs="Times New Roman"/>
          <w:sz w:val="20"/>
          <w:szCs w:val="20"/>
          <w:lang w:eastAsia="tr-TR"/>
        </w:rPr>
        <w:t>;</w:t>
      </w:r>
      <w:r w:rsidRPr="00234543">
        <w:rPr>
          <w:rFonts w:ascii="Times New Roman" w:hAnsi="Times New Roman" w:cs="Times New Roman"/>
          <w:sz w:val="20"/>
          <w:szCs w:val="20"/>
          <w:lang w:eastAsia="tr-TR"/>
        </w:rPr>
        <w:t xml:space="preserve"> Pamuk Şekerim -1 Sayfa: 50</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13:</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ÖRÜNTÜ VE GRAFİK OLUŞTURALIM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Fen</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sz w:val="20"/>
          <w:szCs w:val="20"/>
          <w:lang w:eastAsia="tr-TR"/>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20-21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14:</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SEKİZ SAYISI NEREDE?</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Matematik</w:t>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22-23-24; Pamuk Şekerim -1 Sayfa: 51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8F683F" w:rsidRDefault="008F683F" w:rsidP="00234543">
      <w:pPr>
        <w:spacing w:line="240" w:lineRule="auto"/>
        <w:rPr>
          <w:rFonts w:ascii="Times New Roman" w:hAnsi="Times New Roman" w:cs="Times New Roman"/>
          <w:b/>
          <w:sz w:val="20"/>
          <w:szCs w:val="20"/>
          <w:u w:val="single"/>
        </w:rPr>
      </w:pPr>
    </w:p>
    <w:p w:rsidR="006B1F51" w:rsidRPr="006A7F94" w:rsidRDefault="008F683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ŞEKİLLER HER YERDE</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006B1F51" w:rsidRPr="00234543">
        <w:rPr>
          <w:rFonts w:ascii="Times New Roman" w:eastAsia="Times New Roman" w:hAnsi="Times New Roman" w:cs="Times New Roman"/>
          <w:b/>
          <w:lang w:eastAsia="tr-TR"/>
        </w:rPr>
        <w:t xml:space="preserve"> GÜNLÜK EĞİTİM AKIŞI-1</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‘Büyüyünce Ne Olacağım?’ adlı Türkçe, müzik, sanat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BÜYÜYÜNCE NE OLACAĞIM?</w:t>
      </w:r>
    </w:p>
    <w:p w:rsidR="00016152" w:rsidRPr="00234543" w:rsidRDefault="00016152" w:rsidP="00234543">
      <w:pPr>
        <w:spacing w:line="240" w:lineRule="auto"/>
        <w:jc w:val="center"/>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Etkinlik Çeşidi</w:t>
      </w:r>
      <w:r w:rsidRPr="00016152">
        <w:rPr>
          <w:rFonts w:ascii="Times New Roman" w:hAnsi="Times New Roman" w:cs="Times New Roman"/>
        </w:rPr>
        <w:t xml:space="preserve">: Bütünleştirilmiş Türkçe </w:t>
      </w:r>
      <w:r w:rsidR="000F1E62" w:rsidRPr="00016152">
        <w:rPr>
          <w:rFonts w:ascii="Times New Roman" w:hAnsi="Times New Roman" w:cs="Times New Roman"/>
        </w:rPr>
        <w:t xml:space="preserve">- </w:t>
      </w:r>
      <w:r w:rsidRPr="00016152">
        <w:rPr>
          <w:rFonts w:ascii="Times New Roman" w:hAnsi="Times New Roman" w:cs="Times New Roman"/>
        </w:rPr>
        <w:t xml:space="preserve">Müzik </w:t>
      </w:r>
      <w:r w:rsidR="00965E8C" w:rsidRPr="00016152">
        <w:rPr>
          <w:rFonts w:ascii="Times New Roman" w:hAnsi="Times New Roman" w:cs="Times New Roman"/>
        </w:rPr>
        <w:t>ve Sanat</w:t>
      </w:r>
      <w:r w:rsidR="00965E8C" w:rsidRPr="00234543">
        <w:rPr>
          <w:rFonts w:ascii="Times New Roman" w:hAnsi="Times New Roman" w:cs="Times New Roman"/>
          <w:b/>
        </w:rPr>
        <w:tab/>
      </w:r>
      <w:r w:rsidR="00965E8C" w:rsidRPr="00234543">
        <w:rPr>
          <w:rFonts w:ascii="Times New Roman" w:hAnsi="Times New Roman" w:cs="Times New Roman"/>
          <w:b/>
        </w:rPr>
        <w:tab/>
      </w:r>
    </w:p>
    <w:p w:rsidR="008A459F" w:rsidRPr="00234543"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36"/>
        <w:gridCol w:w="4536"/>
        <w:gridCol w:w="2693"/>
      </w:tblGrid>
      <w:tr w:rsidR="00BA328A" w:rsidRPr="00234543" w:rsidTr="00016152">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15: </w:t>
            </w:r>
            <w:r w:rsidRPr="00234543">
              <w:rPr>
                <w:rFonts w:ascii="Times New Roman" w:hAnsi="Times New Roman" w:cs="Times New Roman"/>
                <w:bCs/>
                <w:sz w:val="18"/>
                <w:szCs w:val="18"/>
                <w:lang w:eastAsia="tr-TR"/>
              </w:rPr>
              <w:t xml:space="preserve">Kendine güvenir. </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Göstergeler: </w:t>
            </w:r>
            <w:r w:rsidRPr="00234543">
              <w:rPr>
                <w:rFonts w:ascii="Times New Roman" w:hAnsi="Times New Roman" w:cs="Times New Roman"/>
                <w:bCs/>
                <w:sz w:val="18"/>
                <w:szCs w:val="18"/>
                <w:lang w:eastAsia="tr-TR"/>
              </w:rPr>
              <w:t>(Kendine ait beğendiği ve beğenmediği özelliklerini söyler. Gerektiği durumlarda farklı görüşlerini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Ailesiyle ilgili özellikleri tanıtır.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(Anne/babasının adını, soyadını, mesleğini v.b söyler. Teyze/amca gibi yakın akrabalarının isimlerini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sz w:val="18"/>
                <w:szCs w:val="18"/>
                <w:lang w:eastAsia="tr-TR"/>
              </w:rPr>
              <w:t xml:space="preserve"> Nesne ya da varlıkları gözlemler.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(Nesne – varlığın adını söyler. Nesne- varlığın rengini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Sesini uygun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(Konuşurken, şarkı söylerken nefesini, sesinin tonunu ayarlar).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(Değişik malzemeler kullanarak resim yapar.)</w:t>
            </w:r>
          </w:p>
          <w:p w:rsidR="00BA328A" w:rsidRPr="00234543" w:rsidRDefault="00BA328A" w:rsidP="00234543">
            <w:pPr>
              <w:spacing w:line="240" w:lineRule="auto"/>
              <w:rPr>
                <w:rFonts w:ascii="Times New Roman" w:hAnsi="Times New Roman" w:cs="Times New Roman"/>
                <w:sz w:val="18"/>
                <w:szCs w:val="18"/>
                <w:lang w:eastAsia="tr-TR"/>
              </w:rPr>
            </w:pPr>
          </w:p>
          <w:p w:rsidR="00BA328A" w:rsidRPr="00234543" w:rsidRDefault="00BA328A" w:rsidP="00234543">
            <w:pPr>
              <w:spacing w:line="240" w:lineRule="auto"/>
              <w:rPr>
                <w:rFonts w:ascii="Times New Roman" w:hAnsi="Times New Roman" w:cs="Times New Roman"/>
                <w:sz w:val="18"/>
                <w:szCs w:val="18"/>
                <w:lang w:eastAsia="tr-TR"/>
              </w:rPr>
            </w:pPr>
          </w:p>
        </w:tc>
        <w:tc>
          <w:tcPr>
            <w:tcW w:w="453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sandalyelerini alarak sınıf panosunun önünde yarım daire şeklinde otururlar.Öğretmen elindeki kutuyu çocuklara göstererek içerisinde ne olabileceğini tahmin etmelerini ister. Çocukların tahminleri alınır ve kutu açılır.</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Kutunun içerisinde çeşitli mesleklere ait aksesuarlar vardır. Öğretmen çocuklara sıra ile bu aksesuarları hangi meslekteki insanların kullandığını sorar. Çocuklara siz büyüdüğünüz zaman hangi mesleğin eğitimini almak istersiniz diye sorulur. Çocukların cevaplarını ve o mesleği neden seçmek istediklerini anlatmaları istenir. </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masalarına geçerek büyüyünce olmak istedikleri mesleğin resmini çizerler.</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Daha sonra öğretmen çocuklara mesleklerle ilgili bir şarkı öğreneceğimizi söyler. Şarkının ismi söylendikten sonra şarkı birkaç kez dinlenir. Şarkının sözleri bölüm bölüm tekrar edilerek öğrenilir. Çocuklar öğretmene eşlik ederek şarkıyı hep birlikte söylerler.</w:t>
            </w:r>
          </w:p>
          <w:p w:rsidR="00EF11A1" w:rsidRPr="00234543" w:rsidRDefault="00EF11A1" w:rsidP="00234543">
            <w:pPr>
              <w:spacing w:line="240" w:lineRule="auto"/>
              <w:jc w:val="center"/>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KÜÇÜK KAPTAN</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Küçük kaptan geliyor geliyor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Herkese selam veriyor veriyor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Güvertede yolcular yolcular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Ellerini sallıyor sallıyor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Küçük kaptan baksana baksana baksana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Lambaları yaksana yaksana yaksana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Beni de vapura alsana alsana alsana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Düdüğünü çalsana çalsana çalsana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BA328A" w:rsidRPr="00234543" w:rsidRDefault="00EF11A1" w:rsidP="009466BA">
            <w:pPr>
              <w:pStyle w:val="ListeParagraf"/>
              <w:numPr>
                <w:ilvl w:val="0"/>
                <w:numId w:val="10"/>
              </w:numPr>
              <w:spacing w:after="0" w:line="240" w:lineRule="auto"/>
              <w:rPr>
                <w:rFonts w:ascii="Times New Roman" w:hAnsi="Times New Roman" w:cs="Times New Roman"/>
                <w:sz w:val="18"/>
                <w:szCs w:val="18"/>
                <w:lang w:eastAsia="tr-TR"/>
              </w:rPr>
            </w:pPr>
            <w:r w:rsidRPr="00234543">
              <w:rPr>
                <w:rFonts w:ascii="Times New Roman" w:hAnsi="Times New Roman" w:cs="Times New Roman"/>
                <w:bCs/>
                <w:sz w:val="18"/>
                <w:szCs w:val="18"/>
                <w:lang w:eastAsia="tr-TR"/>
              </w:rPr>
              <w:t>Şarkı söylendikten sonra masalara geçilerek kitap çalışması yapılır. Kitaptan ‘Meslekler’ isimli sayfa çalışmaları yönerge doğrultusunda yapılır.</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Meslek ne demektir?</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Hangi meslekleri beğeniyorsunuz?</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Özellikle seçmek istediğiniz bir meslek var mı? Neden?</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Anne ve babanızın meslekleri nelerdir?</w:t>
            </w:r>
          </w:p>
          <w:p w:rsidR="00BA328A" w:rsidRPr="00234543" w:rsidRDefault="00BA328A" w:rsidP="00234543">
            <w:pPr>
              <w:spacing w:line="240" w:lineRule="auto"/>
              <w:ind w:left="360"/>
              <w:rPr>
                <w:rFonts w:ascii="Times New Roman" w:hAnsi="Times New Roman" w:cs="Times New Roman"/>
                <w:sz w:val="18"/>
                <w:szCs w:val="18"/>
                <w:lang w:eastAsia="tr-TR"/>
              </w:rPr>
            </w:pPr>
          </w:p>
        </w:tc>
      </w:tr>
      <w:tr w:rsidR="008A459F" w:rsidRPr="00234543" w:rsidTr="00016152">
        <w:trPr>
          <w:trHeight w:val="1010"/>
        </w:trPr>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Mesleklere ait aksesuarlar, mesleklere ait resimler, pastel boya ve resim </w:t>
            </w:r>
            <w:r w:rsidR="00965E8C" w:rsidRPr="00234543">
              <w:rPr>
                <w:rFonts w:ascii="Times New Roman" w:hAnsi="Times New Roman" w:cs="Times New Roman"/>
                <w:sz w:val="18"/>
                <w:szCs w:val="18"/>
                <w:lang w:eastAsia="tr-TR"/>
              </w:rPr>
              <w:t>kâğıd</w:t>
            </w:r>
            <w:r w:rsidRPr="00234543">
              <w:rPr>
                <w:rFonts w:ascii="Times New Roman" w:hAnsi="Times New Roman" w:cs="Times New Roman"/>
                <w:sz w:val="18"/>
                <w:szCs w:val="18"/>
                <w:lang w:eastAsia="tr-TR"/>
              </w:rPr>
              <w:t>ı.</w:t>
            </w: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Meslek, mesleklerin isimleri</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8A459F"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AF7D89"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rPr>
                <w:rFonts w:ascii="Times New Roman" w:hAnsi="Times New Roman" w:cs="Times New Roman"/>
                <w:b/>
                <w:sz w:val="18"/>
                <w:szCs w:val="18"/>
                <w:lang w:eastAsia="tr-TR"/>
              </w:rPr>
            </w:pPr>
          </w:p>
        </w:tc>
      </w:tr>
    </w:tbl>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6B1F51" w:rsidRPr="00234543">
        <w:rPr>
          <w:rFonts w:ascii="Times New Roman" w:eastAsia="Times New Roman" w:hAnsi="Times New Roman" w:cs="Times New Roman"/>
          <w:b/>
          <w:lang w:eastAsia="tr-TR"/>
        </w:rPr>
        <w:t>GÜNLÜK EĞİTİM AKIŞI-2</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‘Mor Renk Elde Edelim’ adlı Türkçe, sanat, fen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MOR RENK ELDE EDELİM</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Türkçe </w:t>
      </w:r>
      <w:r w:rsidR="000F1E62" w:rsidRPr="00E2015E">
        <w:rPr>
          <w:rFonts w:ascii="Times New Roman" w:hAnsi="Times New Roman" w:cs="Times New Roman"/>
        </w:rPr>
        <w:t xml:space="preserve">- </w:t>
      </w:r>
      <w:r w:rsidRPr="00E2015E">
        <w:rPr>
          <w:rFonts w:ascii="Times New Roman" w:hAnsi="Times New Roman" w:cs="Times New Roman"/>
        </w:rPr>
        <w:t xml:space="preserve">Fen </w:t>
      </w:r>
      <w:r w:rsidR="000F1E62" w:rsidRPr="00E2015E">
        <w:rPr>
          <w:rFonts w:ascii="Times New Roman" w:hAnsi="Times New Roman" w:cs="Times New Roman"/>
        </w:rPr>
        <w:t xml:space="preserve">ve </w:t>
      </w:r>
      <w:r w:rsidRPr="00E2015E">
        <w:rPr>
          <w:rFonts w:ascii="Times New Roman" w:hAnsi="Times New Roman" w:cs="Times New Roman"/>
        </w:rPr>
        <w:t>Sanat</w:t>
      </w:r>
      <w:r w:rsidRPr="00234543">
        <w:rPr>
          <w:rFonts w:ascii="Times New Roman" w:hAnsi="Times New Roman" w:cs="Times New Roman"/>
          <w:b/>
        </w:rPr>
        <w:tab/>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261"/>
        <w:gridCol w:w="3969"/>
        <w:gridCol w:w="2835"/>
      </w:tblGrid>
      <w:tr w:rsidR="00BA328A" w:rsidRPr="00234543" w:rsidTr="0001615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 LARVE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(Malzemeleri keser. Malzemeleri yapıştırır.)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Değişik malzemeler kullanarak resim yapar.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sz w:val="18"/>
                <w:szCs w:val="18"/>
                <w:lang w:eastAsia="tr-TR"/>
              </w:rPr>
              <w:t xml:space="preserve"> Dili iletişim amacıyla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Sanat eserlerinin değerini fark eder.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(Sanat eserlerinde gördüklerini ve işittiklerini söyler. Sanat eserleriyle ilgili duygularını açıklar).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sandalyelerini alarak sınıf panosunun önünde yarım daire şeklinde otururlar.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Öğretmen bir gün önce hazırladığı renkli buzları çocuklara gösterir. Bu buzları nasıl hazırladığını anlatır. </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Çocuklara bu kırmızı ve mavi buzları erimeleri için bu kabın içerisine koyacağım, renklerde bir değişim gözlemleyebilir miyiz? diye sorar. Çocukların akıl yürütmelerine fırsat verilir, cevapları alınır.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Çocukların verdiği cevaplar doğrultusunda renklerin birleşerek mor renk oluşturacağı fikri nedenleri ile birlikte tartışılır.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Buzlar, daha sonra gözlemlenmek üzere sınıftaki fen merkezine bırakılır.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Çocuklara el baskısı ile mor bir kuş yapacağımız söylenir.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Kırmızı ve mavi parmak boyaları dağıtılır. Çocuklar ellerini önce kırmızı sonra mavi boyayıp renkleri birbirine karıştırarak mor renk elde ederler. </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Daha sonra ellerini beyaz bir kâğıda bastırarak izini çıkartırlar.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Oluşturulan mor el izine gaga ve ayaklar çizilerek kuş formuna dönüştürülür.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Oynayan gözler yapıştırılarak gözleri yapılır. Her öğrenci, kuşuna bir isim verir.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Yapılan eserler sınıfta sergilenir.</w:t>
            </w:r>
          </w:p>
          <w:p w:rsidR="00BA328A" w:rsidRPr="00016152" w:rsidRDefault="00EF11A1" w:rsidP="00234543">
            <w:pPr>
              <w:pStyle w:val="ListeParagraf"/>
              <w:numPr>
                <w:ilvl w:val="0"/>
                <w:numId w:val="3"/>
              </w:numPr>
              <w:spacing w:after="0" w:line="240" w:lineRule="auto"/>
              <w:rPr>
                <w:rFonts w:ascii="Times New Roman" w:hAnsi="Times New Roman" w:cs="Times New Roman"/>
                <w:sz w:val="18"/>
                <w:szCs w:val="18"/>
                <w:lang w:eastAsia="tr-TR"/>
              </w:rPr>
            </w:pPr>
            <w:r w:rsidRPr="00234543">
              <w:rPr>
                <w:rFonts w:ascii="Times New Roman" w:hAnsi="Times New Roman" w:cs="Times New Roman"/>
                <w:bCs/>
                <w:sz w:val="18"/>
                <w:szCs w:val="18"/>
                <w:lang w:eastAsia="tr-TR"/>
              </w:rPr>
              <w:t>Ardından fen merkezine bırakılan buzlar incelenir. Buzların eriyip birbirine karışarak mor renk oluşturduğu gözlemlenir.</w:t>
            </w:r>
          </w:p>
          <w:p w:rsidR="00016152" w:rsidRPr="00016152" w:rsidRDefault="00016152" w:rsidP="00016152">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EF11A1" w:rsidRPr="00016152" w:rsidRDefault="00EF11A1"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Mor rengi elde etmek için hangi renkleri kullandık?</w:t>
            </w:r>
          </w:p>
          <w:p w:rsidR="00EF11A1" w:rsidRPr="00016152" w:rsidRDefault="00EF11A1"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Daha önce oluşturduğumuz renklerin hangi renklerden oluştuğunu hatırlıyor musunuz?</w:t>
            </w:r>
          </w:p>
          <w:p w:rsidR="00BA328A" w:rsidRPr="00016152" w:rsidRDefault="00EF11A1"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Çevremizde mor renkte olan eşyalara örnek verebilir misiniz?</w:t>
            </w:r>
          </w:p>
        </w:tc>
      </w:tr>
      <w:tr w:rsidR="008A459F" w:rsidRPr="00234543" w:rsidTr="0001615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Renkli buz, parmak boyaları, oynayan gözler</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 xml:space="preserve">Buz, mor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Mor</w:t>
            </w:r>
          </w:p>
          <w:p w:rsidR="00016152" w:rsidRPr="00234543" w:rsidRDefault="00016152" w:rsidP="00234543">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6B1F51" w:rsidRPr="00234543" w:rsidRDefault="006B1F51" w:rsidP="00234543">
      <w:pPr>
        <w:spacing w:line="240" w:lineRule="auto"/>
        <w:jc w:val="center"/>
        <w:rPr>
          <w:rFonts w:ascii="Times New Roman" w:hAnsi="Times New Roman" w:cs="Times New Roman"/>
          <w:b/>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6B1F51" w:rsidRPr="00234543">
        <w:rPr>
          <w:rFonts w:ascii="Times New Roman" w:eastAsia="Times New Roman" w:hAnsi="Times New Roman" w:cs="Times New Roman"/>
          <w:b/>
          <w:lang w:eastAsia="tr-TR"/>
        </w:rPr>
        <w:t>GÜNLÜK EĞİTİM AKIŞI-3</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‘Küp Şeklinin Altı Yüzü’ adlı Türkçe, sanat, matematik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KÜP ŞEKLİNİN ALTI YÜZÜ</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Bütünleştirilmiş Türkçe Sanat Matematik</w:t>
      </w:r>
      <w:r w:rsidRPr="00234543">
        <w:rPr>
          <w:rFonts w:ascii="Times New Roman" w:hAnsi="Times New Roman" w:cs="Times New Roman"/>
          <w:b/>
        </w:rPr>
        <w:tab/>
        <w:t xml:space="preserve">          </w:t>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969"/>
        <w:gridCol w:w="2551"/>
      </w:tblGrid>
      <w:tr w:rsidR="00BA328A"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4: </w:t>
            </w:r>
            <w:r w:rsidRPr="00234543">
              <w:rPr>
                <w:rFonts w:ascii="Times New Roman" w:hAnsi="Times New Roman" w:cs="Times New Roman"/>
                <w:bCs/>
                <w:sz w:val="18"/>
                <w:szCs w:val="18"/>
                <w:lang w:eastAsia="tr-TR"/>
              </w:rPr>
              <w:t>Nesneleri sayar.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Göstergeleri: </w:t>
            </w:r>
            <w:r w:rsidRPr="00234543">
              <w:rPr>
                <w:rFonts w:ascii="Times New Roman" w:hAnsi="Times New Roman" w:cs="Times New Roman"/>
                <w:bCs/>
                <w:sz w:val="18"/>
                <w:szCs w:val="18"/>
                <w:lang w:eastAsia="tr-TR"/>
              </w:rPr>
              <w:t>(Saydığı nesnelerin kaç tane olduğunu söyler. Sıra bildiren sayıyı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durumlarını ve olumsuzluk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sınıf panosunun önünde yarım daire şeklinde yere otururlar.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Öğretmen kartondan hazırladığı iki büyük zarı, sınıfa getirir. Birinci zarın her yüzünde 1’den 6’ya kadar rakamlar vardır. İkinci zar da ise 1’den 6’ya kadar nokta semboller vardır.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Çocuklar her iki zarı da incelerler. Öğretmen bu zarları kullanarak bir oyun oynayacağımızı söyler. </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Oyunun kurallarını ve nasıl oynanacağını anlatır.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üzerinde rakamlar olan zarı atarlar. Hangi rakam geldiyse o rakam kadar nokta olan tarafı diğer zarda bularak, zarları yan yana getirirler. Sonra da o sayı kadar bir hayvan sesi taklit ederler.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Tüm çocuklar bu etkinliğe katıldıktan sonra bu zarı oluşturan şeklin adına dikkat çekilir. Küp şeklinin yüzleri sayılarak 6 tane olduğu vurgulanır.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Daha sonra öğretmen, çocuklardan daha önce çalıştığımız diğer rakamların neler olduğunu hatırlamalarını ister.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rakam kutusuna koymak üzere kilden 6 rakamı yaparlar ve süslerler.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Killer kurumaya bırakılır.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Çocuklara kitapları ve kalem kutuları dağıtılır.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Kitaptan ‘Sayıları tamamlayalım’ isimli sayfalar açılır.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Sayfalarda yer alan resimler incelenir ve yönergeler açıklanır.</w:t>
            </w:r>
          </w:p>
          <w:p w:rsidR="00BD56F8" w:rsidRPr="00234543" w:rsidRDefault="00BD56F8" w:rsidP="00234543">
            <w:pPr>
              <w:pStyle w:val="ListeParagraf"/>
              <w:numPr>
                <w:ilvl w:val="0"/>
                <w:numId w:val="5"/>
              </w:numPr>
              <w:spacing w:after="0" w:line="240" w:lineRule="auto"/>
              <w:rPr>
                <w:rFonts w:ascii="Times New Roman" w:hAnsi="Times New Roman" w:cs="Times New Roman"/>
                <w:bCs/>
                <w:i/>
                <w:sz w:val="20"/>
                <w:szCs w:val="20"/>
                <w:lang w:eastAsia="tr-TR"/>
              </w:rPr>
            </w:pPr>
            <w:r w:rsidRPr="00234543">
              <w:rPr>
                <w:rFonts w:ascii="Times New Roman" w:hAnsi="Times New Roman" w:cs="Times New Roman"/>
                <w:bCs/>
                <w:sz w:val="18"/>
                <w:szCs w:val="18"/>
                <w:lang w:eastAsia="tr-TR"/>
              </w:rPr>
              <w:t>Çocuklar yönergeye uygun davranışı göstererek sayfa çalışmasını tamamlarlar</w:t>
            </w:r>
            <w:r w:rsidRPr="00234543">
              <w:rPr>
                <w:rFonts w:ascii="Times New Roman" w:hAnsi="Times New Roman" w:cs="Times New Roman"/>
                <w:bCs/>
                <w:i/>
                <w:sz w:val="20"/>
                <w:szCs w:val="20"/>
                <w:lang w:eastAsia="tr-TR"/>
              </w:rPr>
              <w:t xml:space="preserve">. </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Çevremizde küp şekline benzeyen başka hangi eşyalar vardır ?</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Başka hangi materyaller ile altı rakamı oluşturabiliriz?</w:t>
            </w:r>
          </w:p>
          <w:p w:rsidR="00BA328A"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Altıdan önceki ve sonraki sayılar hangi sayılardır?</w:t>
            </w:r>
          </w:p>
        </w:tc>
      </w:tr>
      <w:tr w:rsidR="008A459F"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Üzerinde sayılar olan küp maketi, kil, artık materyaller, parmak boyası</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00D43E79" w:rsidRPr="00234543">
              <w:rPr>
                <w:rFonts w:ascii="Times New Roman" w:hAnsi="Times New Roman" w:cs="Times New Roman"/>
                <w:sz w:val="18"/>
                <w:szCs w:val="18"/>
                <w:lang w:eastAsia="tr-TR"/>
              </w:rPr>
              <w:t>Küp, z</w:t>
            </w:r>
            <w:r w:rsidRPr="00234543">
              <w:rPr>
                <w:rFonts w:ascii="Times New Roman" w:hAnsi="Times New Roman" w:cs="Times New Roman"/>
                <w:sz w:val="18"/>
                <w:szCs w:val="18"/>
                <w:lang w:eastAsia="tr-TR"/>
              </w:rPr>
              <w:t>ar</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6 Rakamı</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6B1F51" w:rsidRPr="00234543" w:rsidRDefault="006B1F51" w:rsidP="00234543">
      <w:pPr>
        <w:suppressAutoHyphens w:val="0"/>
        <w:spacing w:line="240" w:lineRule="auto"/>
        <w:rPr>
          <w:rFonts w:ascii="Times New Roman" w:hAnsi="Times New Roman" w:cs="Times New Roman"/>
          <w:sz w:val="18"/>
          <w:szCs w:val="18"/>
        </w:rPr>
      </w:pPr>
      <w:r w:rsidRPr="00234543">
        <w:rPr>
          <w:rFonts w:ascii="Times New Roman" w:hAnsi="Times New Roman" w:cs="Times New Roman"/>
          <w:sz w:val="18"/>
          <w:szCs w:val="18"/>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6B1F51" w:rsidRPr="00234543">
        <w:rPr>
          <w:rFonts w:ascii="Times New Roman" w:eastAsia="Times New Roman" w:hAnsi="Times New Roman" w:cs="Times New Roman"/>
          <w:b/>
          <w:lang w:eastAsia="tr-TR"/>
        </w:rPr>
        <w:t>GÜNLÜK EĞİTİM AKIŞI-4</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‘Kullandığımız Araç ve Gereçler’ adlı Türkçe, sanat, drama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KULLANDIĞIMIZ ARAÇ VE GEREÇLER</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Türkçe </w:t>
      </w:r>
      <w:r w:rsidR="0006255E" w:rsidRPr="00E2015E">
        <w:rPr>
          <w:rFonts w:ascii="Times New Roman" w:hAnsi="Times New Roman" w:cs="Times New Roman"/>
        </w:rPr>
        <w:t xml:space="preserve">- </w:t>
      </w:r>
      <w:r w:rsidRPr="00E2015E">
        <w:rPr>
          <w:rFonts w:ascii="Times New Roman" w:hAnsi="Times New Roman" w:cs="Times New Roman"/>
        </w:rPr>
        <w:t xml:space="preserve">Sanat </w:t>
      </w:r>
      <w:r w:rsidR="0006255E" w:rsidRPr="00E2015E">
        <w:rPr>
          <w:rFonts w:ascii="Times New Roman" w:hAnsi="Times New Roman" w:cs="Times New Roman"/>
        </w:rPr>
        <w:t>ve Drama</w:t>
      </w:r>
      <w:r w:rsidR="0006255E" w:rsidRPr="00234543">
        <w:rPr>
          <w:rFonts w:ascii="Times New Roman" w:hAnsi="Times New Roman" w:cs="Times New Roman"/>
          <w:b/>
        </w:rPr>
        <w:tab/>
      </w:r>
      <w:r w:rsidR="0006255E"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828"/>
        <w:gridCol w:w="3686"/>
        <w:gridCol w:w="2551"/>
      </w:tblGrid>
      <w:tr w:rsidR="00BA328A" w:rsidRPr="00234543" w:rsidTr="00016152">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Müzik ve ritim eşliğinde hareket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(Bedenini kullanarak ritim çalışması yapar).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3: </w:t>
            </w:r>
            <w:r w:rsidRPr="00234543">
              <w:rPr>
                <w:rFonts w:ascii="Times New Roman" w:hAnsi="Times New Roman" w:cs="Times New Roman"/>
                <w:sz w:val="18"/>
                <w:szCs w:val="18"/>
                <w:lang w:eastAsia="tr-TR"/>
              </w:rPr>
              <w:t>Söz dizimi kurallarına göre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(Düz cümle kurar. Olumsuz cümle kurar. Soru cümlesi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kullanır. Cümle kurarken fiil kullanır. Cümle kurarken olumsuzluk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bCs/>
                <w:sz w:val="18"/>
                <w:szCs w:val="18"/>
                <w:lang w:eastAsia="tr-TR"/>
              </w:rPr>
            </w:pP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Çocuklar sandalyelerini alarak sınıf panosunun önünde otururlar. Öğretmen bir kutunun içerisine evimizde kullandığımız çeşitli araç gereçlerden örnekler koyar. Kutunun içerisinde neler olabileceğini çocuklara sorar. Çocukların cevapları alınır.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Kutunun içerisindeki araç gereçler teker teker çıkartılarak çocuklara açıklama yapılır.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Sorulan sorular ile çocukların katılımı sağlanır.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Sınıfta bulunan çocuklar dört gruba ayrılır. Her gruba bir makine ismi verilir. Ve grupların bu makinenin çalışmasını dramatize etmeleri istenir. Makineyi oluşturan parçalar her bir öğrenciye verilerek, çocukların makinenin çalışmasını dramatize etmeleri desteklenir.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Verilen sürenin sonunda gruplar birbirlerine makinelerini anlatırlar. Dramatizasyon sorular ile değerlendirilir.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Etkinlik sonunda üzerinde araç - gereçler bulunan sayfalar dağıtılır. Resimlerin içi el işi kâğıtları ile yırtma - yapıştırma tekniği kullanılarak yapılır.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Yapılan çalışmalar sınıf panosunda sergilenir.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Çocuklar kalem kutularını ve kitaplarını alarak masalara geçerler. Kitaptan ‘Araç - Gereçler’ isimli sayfa çalışmaları yönergeleri doğrultusunda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Evinizde mutfakta kullandığınız araç ve gereçler nelerdir?</w:t>
            </w:r>
          </w:p>
          <w:p w:rsidR="00BD56F8"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Evinizde banyoda kullandığınız araç ve gereçler nelerdir?</w:t>
            </w:r>
          </w:p>
          <w:p w:rsidR="00BD56F8"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Tamir yaparken kullandığınız araç ve gereçler nelerdir?</w:t>
            </w:r>
          </w:p>
          <w:p w:rsidR="00BA328A"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Yeni bir makine tasarımı yapmak isteseniz bu makine nasıl olurdu?</w:t>
            </w:r>
          </w:p>
        </w:tc>
      </w:tr>
      <w:tr w:rsidR="008A459F" w:rsidRPr="00234543" w:rsidTr="00016152">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Evde kullanılan araç gereçler, El</w:t>
            </w:r>
            <w:r w:rsidR="0006255E" w:rsidRPr="00234543">
              <w:rPr>
                <w:rFonts w:ascii="Times New Roman" w:hAnsi="Times New Roman" w:cs="Times New Roman"/>
                <w:sz w:val="18"/>
                <w:szCs w:val="18"/>
                <w:lang w:eastAsia="tr-TR"/>
              </w:rPr>
              <w:t xml:space="preserve"> </w:t>
            </w:r>
            <w:r w:rsidRPr="00234543">
              <w:rPr>
                <w:rFonts w:ascii="Times New Roman" w:hAnsi="Times New Roman" w:cs="Times New Roman"/>
                <w:sz w:val="18"/>
                <w:szCs w:val="18"/>
                <w:lang w:eastAsia="tr-TR"/>
              </w:rPr>
              <w:t xml:space="preserve">işi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 xml:space="preserve">ları, yapıştırıcı, çalışma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ları</w:t>
            </w:r>
          </w:p>
          <w:p w:rsidR="008A459F" w:rsidRPr="00234543" w:rsidRDefault="008A459F" w:rsidP="00234543">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Evde kullandığımız araç gereçler</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06255E" w:rsidRPr="00234543" w:rsidRDefault="0006255E" w:rsidP="00234543">
      <w:pPr>
        <w:spacing w:line="240" w:lineRule="auto"/>
        <w:jc w:val="center"/>
        <w:rPr>
          <w:rFonts w:ascii="Times New Roman" w:hAnsi="Times New Roman" w:cs="Times New Roman"/>
          <w:b/>
        </w:rPr>
      </w:pPr>
    </w:p>
    <w:p w:rsidR="00BD56F8" w:rsidRPr="00234543" w:rsidRDefault="00BD56F8"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6B1F51" w:rsidRPr="00234543">
        <w:rPr>
          <w:rFonts w:ascii="Times New Roman" w:eastAsia="Times New Roman" w:hAnsi="Times New Roman" w:cs="Times New Roman"/>
          <w:b/>
          <w:lang w:eastAsia="tr-TR"/>
        </w:rPr>
        <w:t>GÜNLÜK EĞİTİM AKIŞI-5</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‘Dokunmatik Robot’ adlı Türkçe, oyun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DOKUNMATİK ROBOT</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Türkçe </w:t>
      </w:r>
      <w:r w:rsidR="009376A0" w:rsidRPr="00E2015E">
        <w:rPr>
          <w:rFonts w:ascii="Times New Roman" w:hAnsi="Times New Roman" w:cs="Times New Roman"/>
        </w:rPr>
        <w:t xml:space="preserve">ve </w:t>
      </w:r>
      <w:r w:rsidRPr="00E2015E">
        <w:rPr>
          <w:rFonts w:ascii="Times New Roman" w:hAnsi="Times New Roman" w:cs="Times New Roman"/>
        </w:rPr>
        <w:t>Oyun</w:t>
      </w:r>
      <w:r w:rsidRPr="00234543">
        <w:rPr>
          <w:rFonts w:ascii="Times New Roman" w:hAnsi="Times New Roman" w:cs="Times New Roman"/>
          <w:b/>
        </w:rPr>
        <w:tab/>
      </w:r>
      <w:r w:rsidRPr="00234543">
        <w:rPr>
          <w:rFonts w:ascii="Times New Roman" w:hAnsi="Times New Roman" w:cs="Times New Roman"/>
          <w:b/>
        </w:rPr>
        <w:tab/>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556"/>
        <w:gridCol w:w="2964"/>
      </w:tblGrid>
      <w:tr w:rsidR="00BA328A"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 /Durum/Olaya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Mekânda konumla ilgili yönergeleri uygular.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(Nesnenin mekândaki konumunu söyler. Mekânda konum alır.)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noktadan çift ayak sıçrayarak ileriye doğru atlar.)</w:t>
            </w:r>
          </w:p>
          <w:p w:rsidR="00BA328A" w:rsidRPr="00234543" w:rsidRDefault="00BA328A" w:rsidP="00234543">
            <w:pPr>
              <w:spacing w:line="240" w:lineRule="auto"/>
              <w:rPr>
                <w:rFonts w:ascii="Times New Roman" w:hAnsi="Times New Roman" w:cs="Times New Roman"/>
                <w:sz w:val="18"/>
                <w:szCs w:val="18"/>
                <w:lang w:eastAsia="tr-TR"/>
              </w:rPr>
            </w:pPr>
          </w:p>
        </w:tc>
        <w:tc>
          <w:tcPr>
            <w:tcW w:w="355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016152" w:rsidRDefault="00BD56F8" w:rsidP="009466BA">
            <w:pPr>
              <w:pStyle w:val="ListeParagraf"/>
              <w:numPr>
                <w:ilvl w:val="0"/>
                <w:numId w:val="12"/>
              </w:numPr>
              <w:spacing w:line="240" w:lineRule="auto"/>
              <w:rPr>
                <w:rFonts w:ascii="Times New Roman" w:hAnsi="Times New Roman" w:cs="Times New Roman"/>
                <w:bCs/>
                <w:sz w:val="18"/>
                <w:szCs w:val="18"/>
                <w:shd w:val="clear" w:color="auto" w:fill="FFFFFF"/>
                <w:lang w:eastAsia="tr-TR"/>
              </w:rPr>
            </w:pPr>
            <w:r w:rsidRPr="00016152">
              <w:rPr>
                <w:rFonts w:ascii="Times New Roman" w:hAnsi="Times New Roman" w:cs="Times New Roman"/>
                <w:bCs/>
                <w:sz w:val="18"/>
                <w:szCs w:val="18"/>
                <w:shd w:val="clear" w:color="auto" w:fill="FFFFFF"/>
                <w:lang w:eastAsia="tr-TR"/>
              </w:rPr>
              <w:t>Çocuklar sandalyelerini alarak sınıf panosunun önünde otururlar. Çocuklara “Dokunmatik Robot” isimli bir oyun oynayacağımız söylenir. Oyunun kuralları ve nasıl oynanacağı açıklanır. Bu doğrultuda bir çocuk robot olur bir çocuk da onu yönlendiren kişi olur. Robot olan çocuk önde diğeri arkada ilerleyerek topu yönlendiren çocuğun istediği yere koyması sağlanır.</w:t>
            </w:r>
          </w:p>
          <w:p w:rsidR="00BD56F8" w:rsidRPr="00016152" w:rsidRDefault="00BD56F8" w:rsidP="009466BA">
            <w:pPr>
              <w:pStyle w:val="ListeParagraf"/>
              <w:numPr>
                <w:ilvl w:val="0"/>
                <w:numId w:val="12"/>
              </w:numPr>
              <w:spacing w:line="240" w:lineRule="auto"/>
              <w:rPr>
                <w:rFonts w:ascii="Times New Roman" w:hAnsi="Times New Roman" w:cs="Times New Roman"/>
                <w:bCs/>
                <w:sz w:val="18"/>
                <w:szCs w:val="18"/>
                <w:shd w:val="clear" w:color="auto" w:fill="FFFFFF"/>
                <w:lang w:eastAsia="tr-TR"/>
              </w:rPr>
            </w:pPr>
            <w:r w:rsidRPr="00016152">
              <w:rPr>
                <w:rFonts w:ascii="Times New Roman" w:hAnsi="Times New Roman" w:cs="Times New Roman"/>
                <w:bCs/>
                <w:sz w:val="18"/>
                <w:szCs w:val="18"/>
                <w:shd w:val="clear" w:color="auto" w:fill="FFFFFF"/>
                <w:lang w:eastAsia="tr-TR"/>
              </w:rPr>
              <w:t>Yönlendiren çocuk bazen arkadaşının omzuna dokunarak bazen de sözel olarak onu yönlendirir. Sağa dönmesi için sağ omzuna dokunur, aşağı - yukarı, içinde - dışında, altında - üstünde, hızlı - yavaş, iki üç adım ileri geri gibi kavramları kullanması istenir. Her çocuğun katılımı sağlanarak oyun sonlandırılır.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Daha sonra sınıfın ortasına bir masa ve bir ayıcık getirilir. Bir çocuk öğretmen olur bir başka çocuk da öğrenci olur. Öğretmen olan çocuk öğrenci olan çocuğa ayıcığı mekânda konum yönergelerine göre yerleştirmesini ister. Tüm çocukların etkinliği deneyimlemeleri sağlanır.</w:t>
            </w:r>
          </w:p>
          <w:p w:rsidR="00BD56F8" w:rsidRPr="00016152" w:rsidRDefault="00BD56F8" w:rsidP="009466BA">
            <w:pPr>
              <w:pStyle w:val="ListeParagraf"/>
              <w:numPr>
                <w:ilvl w:val="0"/>
                <w:numId w:val="12"/>
              </w:numPr>
              <w:spacing w:line="240" w:lineRule="auto"/>
              <w:rPr>
                <w:rFonts w:ascii="Times New Roman" w:hAnsi="Times New Roman" w:cs="Times New Roman"/>
                <w:bCs/>
                <w:sz w:val="18"/>
                <w:szCs w:val="18"/>
                <w:shd w:val="clear" w:color="auto" w:fill="FFFFFF"/>
                <w:lang w:eastAsia="tr-TR"/>
              </w:rPr>
            </w:pPr>
            <w:r w:rsidRPr="00016152">
              <w:rPr>
                <w:rFonts w:ascii="Times New Roman" w:hAnsi="Times New Roman" w:cs="Times New Roman"/>
                <w:bCs/>
                <w:sz w:val="18"/>
                <w:szCs w:val="18"/>
                <w:shd w:val="clear" w:color="auto" w:fill="FFFFFF"/>
                <w:lang w:eastAsia="tr-TR"/>
              </w:rPr>
              <w:t>Daha sonra kalem kutuları ve kitaplar alınarak masalara geçilir. Kitaptan ‘Altında-Üstünde’ isimli sayfa çalışmaları yönerge doğrultusunda gerçekleştirilir.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964"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Sözsüz olarak yönlendirilmek nasıl bir duyguydu?</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Bir robot gibi davranmayı sevdiniz mi?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Arkadaşınız sizi yönlendirirken doğru hareketleri yapmakta zorlandınız mı?</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Siz birini yönlendirirken kendinizi nasıl hissettiniz?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Sınıf materyalleri, Peluş ayıcık</w:t>
            </w:r>
          </w:p>
          <w:p w:rsidR="008A459F" w:rsidRPr="00234543" w:rsidRDefault="008A459F" w:rsidP="00234543">
            <w:pPr>
              <w:spacing w:line="240" w:lineRule="auto"/>
              <w:rPr>
                <w:rFonts w:ascii="Times New Roman" w:hAnsi="Times New Roman" w:cs="Times New Roman"/>
                <w:sz w:val="18"/>
                <w:szCs w:val="18"/>
                <w:lang w:eastAsia="tr-TR"/>
              </w:rPr>
            </w:pPr>
          </w:p>
        </w:tc>
        <w:tc>
          <w:tcPr>
            <w:tcW w:w="35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Robot, Altında, Üstünde</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Altında-Üstünde</w:t>
            </w:r>
          </w:p>
        </w:tc>
        <w:tc>
          <w:tcPr>
            <w:tcW w:w="29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9376A0" w:rsidRPr="00234543" w:rsidRDefault="009376A0" w:rsidP="00234543">
      <w:pPr>
        <w:spacing w:line="240" w:lineRule="auto"/>
        <w:jc w:val="center"/>
        <w:rPr>
          <w:rFonts w:ascii="Times New Roman" w:hAnsi="Times New Roman" w:cs="Times New Roman"/>
          <w:b/>
        </w:rPr>
      </w:pPr>
    </w:p>
    <w:p w:rsidR="006B1F51" w:rsidRPr="00234543" w:rsidRDefault="006B1F51" w:rsidP="00234543">
      <w:pPr>
        <w:spacing w:line="240" w:lineRule="auto"/>
        <w:jc w:val="center"/>
        <w:rPr>
          <w:rFonts w:ascii="Times New Roman" w:hAnsi="Times New Roman" w:cs="Times New Roman"/>
          <w:b/>
        </w:rPr>
      </w:pPr>
    </w:p>
    <w:p w:rsidR="006B1F51" w:rsidRPr="00234543" w:rsidRDefault="006B1F51" w:rsidP="00234543">
      <w:pPr>
        <w:spacing w:line="240" w:lineRule="auto"/>
        <w:jc w:val="center"/>
        <w:rPr>
          <w:rFonts w:ascii="Times New Roman" w:hAnsi="Times New Roman" w:cs="Times New Roman"/>
          <w:b/>
        </w:rPr>
      </w:pPr>
    </w:p>
    <w:p w:rsidR="00AF7D89" w:rsidRDefault="00AF7D89">
      <w:pPr>
        <w:suppressAutoHyphens w:val="0"/>
        <w:spacing w:line="240" w:lineRule="auto"/>
        <w:rPr>
          <w:rFonts w:ascii="Times New Roman" w:hAnsi="Times New Roman" w:cs="Times New Roman"/>
          <w:b/>
        </w:rPr>
      </w:pPr>
      <w:r>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AKIŞI-6</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‘Sayılardan Örümcek Ağı Yapalım’ adlı Türkçe, oyun, matematik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AF7D89"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AF7D89" w:rsidRPr="00234543" w:rsidRDefault="00AF7D89" w:rsidP="00AF7D89">
      <w:pPr>
        <w:pStyle w:val="ListeParagraf"/>
        <w:suppressAutoHyphens w:val="0"/>
        <w:spacing w:after="0" w:line="240" w:lineRule="auto"/>
        <w:ind w:left="506" w:right="214"/>
        <w:rPr>
          <w:rFonts w:ascii="Times New Roman" w:hAnsi="Times New Roman" w:cs="Times New Roman"/>
          <w:b/>
        </w:rPr>
      </w:pP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SAYILARDAN ÖRÜMCEK AĞI YAPALIM</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0F3452" w:rsidRPr="00FD3A62">
        <w:rPr>
          <w:rFonts w:ascii="Times New Roman" w:hAnsi="Times New Roman" w:cs="Times New Roman"/>
        </w:rPr>
        <w:t xml:space="preserve">- </w:t>
      </w:r>
      <w:r w:rsidRPr="00FD3A62">
        <w:rPr>
          <w:rFonts w:ascii="Times New Roman" w:hAnsi="Times New Roman" w:cs="Times New Roman"/>
        </w:rPr>
        <w:t xml:space="preserve">Oyun </w:t>
      </w:r>
      <w:r w:rsidR="000F3452" w:rsidRPr="00FD3A62">
        <w:rPr>
          <w:rFonts w:ascii="Times New Roman" w:hAnsi="Times New Roman" w:cs="Times New Roman"/>
        </w:rPr>
        <w:t xml:space="preserve">ve </w:t>
      </w:r>
      <w:r w:rsidRPr="00FD3A62">
        <w:rPr>
          <w:rFonts w:ascii="Times New Roman" w:hAnsi="Times New Roman" w:cs="Times New Roman"/>
        </w:rPr>
        <w:t>Matematik</w:t>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
      <w:tblGrid>
        <w:gridCol w:w="3403"/>
        <w:gridCol w:w="3969"/>
        <w:gridCol w:w="2693"/>
      </w:tblGrid>
      <w:tr w:rsidR="00BA328A"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noktadan çift ayak sıçrayarak ileriye doğru atlar.)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Nesneleri sayar.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(İleriye/geriye doğru birer birer ritmik sayar. Belirtilen sayı kadar nesneyi gösterir. Saydığı nesnelerin kaç tane olduğunu söyler. Sıra bildiren sayıyı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Oyun alanı öğretmen tarafından daha önceden hazırlanmalıdır. Sınıfın ya da başka bir mekânın kapı boşluğu renkli koli bantları ile örümcek ağı olacak şekilde bantlanır.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Oluşturulan örümcek ağının şeritlerinin üzerine tahta kalemi ile 1’den 10’a kadar sayılar yazılır. Oyun, bantların yapışkan tarafı çocuklara dönük olacak tarafta oynanmalıdır.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Çocuklarla hazırlanan oyun alanına geçilir. Oyun alanı öğretmen tarafından tanıtılır ve oyunun ismi söylenir. Oyunun kuralları ve nasıl oynanacağı açıklanır.</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Çocuklara kullanılmış kâğıtlar verilir. Bu kâğıtları buruşturarak top yapmaları istenir.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Daha sonra çocuklar yaptıkları topları öğretmenin söylediği örümcek ağına atmaya çalışırlar.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Her çocuğun üç atış hakkı vardır. Bantlar yapışkan olduğu için çocukların isabetli atışları bandın üzerinde kalacaktır.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Oyunda istenirse kural değişikliği yapılarak, öğretmenin rolü de çocuklara verilebilir.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Yani bir çocuk rakamı söyler diğer çocuk atışını yapar. Atış yapılan sayıdan önceki ve sonraki sayının ne olduğu sorulur. Oyun tüm çocukların atış yapması ile sona erer.</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Oyunun sonunda kalem kutuları ve kitaplar alınarak masalara geçilir. Kitaptan ‘Önceki ve sonraki sayılar’ isimli sayfa çalışmaları yönerge doğrultusunda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8D77A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Sayılara atış yapmak zor muydu?</w:t>
            </w:r>
          </w:p>
          <w:p w:rsidR="00BD56F8" w:rsidRPr="008D77A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Bu oyunu daha kolay hale getirmek için bir öneriniz var mı?</w:t>
            </w:r>
          </w:p>
          <w:p w:rsidR="00BD56F8" w:rsidRPr="008D77A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Yaptığımız üç atışın rakamlarını toplayabilir misiniz?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Koli bantı, kullanılmış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lar, sayı kartları</w:t>
            </w:r>
            <w:r w:rsidR="000F3452" w:rsidRPr="00234543">
              <w:rPr>
                <w:rFonts w:ascii="Times New Roman" w:hAnsi="Times New Roman" w:cs="Times New Roman"/>
                <w:sz w:val="18"/>
                <w:szCs w:val="18"/>
                <w:lang w:eastAsia="tr-TR"/>
              </w:rPr>
              <w:t>, tahta kalemi</w:t>
            </w:r>
            <w:r w:rsidRPr="00234543">
              <w:rPr>
                <w:rFonts w:ascii="Times New Roman" w:hAnsi="Times New Roman" w:cs="Times New Roman"/>
                <w:sz w:val="18"/>
                <w:szCs w:val="18"/>
                <w:lang w:eastAsia="tr-TR"/>
              </w:rPr>
              <w:t xml:space="preserve"> </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Önceki, Sonraki, Örümcek Ağı</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Önceki ve Sonraki sayılar</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D77A2" w:rsidRDefault="008D77A2">
      <w:pPr>
        <w:suppressAutoHyphens w:val="0"/>
        <w:spacing w:line="240" w:lineRule="auto"/>
        <w:rPr>
          <w:rFonts w:ascii="Times New Roman" w:hAnsi="Times New Roman" w:cs="Times New Roman"/>
          <w:b/>
        </w:rPr>
      </w:pPr>
      <w:r>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AKIŞI-7</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‘İçimizdeki Enerji’ adlı Türkçe,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uppressAutoHyphens w:val="0"/>
        <w:spacing w:line="240" w:lineRule="auto"/>
        <w:rPr>
          <w:rFonts w:ascii="Times New Roman" w:hAnsi="Times New Roman" w:cs="Times New Roman"/>
        </w:rPr>
      </w:pPr>
      <w:r w:rsidRPr="00234543">
        <w:rPr>
          <w:rFonts w:ascii="Times New Roman" w:hAnsi="Times New Roman" w:cs="Times New Roman"/>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İÇİMİZDEKİ ENERJİ</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DE0ED2" w:rsidRPr="00FD3A62">
        <w:rPr>
          <w:rFonts w:ascii="Times New Roman" w:hAnsi="Times New Roman" w:cs="Times New Roman"/>
        </w:rPr>
        <w:t>ve Sanat</w:t>
      </w:r>
      <w:r w:rsidR="00DE0ED2" w:rsidRPr="00234543">
        <w:rPr>
          <w:rFonts w:ascii="Times New Roman" w:hAnsi="Times New Roman" w:cs="Times New Roman"/>
          <w:b/>
        </w:rPr>
        <w:tab/>
      </w:r>
      <w:r w:rsidR="00DE0ED2" w:rsidRPr="00234543">
        <w:rPr>
          <w:rFonts w:ascii="Times New Roman" w:hAnsi="Times New Roman" w:cs="Times New Roman"/>
          <w:b/>
        </w:rPr>
        <w:tab/>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403"/>
        <w:gridCol w:w="3969"/>
        <w:gridCol w:w="2693"/>
      </w:tblGrid>
      <w:tr w:rsidR="00BA328A"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(Nesne/Durum/Olayı bir süre sonra yeniden hatırlar. Hatırladıklarını yeni durumlarda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13:</w:t>
            </w:r>
            <w:r w:rsidRPr="00234543">
              <w:rPr>
                <w:rFonts w:ascii="Times New Roman" w:hAnsi="Times New Roman" w:cs="Times New Roman"/>
                <w:sz w:val="18"/>
                <w:szCs w:val="18"/>
                <w:lang w:eastAsia="tr-TR"/>
              </w:rPr>
              <w:t xml:space="preserve"> Günlük yaşamda kullanılan sembolleri tanır.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 Verilen açıklamaya uygun sembolü gösterir. Gösterilen sembolün anlamını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 Dinlediklerini izlediklerini resim yoluyla sergiler).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Öğretmen çocuklara, ‘’Bir arabayı hareket ettiren, Bir lambanın ışık vermesini sağlayan, bir insanın yürümesini sağlayan güç nedir?’’ diye sorar. </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Çocukların cevaplarını dinler. Enerji cevabının alınması ile vücudumuzda var olan enerji hakkında sohbet edilmeye başlanır. Günlük işlerimizi nasıl yaptığımız, harcadığımız güç ve bu gücü nasıl kazanırız gibi sorular sorularak tartışma sürdürülür.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Gücümüzü (enerjimizi) kullanarak neler yapabileceğimize örnekler verilir ve her öğrencinin sınıfta bir örnek göstermesi istenir. </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a4 büyüklüğünde kâğıtlar verilir ve öğrencilerden bu kâğıtları yalnızca ellerini kullanarak top haline getirmeleri ve güçlerini kullanarak mümkün olduğunca sıkıştırıp küçültmeleri istenir.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Kâğıtları sıkıştırırken ellerinin ve parmaklarının nasıl sıkıştırdığını, o sırada harcadıkları gücü fark etmeleri sağlanır.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günlük hayatta kullandığımız enerji kaynaklarının neler olduğu sorulur.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Bu enerji kaynaklarının sorumsuzca kullanmanın ne gibi olumsuz sonuçlar doğuracağı sorulur.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Çocukların akıl yürütmelerine fırsat verilir.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antolojiden Enerji Tasarrufu Haftası ile ilgili olarak “Her şey Para” isimli etkinlik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Geri dönüşüm ne demektir?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Tasarruf nedir?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Tasarrufun çevremize yararları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Enerji tasarrufunu nasıl yaparız?</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Sınıfımızda kâğıt tasarrufu yapabiliyor muyuz?</w:t>
            </w:r>
          </w:p>
          <w:p w:rsidR="00BA328A"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Hikâyede ne anlatılmaktaydı?</w:t>
            </w:r>
          </w:p>
        </w:tc>
      </w:tr>
      <w:tr w:rsidR="008A459F"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Boya kalemleri</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Tasarruf, enerji, kaynak, fabrika, geri dönüşüm, çevre</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Enerji Tasarrufu</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AF7D89" w:rsidRDefault="00AF7D89">
      <w:pPr>
        <w:suppressAutoHyphens w:val="0"/>
        <w:spacing w:line="240" w:lineRule="auto"/>
        <w:rPr>
          <w:rFonts w:ascii="Times New Roman" w:hAnsi="Times New Roman" w:cs="Times New Roman"/>
          <w:b/>
        </w:rPr>
      </w:pPr>
      <w:r>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AKIŞI-8</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‘Gece - Gündüz’ adlı Türkçe,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EF11A1" w:rsidRPr="00234543" w:rsidRDefault="00EF11A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 xml:space="preserve">GECE GÜNDÜZ </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3C18B5" w:rsidRPr="00FD3A62">
        <w:rPr>
          <w:rFonts w:ascii="Times New Roman" w:hAnsi="Times New Roman" w:cs="Times New Roman"/>
        </w:rPr>
        <w:t xml:space="preserve">- </w:t>
      </w:r>
      <w:r w:rsidRPr="00FD3A62">
        <w:rPr>
          <w:rFonts w:ascii="Times New Roman" w:hAnsi="Times New Roman" w:cs="Times New Roman"/>
        </w:rPr>
        <w:t xml:space="preserve">Oyun </w:t>
      </w:r>
      <w:r w:rsidR="003C18B5" w:rsidRPr="00FD3A62">
        <w:rPr>
          <w:rFonts w:ascii="Times New Roman" w:hAnsi="Times New Roman" w:cs="Times New Roman"/>
        </w:rPr>
        <w:t>ve Sanat</w:t>
      </w:r>
      <w:r w:rsidR="003C18B5" w:rsidRPr="00234543">
        <w:rPr>
          <w:rFonts w:ascii="Times New Roman" w:hAnsi="Times New Roman" w:cs="Times New Roman"/>
          <w:b/>
        </w:rPr>
        <w:tab/>
      </w:r>
      <w:r w:rsidR="003C18B5"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403"/>
        <w:gridCol w:w="3969"/>
        <w:gridCol w:w="2693"/>
      </w:tblGrid>
      <w:tr w:rsidR="00BA328A"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sz w:val="18"/>
                <w:szCs w:val="18"/>
                <w:lang w:eastAsia="tr-TR"/>
              </w:rPr>
              <w:t xml:space="preserve"> Dili iletişim amacıyla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(Konuşma sırasında göz teması kurar. Jest ve mimikleri anlar. Sohbete katılır. Konuşmak için sırasını bekler.)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b/>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Çocuklar sandalyelerini alarak sınıf panosun önünde yarım daire seklinde otururlar. </w:t>
            </w:r>
            <w:r w:rsidRPr="008D77A2">
              <w:rPr>
                <w:rFonts w:ascii="Times New Roman" w:hAnsi="Times New Roman" w:cs="Times New Roman"/>
                <w:sz w:val="18"/>
                <w:szCs w:val="18"/>
                <w:lang w:eastAsia="tr-TR"/>
              </w:rPr>
              <w:t>Öğretmen, çocuklara gökyüzü</w:t>
            </w:r>
            <w:r w:rsidRPr="008D77A2">
              <w:rPr>
                <w:rFonts w:ascii="Times New Roman" w:eastAsia="Times New Roman" w:hAnsi="Times New Roman" w:cs="Times New Roman"/>
                <w:sz w:val="18"/>
                <w:szCs w:val="18"/>
                <w:lang w:eastAsia="tr-TR"/>
              </w:rPr>
              <w:t>nün</w:t>
            </w:r>
            <w:r w:rsidRPr="008D77A2">
              <w:rPr>
                <w:rFonts w:ascii="Times New Roman" w:hAnsi="Times New Roman" w:cs="Times New Roman"/>
                <w:sz w:val="18"/>
                <w:szCs w:val="18"/>
                <w:lang w:eastAsia="tr-TR"/>
              </w:rPr>
              <w:t xml:space="preserve"> gündüz ve gece </w:t>
            </w:r>
            <w:r w:rsidRPr="008D77A2">
              <w:rPr>
                <w:rFonts w:ascii="Times New Roman" w:eastAsia="Times New Roman" w:hAnsi="Times New Roman" w:cs="Times New Roman"/>
                <w:sz w:val="18"/>
                <w:szCs w:val="18"/>
                <w:lang w:eastAsia="tr-TR"/>
              </w:rPr>
              <w:t>nasıl göründüğünü, gündüzün ve gecenin geldiğini nasıl anladığımızı sorar</w:t>
            </w:r>
            <w:r w:rsidRPr="008D77A2">
              <w:rPr>
                <w:rFonts w:ascii="Times New Roman" w:hAnsi="Times New Roman" w:cs="Times New Roman"/>
                <w:sz w:val="18"/>
                <w:szCs w:val="18"/>
                <w:lang w:eastAsia="tr-TR"/>
              </w:rPr>
              <w:t xml:space="preserve">. </w:t>
            </w:r>
            <w:r w:rsidRPr="008D77A2">
              <w:rPr>
                <w:rFonts w:ascii="Times New Roman" w:hAnsi="Times New Roman" w:cs="Times New Roman"/>
                <w:bCs/>
                <w:sz w:val="18"/>
                <w:szCs w:val="18"/>
                <w:lang w:eastAsia="tr-TR"/>
              </w:rPr>
              <w:t>Çocukların katılımı sorular ile sağlanır.</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Gece ve gündüz arasındaki bu farkların dünyamızın hareketleri sonucunda oluştuğu söylenir. Dünyamızın kendisi ve güneşin etrafında olmak üzere iki hareketi vardır. Dünyamız kendi etrafında dönerken gece ve gündüz oluşur. Dünyamız bu hareketini 24 saatte gerçekleştirir. Bu bilgiler verilirken dünya maketi kendi ekseni etrafında döndürülür.</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Dünyamızın ikinci hareketi ise güneşin etrafındadır. Dünyamızın bu hareketi sonucunda mevsimler oluşur. Dünyamız bu hareketini 365 günde tamamlar. Dünyamızın kendi ekseni etrafında dönüşü sonucunda dünyanın bir tarafı karanlık iken diğer tarafı aydınlık olmaktadır. </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Yani Dünyanın bizim yaşadığımız bölümünde gündüzken, dünyanın başka bir bölümünde gece yaşanmaktadır. Dünya maketi ve el feneri alınarak dünyanın kendi ekseni etrafında olan dönüşünün sonuçları gösterilir. Sınıfın ışıkları ve perdeler kapatılır. Bir çocuk dünyaya el feneri ile ışık tutarken yavaşça dünya maketi döndürülür. Dünya üzerinde aydınlık ve karanlık olan bölümler gösterilir.</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Çocuklar kitaplarını ve kalem kutularını alarak masalarına geçerler. Kitaptan ‘Gece-Gündüz ve Kış Gecesi’ isimli sayfalar açılır. Çalışma sayfası yönerge doğrultusunda tamamlanır. </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Gece ve gündüz arasındaki farklar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Gece yaptığımız aktiviteler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Gündüz yaptığımız aktiviteler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Bir kış gecesinde gökyüzü nasıl görünür?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Dünya maketi, el feneri</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Gece, Gündüz, Dünya, Kış</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EF11A1"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Gece-Gündüz</w:t>
            </w:r>
          </w:p>
          <w:p w:rsidR="008A459F" w:rsidRPr="00234543" w:rsidRDefault="008A459F"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bookmarkStart w:id="0" w:name="_GoBack"/>
      <w:bookmarkEnd w:id="0"/>
    </w:p>
    <w:p w:rsidR="00240AD9" w:rsidRPr="00234543" w:rsidRDefault="00240AD9" w:rsidP="00234543">
      <w:pPr>
        <w:suppressAutoHyphens w:val="0"/>
        <w:spacing w:line="240" w:lineRule="auto"/>
        <w:rPr>
          <w:rFonts w:ascii="Times New Roman" w:hAnsi="Times New Roman" w:cs="Times New Roman"/>
          <w:sz w:val="18"/>
          <w:szCs w:val="18"/>
        </w:rPr>
      </w:pPr>
      <w:r w:rsidRPr="00234543">
        <w:rPr>
          <w:rFonts w:ascii="Times New Roman" w:hAnsi="Times New Roman" w:cs="Times New Roman"/>
          <w:sz w:val="18"/>
          <w:szCs w:val="18"/>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AKIŞI-9</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‘Notalar Yedi Tanedir’ adlı Türkçe, matematik, müzik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NOTALAR YEDİ TANEDİR</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9C39B3" w:rsidRPr="00FD3A62">
        <w:rPr>
          <w:rFonts w:ascii="Times New Roman" w:hAnsi="Times New Roman" w:cs="Times New Roman"/>
        </w:rPr>
        <w:t xml:space="preserve">- </w:t>
      </w:r>
      <w:r w:rsidRPr="00FD3A62">
        <w:rPr>
          <w:rFonts w:ascii="Times New Roman" w:hAnsi="Times New Roman" w:cs="Times New Roman"/>
        </w:rPr>
        <w:t xml:space="preserve">Matematik </w:t>
      </w:r>
      <w:r w:rsidR="009C39B3" w:rsidRPr="00FD3A62">
        <w:rPr>
          <w:rFonts w:ascii="Times New Roman" w:hAnsi="Times New Roman" w:cs="Times New Roman"/>
        </w:rPr>
        <w:t>ve Müzik</w:t>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120"/>
        <w:gridCol w:w="3969"/>
        <w:gridCol w:w="2976"/>
      </w:tblGrid>
      <w:tr w:rsidR="00BA328A" w:rsidRPr="00234543" w:rsidTr="008D77A2">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3: </w:t>
            </w:r>
            <w:r w:rsidRPr="00234543">
              <w:rPr>
                <w:rFonts w:ascii="Times New Roman" w:hAnsi="Times New Roman" w:cs="Times New Roman"/>
                <w:bCs/>
                <w:sz w:val="18"/>
                <w:szCs w:val="18"/>
                <w:lang w:eastAsia="tr-TR"/>
              </w:rPr>
              <w:t>Kendini yaratıcı yollarla ifade eder.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(Duygu, düşünce, hayallerini özgün yollarla ifade eder. Özgün özellikler taşıyan ürünler oluşturur).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Sanat eserlerinin değerini fark eder.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(Sanat eserlerinde gördüklerini ve işittiklerini söyler. Sanat eserleriyle ilgili duygularını açıklar).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w:t>
            </w:r>
            <w:r w:rsidRPr="00234543">
              <w:rPr>
                <w:rFonts w:ascii="Times New Roman" w:hAnsi="Times New Roman" w:cs="Times New Roman"/>
                <w:b/>
                <w:sz w:val="18"/>
                <w:szCs w:val="18"/>
                <w:lang w:eastAsia="tr-TR"/>
              </w:rPr>
              <w:t>:</w:t>
            </w:r>
            <w:r w:rsidRPr="00234543">
              <w:rPr>
                <w:rFonts w:ascii="Times New Roman" w:hAnsi="Times New Roman" w:cs="Times New Roman"/>
                <w:sz w:val="18"/>
                <w:szCs w:val="18"/>
                <w:lang w:eastAsia="tr-TR"/>
              </w:rPr>
              <w:t>(Nesneleri toplar. Nesneleri yeni şekiller oluşturacak biçimde bir araya getirir. Nesneleri sıkar. Malzemelere elleriyle şekil verir. Malzemelere araç kullanarak şekil verir.)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 Dinlediklerini izlediklerini drama yoluyla sergiler).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 xml:space="preserve">Çocuklara yeni bir şarkı öğreneceğimiz söylenir. </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Öğretmen, çocuklara şarkının ismini söyler. Ardından ritmi ile birlikte şarkıyı söyler.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Çocuklar şarkıyı öğretmenden birkaç kez dinlerler.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Daha sonra şarkının sözleri bölüm bölüm tekrar edilerek pekiştirilir.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Sonra öğretmen şarkıyı tekrar söylemeye başlar ve çocuklar da şarkıya eşlik ederler.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Şarkı çocukların isteğine göre tekrar edilir.</w:t>
            </w:r>
          </w:p>
          <w:p w:rsidR="002974ED" w:rsidRPr="00234543" w:rsidRDefault="002974ED" w:rsidP="00234543">
            <w:pPr>
              <w:pStyle w:val="MetinGvdesi"/>
              <w:spacing w:after="0" w:line="240" w:lineRule="auto"/>
              <w:jc w:val="center"/>
              <w:rPr>
                <w:b/>
                <w:bCs/>
                <w:sz w:val="18"/>
                <w:szCs w:val="18"/>
                <w:lang w:eastAsia="tr-TR"/>
              </w:rPr>
            </w:pPr>
            <w:r w:rsidRPr="00234543">
              <w:rPr>
                <w:b/>
                <w:bCs/>
                <w:sz w:val="18"/>
                <w:szCs w:val="18"/>
                <w:lang w:eastAsia="tr-TR"/>
              </w:rPr>
              <w:t>NOTALAR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Alfabede harfler var.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Matematikte rakamlar,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Müzikte de notalar var;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Tam yedi tane</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Do re mi fa sol la si yine do</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Biraz önce söylenilen şarkıdaki sayıya dikkat çekilir.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Hayatımızdaki başka neyin yedi tane olduğu hakkında konuşulur.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Haftanın günlerinin de yedi tane olduğu söylendikten sonra sırasıyla günler sayılır.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Çocuklar önce havaya hayali olarak yedi rakamını çizerler.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Daha sonra beyaz kil parçalarını elerliyle şekillendirerek yedi rakamı yaparlar.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Killer istenilen renklerde boyanarak kurumaya bırakılır.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Çocuklar kitaplarını ve kalem kutularını alarak masalarına geçerler.</w:t>
            </w:r>
          </w:p>
          <w:p w:rsidR="00BA328A"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Kitaptan ‘Sayılar’ isimli sayfa çalışmaları yönerge doğrultusunda gerçekleştirilir.</w:t>
            </w: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Nota ne demektir?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önce hiçbir şarkının notalarını gördünüz mü?</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Notalar şarkısını söylemek hoşunuza gitti mi?</w:t>
            </w:r>
          </w:p>
          <w:p w:rsidR="00BA328A"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Yedi sayısından önceki ve sonraki sayıların isimleri nelerdir?</w:t>
            </w:r>
          </w:p>
        </w:tc>
      </w:tr>
      <w:tr w:rsidR="008A459F" w:rsidRPr="00234543" w:rsidTr="008D77A2">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Kil parçaları, artık materyaller, parmak boyası</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Nota, Notaların isimleri</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7 Sayısı</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sz w:val="18"/>
                <w:szCs w:val="18"/>
                <w:lang w:eastAsia="tr-TR"/>
              </w:rPr>
              <w:t xml:space="preserve"> </w:t>
            </w:r>
            <w:r w:rsidR="00BA328A"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AKIŞI-10</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‘Aynı-Farklı ve Yazı Farkındalığı’ adlı Türkçe,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AYNI-FARKLI VE YAZI FARKINDALIĞI</w:t>
      </w:r>
    </w:p>
    <w:p w:rsidR="008D77A2" w:rsidRDefault="008D77A2" w:rsidP="00234543">
      <w:pPr>
        <w:spacing w:line="240" w:lineRule="auto"/>
        <w:rPr>
          <w:rFonts w:ascii="Times New Roman" w:hAnsi="Times New Roman" w:cs="Times New Roman"/>
          <w:b/>
        </w:rPr>
      </w:pPr>
    </w:p>
    <w:p w:rsidR="008D77A2" w:rsidRDefault="005B7CA4" w:rsidP="00FD3A62">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9C39B3" w:rsidRPr="00FD3A62">
        <w:rPr>
          <w:rFonts w:ascii="Times New Roman" w:hAnsi="Times New Roman" w:cs="Times New Roman"/>
        </w:rPr>
        <w:t xml:space="preserve">- </w:t>
      </w:r>
      <w:r w:rsidRPr="00FD3A62">
        <w:rPr>
          <w:rFonts w:ascii="Times New Roman" w:hAnsi="Times New Roman" w:cs="Times New Roman"/>
        </w:rPr>
        <w:t xml:space="preserve">Sanat </w:t>
      </w:r>
      <w:r w:rsidR="009C39B3" w:rsidRPr="00FD3A62">
        <w:rPr>
          <w:rFonts w:ascii="Times New Roman" w:hAnsi="Times New Roman" w:cs="Times New Roman"/>
        </w:rPr>
        <w:t xml:space="preserve">ve </w:t>
      </w:r>
      <w:r w:rsidRPr="00FD3A62">
        <w:rPr>
          <w:rFonts w:ascii="Times New Roman" w:hAnsi="Times New Roman" w:cs="Times New Roman"/>
        </w:rPr>
        <w:t>Oyun</w:t>
      </w:r>
      <w:r w:rsidRPr="00234543">
        <w:rPr>
          <w:rFonts w:ascii="Times New Roman" w:hAnsi="Times New Roman" w:cs="Times New Roman"/>
          <w:b/>
        </w:rPr>
        <w:t xml:space="preserve">       </w:t>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261"/>
        <w:gridCol w:w="4111"/>
        <w:gridCol w:w="2693"/>
      </w:tblGrid>
      <w:tr w:rsidR="00BA328A" w:rsidRPr="00234543" w:rsidTr="008D77A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Küçük kas kullanımını gerektiren hareketleri yapar.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(Nesneleri yeni şekiller oluşturacak şekilde bir araya getirir. Malzemeleri keser, yapıştırır, değişik şekillerde katlar. Değişik malzemeler kullanarak resim yapar).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Bir işi ya da görevi başarmak için kendini güdüler.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(Yetişkin yönlendirmesi olmadan bir işe başlar. Başladığı işi zamanında bitirmek için çaba gösterir.)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12:</w:t>
            </w:r>
            <w:r w:rsidRPr="00234543">
              <w:rPr>
                <w:rFonts w:ascii="Times New Roman" w:hAnsi="Times New Roman" w:cs="Times New Roman"/>
                <w:bCs/>
                <w:sz w:val="18"/>
                <w:szCs w:val="18"/>
                <w:lang w:eastAsia="tr-TR"/>
              </w:rPr>
              <w:t xml:space="preserve"> Değişik ortamlardaki kurallara uyar.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(Değişik ortamlardaki kuralların belirlenmesinde düşüncesini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contextualSpacing/>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ListeParagraf"/>
              <w:numPr>
                <w:ilvl w:val="0"/>
                <w:numId w:val="12"/>
              </w:numPr>
              <w:spacing w:after="0" w:line="240" w:lineRule="auto"/>
              <w:rPr>
                <w:rFonts w:ascii="Times New Roman" w:eastAsia="Times New Roman" w:hAnsi="Times New Roman" w:cs="Times New Roman"/>
                <w:sz w:val="18"/>
                <w:szCs w:val="18"/>
                <w:lang w:eastAsia="tr-TR"/>
              </w:rPr>
            </w:pPr>
            <w:r w:rsidRPr="00234543">
              <w:rPr>
                <w:rFonts w:ascii="Times New Roman" w:eastAsia="Times New Roman" w:hAnsi="Times New Roman" w:cs="Times New Roman"/>
                <w:sz w:val="18"/>
                <w:szCs w:val="18"/>
                <w:lang w:eastAsia="tr-TR"/>
              </w:rPr>
              <w:t xml:space="preserve">Çocuklar sandalyelerini alarak sınıf panosunun önünde otururlar. Öğretmen elindeki iki kutu eşleştirme kartını göstererek bir oyun oynayacaklarını söyler. Elindeki kartları sınıfın her yerine dağınık bir şekilde koyar. </w:t>
            </w:r>
          </w:p>
          <w:p w:rsidR="00415703" w:rsidRPr="00234543" w:rsidRDefault="00415703" w:rsidP="009466BA">
            <w:pPr>
              <w:pStyle w:val="ListeParagraf"/>
              <w:numPr>
                <w:ilvl w:val="0"/>
                <w:numId w:val="12"/>
              </w:numPr>
              <w:spacing w:after="0" w:line="240" w:lineRule="auto"/>
              <w:rPr>
                <w:rFonts w:ascii="Times New Roman" w:eastAsia="Times New Roman" w:hAnsi="Times New Roman" w:cs="Times New Roman"/>
                <w:sz w:val="18"/>
                <w:szCs w:val="18"/>
                <w:lang w:eastAsia="tr-TR"/>
              </w:rPr>
            </w:pPr>
            <w:r w:rsidRPr="00234543">
              <w:rPr>
                <w:rFonts w:ascii="Times New Roman" w:eastAsia="Times New Roman" w:hAnsi="Times New Roman" w:cs="Times New Roman"/>
                <w:sz w:val="18"/>
                <w:szCs w:val="18"/>
                <w:lang w:eastAsia="tr-TR"/>
              </w:rPr>
              <w:t>Çocuklara bir süre verilir ve bu süre sonunda birbirinin aynısı olan kartları bularak masaya getirmelerini ister. Çocuklar kartları eşleştirerek masada toplarlar. Eşleştirilen kartlar hep birlikte kontrol edilir. Kartların üzerindeki benzerlik aynılık ve farklılıklara dikkat çekilerek etkinlik sonlandırılır.</w:t>
            </w:r>
          </w:p>
          <w:p w:rsidR="00415703" w:rsidRPr="00234543" w:rsidRDefault="00415703" w:rsidP="009466BA">
            <w:pPr>
              <w:pStyle w:val="ListeParagraf"/>
              <w:numPr>
                <w:ilvl w:val="0"/>
                <w:numId w:val="12"/>
              </w:numPr>
              <w:spacing w:after="0" w:line="240" w:lineRule="auto"/>
              <w:rPr>
                <w:rFonts w:ascii="Times New Roman" w:eastAsia="Times New Roman" w:hAnsi="Times New Roman" w:cs="Times New Roman"/>
                <w:sz w:val="18"/>
                <w:szCs w:val="18"/>
                <w:lang w:eastAsia="tr-TR"/>
              </w:rPr>
            </w:pPr>
            <w:r w:rsidRPr="00234543">
              <w:rPr>
                <w:rFonts w:ascii="Times New Roman" w:eastAsia="Times New Roman" w:hAnsi="Times New Roman" w:cs="Times New Roman"/>
                <w:sz w:val="18"/>
                <w:szCs w:val="18"/>
                <w:lang w:eastAsia="tr-TR"/>
              </w:rPr>
              <w:t xml:space="preserve">Ardından çocuklara boş bir A4 kâğıdı dağıtılır. Kâğıt çizgi ile dörde bölünür. Öğretmen, çocuklara kâğıdı 1-1 ve 2-2 olarak isimlendirmelerini ister. Kâğıdın aynı olan sayılı bölümlerine aynı resmi yapmalarını ister. Farklı numaralardaki kutularda zaten farklı resimler kendiliğinden oluşacaktır. </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Etkinlik öncesinde sınıf panosuna eşli olarak hazırlanmış ve yiyecek resimlerinden oluşan hafıza kartları yerleştirilir.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Öğretmen hafıza oyunu oynayacağımızı ve oyunun kurallarını çocuklara anlatır. Sınıf iki gruba ayrılır. Oyun her gruptan bir çocuğun iki kartı açması ile başlar. Oyunun amacı açılan bir kartın eşinin bulunmasıdır. Her çocuk iki kart açarak kartların eşini bulmaya çalışır. Oyun tüm kartların açılması ile sona erer.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Öğretmen, çocuklara üzerinde hafıza kartlarındaki yiyeceklerin resimleri bulunan menü şeklinde katlanmış kâğıtlar dağıtır. Çocuklardan bu menüdeki yiyeceklerin karşısına sayılar yazarak, yiyecekleri fiyatlandırmaları istenir.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Tüm çocuklar çalışmasını tamamladıktan sonra, her çocuk en yüksek ve en az fiyatı hangi yiyeceğe ve neden verdiğini açıklar. Etkinlik bitiminde kitap ve kalem kutusu alınarak masalara geçilir.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Kitaptan ‘Aynı-Farklı ve Yazı Farkındalığı’ isimli sayfalar açılır.</w:t>
            </w:r>
          </w:p>
          <w:p w:rsidR="00BA328A"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Sayfa çalışması yönergeleri doğrultusunda yapılır.</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Eşleştirme ne demektir?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Birbirinin aynı olan nesnelere örnek verebilir misiniz?</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Menülere fiyat eklerken zorlandınız mı?</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Kendi yaptığınız aynı-farklı çalışmasını beğendiniz mi? </w:t>
            </w:r>
          </w:p>
          <w:p w:rsidR="00BA328A"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Şekilleri eşleştirmeniz kolay oldu mu?</w:t>
            </w:r>
          </w:p>
        </w:tc>
      </w:tr>
      <w:tr w:rsidR="008A459F" w:rsidRPr="00234543" w:rsidTr="008D77A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Eşleştirme kartları, resim </w:t>
            </w:r>
            <w:r w:rsidR="00965E8C" w:rsidRPr="00234543">
              <w:rPr>
                <w:rFonts w:ascii="Times New Roman" w:hAnsi="Times New Roman" w:cs="Times New Roman"/>
                <w:sz w:val="18"/>
                <w:szCs w:val="18"/>
                <w:lang w:eastAsia="tr-TR"/>
              </w:rPr>
              <w:t>kâğıd</w:t>
            </w:r>
            <w:r w:rsidRPr="00234543">
              <w:rPr>
                <w:rFonts w:ascii="Times New Roman" w:hAnsi="Times New Roman" w:cs="Times New Roman"/>
                <w:sz w:val="18"/>
                <w:szCs w:val="18"/>
                <w:lang w:eastAsia="tr-TR"/>
              </w:rPr>
              <w:t>ı, pastel boya</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Eşleştirme, menü, fiyat</w:t>
            </w:r>
            <w:r w:rsidR="00BA328A" w:rsidRPr="00234543">
              <w:rPr>
                <w:rFonts w:ascii="Times New Roman" w:hAnsi="Times New Roman" w:cs="Times New Roman"/>
                <w:b/>
                <w:sz w:val="18"/>
                <w:szCs w:val="18"/>
                <w:lang w:eastAsia="tr-TR"/>
              </w:rPr>
              <w:t xml:space="preserve"> 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Aynı-Farklı</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Yazı Farkındalığı</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BA328A" w:rsidRPr="00234543" w:rsidRDefault="00BA328A" w:rsidP="00234543">
      <w:pPr>
        <w:spacing w:line="240" w:lineRule="auto"/>
        <w:jc w:val="center"/>
        <w:rPr>
          <w:rFonts w:ascii="Times New Roman" w:hAnsi="Times New Roman" w:cs="Times New Roman"/>
          <w:b/>
        </w:rPr>
      </w:pPr>
    </w:p>
    <w:p w:rsidR="00BA328A" w:rsidRPr="00234543" w:rsidRDefault="00BA328A"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AKIŞI-11</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‘Kim Hata Yapmaz Ki?’ adlı Türkçe,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KİM HATA YAPMAZ Kİ?</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217F89" w:rsidRPr="00FD3A62">
        <w:rPr>
          <w:rFonts w:ascii="Times New Roman" w:hAnsi="Times New Roman" w:cs="Times New Roman"/>
        </w:rPr>
        <w:t xml:space="preserve">- </w:t>
      </w:r>
      <w:r w:rsidRPr="00FD3A62">
        <w:rPr>
          <w:rFonts w:ascii="Times New Roman" w:hAnsi="Times New Roman" w:cs="Times New Roman"/>
        </w:rPr>
        <w:t xml:space="preserve">Oyun </w:t>
      </w:r>
      <w:r w:rsidR="00217F89" w:rsidRPr="00FD3A62">
        <w:rPr>
          <w:rFonts w:ascii="Times New Roman" w:hAnsi="Times New Roman" w:cs="Times New Roman"/>
        </w:rPr>
        <w:t>ve Sanat</w:t>
      </w:r>
      <w:r w:rsidR="00217F89" w:rsidRPr="00234543">
        <w:rPr>
          <w:rFonts w:ascii="Times New Roman" w:hAnsi="Times New Roman" w:cs="Times New Roman"/>
          <w:b/>
        </w:rPr>
        <w:tab/>
      </w:r>
      <w:r w:rsidR="00217F89"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97"/>
        <w:gridCol w:w="3066"/>
        <w:gridCol w:w="709"/>
        <w:gridCol w:w="2693"/>
      </w:tblGrid>
      <w:tr w:rsidR="00BA328A" w:rsidRPr="00234543" w:rsidTr="008D77A2">
        <w:tc>
          <w:tcPr>
            <w:tcW w:w="35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kaslarını kullanmayı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(Nesneleri toplar. Nesneleri kopartır, yırtar.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Yeni şekiller oluşturacak biçimde bir araya getirir. Malzemeleri keser, yapıştırır).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12:</w:t>
            </w:r>
            <w:r w:rsidRPr="00234543">
              <w:rPr>
                <w:rFonts w:ascii="Times New Roman" w:hAnsi="Times New Roman" w:cs="Times New Roman"/>
                <w:sz w:val="18"/>
                <w:szCs w:val="18"/>
                <w:lang w:eastAsia="tr-TR"/>
              </w:rPr>
              <w:t xml:space="preserve"> Değişik ortamlardaki kurallara uyar.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(Değişik ortamlardaki kuralların belirlenmesinde düşüncesini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15:</w:t>
            </w:r>
            <w:r w:rsidRPr="00234543">
              <w:rPr>
                <w:rFonts w:ascii="Times New Roman" w:hAnsi="Times New Roman" w:cs="Times New Roman"/>
                <w:sz w:val="18"/>
                <w:szCs w:val="18"/>
                <w:lang w:eastAsia="tr-TR"/>
              </w:rPr>
              <w:t xml:space="preserve"> Kendine güvenir.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Göstergeleri: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(Kendine ait beğenip, beğenmediği özellikleri söyler. Gerektiği durumlarda farklı görüşlerini söyler.)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17:</w:t>
            </w:r>
            <w:r w:rsidRPr="00234543">
              <w:rPr>
                <w:rFonts w:ascii="Times New Roman" w:hAnsi="Times New Roman" w:cs="Times New Roman"/>
                <w:bCs/>
                <w:sz w:val="18"/>
                <w:szCs w:val="18"/>
                <w:lang w:eastAsia="tr-TR"/>
              </w:rPr>
              <w:t xml:space="preserve"> Başkalarıyla sorunlarını çözer.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(Başkalarıyla sorunlarını onlarla konuşarak çözer. Arkadaşlarıyla sorunlarını çözemediği zamanlarda yetişkinlerden yardım ister. Gerekli zamanlarda uzlaşmacı davranır).</w:t>
            </w:r>
          </w:p>
          <w:p w:rsidR="00BA328A" w:rsidRPr="00234543" w:rsidRDefault="00BA328A" w:rsidP="00234543">
            <w:pPr>
              <w:spacing w:line="240" w:lineRule="auto"/>
              <w:rPr>
                <w:rFonts w:ascii="Times New Roman" w:hAnsi="Times New Roman" w:cs="Times New Roman"/>
                <w:sz w:val="18"/>
                <w:szCs w:val="18"/>
                <w:lang w:eastAsia="tr-TR"/>
              </w:rPr>
            </w:pPr>
          </w:p>
        </w:tc>
        <w:tc>
          <w:tcPr>
            <w:tcW w:w="3775" w:type="dxa"/>
            <w:gridSpan w:val="2"/>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 sandalyelerini alarak sınıf panosunun önünde otururlar. Öğretmen çocuklara doğruluk nedir? diye sorar.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Çocuklardan gelen cevaplar doğrultusunda, Doğruluğun anlamı açıklanır.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Antoloji kitabından ‘Kim Hata Yapmaz ki?’ isimli hikâye okunur. Hikâyede geçen roller paylaştırılarak hikâye dramatize edilir.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Dramatizasyon sonunda roller değerlendirilerek çocukların duygularını paylaşmaları sağlanır.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öğretmen çocuklara bazı problem durumları okur ve çocuklardan okuduğu durum için çözüm yolları üretmelerini ister. Çocukların görüşleri alınır.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 ikişerli gruplara ayrılır. Her gruba bir resim kâğıdı verilir. Gruplar birlikte karar vererek birlikte bir resim yaparlar.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Yapılan resimleri gruplar birbirlerine anlatırlar.</w:t>
            </w:r>
          </w:p>
          <w:p w:rsidR="00415703" w:rsidRPr="00234543" w:rsidRDefault="00415703" w:rsidP="00234543">
            <w:pPr>
              <w:pStyle w:val="ListeParagraf"/>
              <w:spacing w:after="0"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 </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Doğruluk niçin önemlidir?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Doğru olmak neden önemlidir?</w:t>
            </w:r>
          </w:p>
          <w:p w:rsidR="00BA328A"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Bir hata yaptığımızda nasıl davranmalıyız?</w:t>
            </w:r>
          </w:p>
        </w:tc>
      </w:tr>
      <w:tr w:rsidR="008A459F" w:rsidRPr="00234543" w:rsidTr="00024098">
        <w:tc>
          <w:tcPr>
            <w:tcW w:w="35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Sınıfta bulunan materyaller</w:t>
            </w:r>
          </w:p>
          <w:p w:rsidR="008A459F" w:rsidRPr="00234543" w:rsidRDefault="008A459F" w:rsidP="00234543">
            <w:pPr>
              <w:spacing w:line="240" w:lineRule="auto"/>
              <w:rPr>
                <w:rFonts w:ascii="Times New Roman" w:hAnsi="Times New Roman" w:cs="Times New Roman"/>
                <w:sz w:val="18"/>
                <w:szCs w:val="18"/>
                <w:lang w:eastAsia="tr-TR"/>
              </w:rPr>
            </w:pPr>
          </w:p>
        </w:tc>
        <w:tc>
          <w:tcPr>
            <w:tcW w:w="306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 xml:space="preserve">Doğruluk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Değerler Eğitimi: Doğruluk</w:t>
            </w:r>
          </w:p>
        </w:tc>
        <w:tc>
          <w:tcPr>
            <w:tcW w:w="3402"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 </w:t>
            </w:r>
            <w:r w:rsidR="00BA328A"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65" w:type="dxa"/>
            <w:gridSpan w:val="4"/>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AKIŞI-12</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‘Sabah-Öğle-Akşam Yaptıklarım’ adlı Türkçe, sanat, oyun, fen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SABAH-ÖĞLE-AKŞAM YAPTIKLARIM</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0E2DE6" w:rsidRPr="00FD3A62">
        <w:rPr>
          <w:rFonts w:ascii="Times New Roman" w:hAnsi="Times New Roman" w:cs="Times New Roman"/>
        </w:rPr>
        <w:t xml:space="preserve">- </w:t>
      </w:r>
      <w:r w:rsidRPr="00FD3A62">
        <w:rPr>
          <w:rFonts w:ascii="Times New Roman" w:hAnsi="Times New Roman" w:cs="Times New Roman"/>
        </w:rPr>
        <w:t xml:space="preserve">Sanat </w:t>
      </w:r>
      <w:r w:rsidR="000E2DE6" w:rsidRPr="00FD3A62">
        <w:rPr>
          <w:rFonts w:ascii="Times New Roman" w:hAnsi="Times New Roman" w:cs="Times New Roman"/>
        </w:rPr>
        <w:t xml:space="preserve">- </w:t>
      </w:r>
      <w:r w:rsidRPr="00FD3A62">
        <w:rPr>
          <w:rFonts w:ascii="Times New Roman" w:hAnsi="Times New Roman" w:cs="Times New Roman"/>
        </w:rPr>
        <w:t xml:space="preserve">Oyun </w:t>
      </w:r>
      <w:r w:rsidR="000E2DE6" w:rsidRPr="00FD3A62">
        <w:rPr>
          <w:rFonts w:ascii="Times New Roman" w:hAnsi="Times New Roman" w:cs="Times New Roman"/>
        </w:rPr>
        <w:t>ve Fen</w:t>
      </w:r>
      <w:r w:rsidR="000E2DE6"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120"/>
        <w:gridCol w:w="4819"/>
        <w:gridCol w:w="2126"/>
      </w:tblGrid>
      <w:tr w:rsidR="00BA328A" w:rsidRPr="00234543" w:rsidTr="00DE1AF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Görsel materyalleri okur.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(Görsel materyallerle ilgili sorular sorar. Görsel materyallerle ilgili sorulara cevap verir. Görsel materyalleri kullanarak olay, öykü gibi kompozisyonlar oluşturur. Görsel materyalleri inceler. Görsel materyalleri açıklar. Görsel materyalleri kullanarak olay, öykü gibi kompozisyonlar oluşturur.)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 xml:space="preserve">Motor Gelişim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(Değişik malzemeler kullanarak resim yapar.)</w:t>
            </w:r>
          </w:p>
          <w:p w:rsidR="00BA328A" w:rsidRPr="00234543" w:rsidRDefault="00BA328A" w:rsidP="00234543">
            <w:pPr>
              <w:spacing w:line="240" w:lineRule="auto"/>
              <w:rPr>
                <w:rFonts w:ascii="Times New Roman" w:hAnsi="Times New Roman" w:cs="Times New Roman"/>
                <w:bCs/>
                <w:sz w:val="18"/>
                <w:szCs w:val="18"/>
                <w:lang w:eastAsia="tr-TR"/>
              </w:rPr>
            </w:pPr>
          </w:p>
        </w:tc>
        <w:tc>
          <w:tcPr>
            <w:tcW w:w="481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Çocuklar sandalyelerini alarak sınıf panosunun önünde yarım daire şeklinde otururlar. Öğretmen daha önceden hazırladığı etkinlik kartlarını çocuklara gösterir. Kartların üzerinde gün içerisinde yapılan etkinliklerin resimleri vardır.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Her çocuk öğretmenin gösterdiği kartlardan bir tanesini arkadaşlarına tanıtır. Resimde neler yapıldığı, günün hangi saatine denk geldiği gibi ifadeler kullanılarak kartlar ayrıntılı bir şekilde tanıtılır.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 xml:space="preserve">Kartlar anlatıldıktan sonra öğretmen, çocuklara, bugün sabah okula gelişimizden itibaren neler yaptığımızı sorar. Çocukların cevapları alınır. Daha sonra öğretmen bu kartları kullanarak bir günlük akışımızı hazırlayabileceğimizi söyler. </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Çocuklardan istekli olanlar sırasıyla gün içerisinde yaptıklarımızı anlatan kartları sınıf panosuna yerleştirir. Bir günlük akış oluşturulduktan sonra gün içerisinde yaptıklarımız hep birlikte değerlendirilir. Daha sonra masalara geçilerek, gün içerisinde yaptığımız etkinliklerin resimleri çizilir.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Resimler anlatıldıktan sonra öğretmen, çocuklara hava durumunu anlatan kartları gösterir. Çocuklardan kartların üzerinde bulunan resimleri anlatmaları istenir. Hava durumlarına göre nasıl giyinmemiz gerektiği hakkında konuşulur.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Çocuklara sorulan sorular ile onların etkinliğe katılımı sağlanır.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Etkinlik bittikten sonra kalem kutuları ve kitaplar alınarak masalara geçilir. Kitaptan ‘ Sabah-Öğle-Akşam ’ isimli sayfa çalışması yönergeler doğrultusunda yapılır.</w:t>
            </w:r>
          </w:p>
          <w:p w:rsidR="00BA328A"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Hava Durumu isimli çalışma sayfası aile katılımı etkinliği olarak eve gönderilir.</w:t>
            </w:r>
          </w:p>
        </w:tc>
        <w:tc>
          <w:tcPr>
            <w:tcW w:w="2126"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Sabah saatlerinde neler yaparız?</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Öğlen saatlerinde neler yaparız?</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Akşam saatlerinde neler yaparız?</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Bugün hava nasıl?</w:t>
            </w:r>
          </w:p>
          <w:p w:rsidR="00BA328A"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En sevdiğiniz hava durumu hangisidir?</w:t>
            </w:r>
          </w:p>
        </w:tc>
      </w:tr>
      <w:tr w:rsidR="008A459F" w:rsidRPr="00234543" w:rsidTr="00DE1AF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Günlük etkinlikleri gösteren kartlar, hava durumu kartları, pastel boyalar ve resim </w:t>
            </w:r>
            <w:r w:rsidR="00965E8C" w:rsidRPr="00234543">
              <w:rPr>
                <w:rFonts w:ascii="Times New Roman" w:hAnsi="Times New Roman" w:cs="Times New Roman"/>
                <w:sz w:val="18"/>
                <w:szCs w:val="18"/>
                <w:lang w:eastAsia="tr-TR"/>
              </w:rPr>
              <w:t>kâğıd</w:t>
            </w:r>
            <w:r w:rsidRPr="00234543">
              <w:rPr>
                <w:rFonts w:ascii="Times New Roman" w:hAnsi="Times New Roman" w:cs="Times New Roman"/>
                <w:sz w:val="18"/>
                <w:szCs w:val="18"/>
                <w:lang w:eastAsia="tr-TR"/>
              </w:rPr>
              <w:t xml:space="preserve">ı </w:t>
            </w:r>
          </w:p>
          <w:p w:rsidR="008A459F" w:rsidRPr="00234543" w:rsidRDefault="008A459F" w:rsidP="00234543">
            <w:pPr>
              <w:spacing w:line="240" w:lineRule="auto"/>
              <w:rPr>
                <w:rFonts w:ascii="Times New Roman" w:hAnsi="Times New Roman" w:cs="Times New Roman"/>
                <w:sz w:val="18"/>
                <w:szCs w:val="18"/>
                <w:lang w:eastAsia="tr-TR"/>
              </w:rPr>
            </w:pPr>
          </w:p>
        </w:tc>
        <w:tc>
          <w:tcPr>
            <w:tcW w:w="48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Hava durumunu bildiren sözcükler</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Sabah-Öğle-Akşam</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Hava Durumu</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AİLE KATILIMI </w:t>
            </w:r>
            <w:r w:rsidRPr="00234543">
              <w:rPr>
                <w:rFonts w:ascii="Times New Roman" w:hAnsi="Times New Roman" w:cs="Times New Roman"/>
                <w:sz w:val="18"/>
                <w:szCs w:val="18"/>
                <w:lang w:eastAsia="tr-TR"/>
              </w:rPr>
              <w:t>Etkin Çocuk-4 Sayfa 19 da yer alan 'Hava Durumu' isimli çalışmanın çocuğunuz ile birlikte yapılması istenir.</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240AD9" w:rsidRPr="00234543" w:rsidRDefault="00240AD9" w:rsidP="00234543">
      <w:pPr>
        <w:spacing w:line="240" w:lineRule="auto"/>
        <w:jc w:val="center"/>
        <w:rPr>
          <w:rFonts w:ascii="Times New Roman" w:hAnsi="Times New Roman" w:cs="Times New Roman"/>
          <w:b/>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AKIŞI-13</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‘Örüntü ve Grafik Oluşturalım’ adlı Türkçe, sanat, fen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ÖRÜNTÜ VE GRAFİK OLUŞTURALIM</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AB22E4" w:rsidRPr="00FD3A62">
        <w:rPr>
          <w:rFonts w:ascii="Times New Roman" w:hAnsi="Times New Roman" w:cs="Times New Roman"/>
        </w:rPr>
        <w:t xml:space="preserve">- </w:t>
      </w:r>
      <w:r w:rsidRPr="00FD3A62">
        <w:rPr>
          <w:rFonts w:ascii="Times New Roman" w:hAnsi="Times New Roman" w:cs="Times New Roman"/>
        </w:rPr>
        <w:t xml:space="preserve">Sanat </w:t>
      </w:r>
      <w:r w:rsidR="00AB22E4" w:rsidRPr="00FD3A62">
        <w:rPr>
          <w:rFonts w:ascii="Times New Roman" w:hAnsi="Times New Roman" w:cs="Times New Roman"/>
        </w:rPr>
        <w:t xml:space="preserve">ve </w:t>
      </w:r>
      <w:r w:rsidRPr="00FD3A62">
        <w:rPr>
          <w:rFonts w:ascii="Times New Roman" w:hAnsi="Times New Roman" w:cs="Times New Roman"/>
        </w:rPr>
        <w:t>F</w:t>
      </w:r>
      <w:r w:rsidR="00AB22E4" w:rsidRPr="00FD3A62">
        <w:rPr>
          <w:rFonts w:ascii="Times New Roman" w:hAnsi="Times New Roman" w:cs="Times New Roman"/>
        </w:rPr>
        <w:t>en</w:t>
      </w:r>
      <w:r w:rsidR="00AB22E4" w:rsidRPr="00234543">
        <w:rPr>
          <w:rFonts w:ascii="Times New Roman" w:hAnsi="Times New Roman" w:cs="Times New Roman"/>
          <w:b/>
        </w:rPr>
        <w:t xml:space="preserve"> </w:t>
      </w:r>
      <w:r w:rsidR="00AB22E4" w:rsidRPr="00234543">
        <w:rPr>
          <w:rFonts w:ascii="Times New Roman" w:hAnsi="Times New Roman" w:cs="Times New Roman"/>
          <w:b/>
        </w:rPr>
        <w:tab/>
      </w:r>
      <w:r w:rsidR="00AB22E4"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70"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687"/>
        <w:gridCol w:w="4252"/>
        <w:gridCol w:w="2131"/>
      </w:tblGrid>
      <w:tr w:rsidR="00BA328A" w:rsidRPr="00234543" w:rsidTr="00DE1AFF">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kaslarını kullanmayı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(Nesneleri toplar. Nesneleri kopartır, yırtar.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Nesneleri değişik malzemelerle bağlar. Yeni şekiller oluşturacak biçimde bir araya getirir. Malzemeleri keser, yapıştırır).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3: </w:t>
            </w:r>
            <w:r w:rsidRPr="00234543">
              <w:rPr>
                <w:rFonts w:ascii="Times New Roman" w:hAnsi="Times New Roman" w:cs="Times New Roman"/>
                <w:bCs/>
                <w:sz w:val="18"/>
                <w:szCs w:val="18"/>
                <w:lang w:eastAsia="tr-TR"/>
              </w:rPr>
              <w:t>Kendini yaratıcı yollarla ifade eder.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(Duygu, düşünce, hayallerini özgün yollarla ifade eder. Özgün özellikler taşıyan ürünler oluşturur).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Mekânda konumla ilgili yönergeleri uygular.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(Nesnenin mekândaki konumunu söyler. Mekânda konum alır.)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Nesnelerle örüntü oluşturur.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(En çok 3 öğeden oluşan örüntüdeki kuralı söyler. Bir örüntüde eksik bırakılan öğeyi söyler. Nesnelere özgün bir örüntü oluşturur.)</w:t>
            </w: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ListeParagraf"/>
              <w:numPr>
                <w:ilvl w:val="0"/>
                <w:numId w:val="7"/>
              </w:numPr>
              <w:spacing w:after="0"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Çocuklar sınıf panosunun önünde yarım daire şeklinde sandalyelere oturulur. Öğretmen farklı materyalleri kullanarak renklerine, şekillerine vs. göre en az üç nesne grubunu içerecek şekilde örüntüler oluşturur.Çocuklardan da oluşturmuş olduğu örüntüyü devam ettirmelerini ister.</w:t>
            </w:r>
          </w:p>
          <w:p w:rsidR="00415703" w:rsidRPr="00234543" w:rsidRDefault="00415703" w:rsidP="009466BA">
            <w:pPr>
              <w:pStyle w:val="ListeParagraf"/>
              <w:numPr>
                <w:ilvl w:val="0"/>
                <w:numId w:val="7"/>
              </w:numPr>
              <w:spacing w:after="0"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İkinci aşamada öğretmen oluşturmuş olduğu yeni örüntüde belli bölümleri boş bırakarak çocuklardan örüntünün kuralına uygun nesne ya da nesneleri boş bıraktığı kısımlara yerleştirmelerini ister. Son aşamada da çocuklarla masalara geçilir ve farklı özellikteki materyallerle özgün örüntüler oluşturulur. Çalışmalar öğretmenler tarafından kontrol edilir.</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 xml:space="preserve">Daha sonra çocuklara sınıf mevcudu grafiği yapacağımız söylenir. Öğretmenin önceden hazırladığı, üzerinde kız ve erkek çocuk resimleri bulunan kartları çocuklara gösterir. Çocuklara bu kartlardan kendi cinsiyetine uygun olan kartı seçerek sınıf mevcudu grafiğindeki uygun yere yerleştirmeleri söylenir. </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 xml:space="preserve">Tüm çocuklar kendi cinsiyetlerine uygun kartı seçip grafiğe yapıştırdıktan sonra, sınıfımızda kaç tane kız kaç tane erkek olduğu sayılarak bulunur. </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Daha sonra her çocuğun birbirinden farklı özellikleri olduğu, birbirimize benzeyen yönlerimiz olduğu gibi ayrılan yönlerimizin de olduğu vurgulanır.</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Etkinlik bittikten sonra kalem kutuları ve kitaplar alınarak masalara geçilir. Kitaptan ‘Mekânda konum/Örüntü ve Şekil/Dikkat’ isimli sayfa çalışmaları yönerge doğrultusunda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131"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Örüntü ne demektir?</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En az kaç fark ile örüntü oluşturabilirsiniz?</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Grafik oluşturmak ne demektir?</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Sınıfımızda başka hangi oyuncakların grafiğini oluşturabiliriz?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DE1AFF">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Sınıf materyalleri, kız-erkek çocuk kartları</w:t>
            </w:r>
          </w:p>
          <w:p w:rsidR="008A459F" w:rsidRPr="00234543" w:rsidRDefault="008A459F" w:rsidP="00234543">
            <w:pPr>
              <w:spacing w:line="240" w:lineRule="auto"/>
              <w:rPr>
                <w:rFonts w:ascii="Times New Roman" w:hAnsi="Times New Roman" w:cs="Times New Roman"/>
                <w:sz w:val="18"/>
                <w:szCs w:val="18"/>
                <w:lang w:eastAsia="tr-TR"/>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FC705B"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Örüntü, Grafik</w:t>
            </w:r>
            <w:r w:rsidR="00BA328A" w:rsidRPr="00234543">
              <w:rPr>
                <w:rFonts w:ascii="Times New Roman" w:hAnsi="Times New Roman" w:cs="Times New Roman"/>
                <w:b/>
                <w:sz w:val="18"/>
                <w:szCs w:val="18"/>
                <w:lang w:eastAsia="tr-TR"/>
              </w:rPr>
              <w:t xml:space="preserve"> </w:t>
            </w:r>
          </w:p>
          <w:p w:rsidR="00BA328A" w:rsidRPr="00234543" w:rsidRDefault="00FC705B" w:rsidP="00234543">
            <w:pPr>
              <w:spacing w:line="240" w:lineRule="auto"/>
              <w:rPr>
                <w:rFonts w:ascii="Times New Roman" w:hAnsi="Times New Roman" w:cs="Times New Roman"/>
                <w:b/>
                <w:sz w:val="18"/>
                <w:szCs w:val="18"/>
                <w:lang w:eastAsia="tr-TR"/>
              </w:rPr>
            </w:pPr>
            <w:r>
              <w:rPr>
                <w:rFonts w:ascii="Times New Roman" w:hAnsi="Times New Roman" w:cs="Times New Roman"/>
                <w:sz w:val="18"/>
                <w:szCs w:val="18"/>
                <w:lang w:eastAsia="tr-TR"/>
              </w:rPr>
              <w:t>K</w:t>
            </w:r>
            <w:r w:rsidR="00BA328A" w:rsidRPr="00234543">
              <w:rPr>
                <w:rFonts w:ascii="Times New Roman" w:hAnsi="Times New Roman" w:cs="Times New Roman"/>
                <w:b/>
                <w:sz w:val="18"/>
                <w:szCs w:val="18"/>
                <w:lang w:eastAsia="tr-TR"/>
              </w:rPr>
              <w:t>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Örüntü</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Grafik Oluşturma</w:t>
            </w:r>
          </w:p>
        </w:tc>
        <w:tc>
          <w:tcPr>
            <w:tcW w:w="21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70"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240AD9" w:rsidRPr="00234543" w:rsidRDefault="00240AD9"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sz w:val="18"/>
          <w:szCs w:val="18"/>
        </w:rPr>
      </w:pPr>
      <w:r w:rsidRPr="00234543">
        <w:rPr>
          <w:rFonts w:ascii="Times New Roman" w:hAnsi="Times New Roman" w:cs="Times New Roman"/>
          <w:sz w:val="18"/>
          <w:szCs w:val="18"/>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AKIŞI-14</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‘Sekiz Sayısı Nerede?’ adlı Türkçe, oyun, matematik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SEKİZ SAYISI NEREDE?</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6A1885" w:rsidRPr="00FD3A62">
        <w:rPr>
          <w:rFonts w:ascii="Times New Roman" w:hAnsi="Times New Roman" w:cs="Times New Roman"/>
        </w:rPr>
        <w:t xml:space="preserve">- </w:t>
      </w:r>
      <w:r w:rsidRPr="00FD3A62">
        <w:rPr>
          <w:rFonts w:ascii="Times New Roman" w:hAnsi="Times New Roman" w:cs="Times New Roman"/>
        </w:rPr>
        <w:t xml:space="preserve">Oyun </w:t>
      </w:r>
      <w:r w:rsidR="006A1885" w:rsidRPr="00FD3A62">
        <w:rPr>
          <w:rFonts w:ascii="Times New Roman" w:hAnsi="Times New Roman" w:cs="Times New Roman"/>
        </w:rPr>
        <w:t>ve Matematik</w:t>
      </w:r>
      <w:r w:rsidR="006A1885" w:rsidRPr="00234543">
        <w:rPr>
          <w:rFonts w:ascii="Times New Roman" w:hAnsi="Times New Roman" w:cs="Times New Roman"/>
          <w:b/>
        </w:rPr>
        <w:tab/>
      </w:r>
    </w:p>
    <w:p w:rsidR="008A459F" w:rsidRPr="00234543"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828"/>
        <w:gridCol w:w="3686"/>
        <w:gridCol w:w="2551"/>
      </w:tblGrid>
      <w:tr w:rsidR="00BA328A" w:rsidRPr="00234543" w:rsidTr="00DE1AFF">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3: </w:t>
            </w:r>
            <w:r w:rsidRPr="00234543">
              <w:rPr>
                <w:rFonts w:ascii="Times New Roman" w:hAnsi="Times New Roman" w:cs="Times New Roman"/>
                <w:sz w:val="18"/>
                <w:szCs w:val="18"/>
                <w:lang w:eastAsia="tr-TR"/>
              </w:rPr>
              <w:t>Söz dizimi kurallarına göre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(Düz cümle kurar. Olumsuz cümle kurar. Soru cümlesi kurar. Bileşik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kullanır. Cümle kurarken fiil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Nesneleri sayar.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(İleriye/geriye doğru birer birer ritmik sayar. Belirtilen sayı kadar nesneyi gösterir. Saydığı nesnelerin kaç tane olduğunu söyler. Sıra bildiren sayıyı söyler.)</w:t>
            </w: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Çocuklar sandalyelerini alarak sınıf panosunun önünde yarım daire şeklinde otururlar. Öğretmen etkinlik öncesinde sınıfın içerisine sekiz tane 8 sayısı saklar. Çocuklara’’ sınıfın içerisine bazı sayılar sakladım şimdi sizlerden onları bulmanızı istiyorum’’ der. “Ancak her sakladığım şey için bir sorum var, bu soruların cevaplarını da bilmeniz gerekiyor” der. Soruları sormaya başlar. Tüm soruların cevabı sekiz sayısı ile ilgilidir. Soruyu doğru bilen çocuk sekiz sayısını bulur ve öğretmene verir.</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Yedi sayısından sonra gelen sayı hangisidir? Ahtapotun kaç kolu vardır? Güneş sisteminde kaç tane gezegen vardır? Dokuzdan önceki sayının adı nedir? 7 sayısına 1 eklersek kaç olur? 9 sayısından 1 çıkartırsak kaç olur? Gözlüğü dik tutarsak hangi sayıya benzer? İki tane çemberi üst üste koyduğumuzda hangi sayıyı elde ederiz? Sorulan soruların tümünün cevabı 8’dir. Cevabı bilen çocuğa saklanan sayının yeri söylenmeden sadece hangi merkezde arayacağı söylenir.</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 xml:space="preserve">Çocuklar 8 tane 8 rakamını bulup getirirler. 8 rakamının nasıl çizildiği yazı tahtasında gösterilir. Çocuklara paket lastikleri dağıtılır ve lastikten 8 rakamı yapılır. </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 xml:space="preserve">Ardından kitaplar ve kalem kutuları alınarak masalara geçilir. </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Kitaptan ‘8 Sayısı, Sayı Çalışması ve Çizgi Çalışması’ isimli sayfa çalışmaları yönerge doğrultusunda gerçekleştirilir.</w:t>
            </w:r>
          </w:p>
          <w:p w:rsidR="00BA328A" w:rsidRPr="00234543" w:rsidRDefault="00BA328A"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Cevabı sekiz olan soruları bilmek sizin için zor muydu?</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Sekiz rakamını paket lastiklerini kullanarak yapmak zor muydu?</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Başka hangi şekillerde sekiz rakamı yapabiliriz?</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Sekiz sayısından önce ve sonra hangi sayılar gelmektedir?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DE1AFF">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Kartondan kesilmiş 8 sayıları, paket lastikleri</w:t>
            </w:r>
          </w:p>
          <w:p w:rsidR="008A459F" w:rsidRPr="00234543" w:rsidRDefault="008A459F" w:rsidP="00234543">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FC705B"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Ahtapot</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Kavramlar: </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8 Sayısı</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 </w:t>
            </w:r>
            <w:r w:rsidR="00BA328A" w:rsidRPr="00234543">
              <w:rPr>
                <w:rFonts w:ascii="Times New Roman" w:hAnsi="Times New Roman" w:cs="Times New Roman"/>
                <w:sz w:val="18"/>
                <w:szCs w:val="18"/>
                <w:lang w:eastAsia="tr-TR"/>
              </w:rPr>
              <w:t>A</w:t>
            </w:r>
            <w:r w:rsidR="00BA328A" w:rsidRPr="00234543">
              <w:rPr>
                <w:rFonts w:ascii="Times New Roman" w:hAnsi="Times New Roman" w:cs="Times New Roman"/>
                <w:b/>
                <w:sz w:val="18"/>
                <w:szCs w:val="18"/>
                <w:lang w:eastAsia="tr-TR"/>
              </w:rPr>
              <w:t>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6B1F51" w:rsidRPr="00234543" w:rsidRDefault="006B1F51" w:rsidP="00234543">
      <w:pPr>
        <w:spacing w:line="240" w:lineRule="auto"/>
        <w:jc w:val="center"/>
        <w:rPr>
          <w:rFonts w:ascii="Times New Roman" w:hAnsi="Times New Roman" w:cs="Times New Roman"/>
          <w:b/>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8F683F" w:rsidP="00234543">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34543">
        <w:rPr>
          <w:rFonts w:ascii="Times New Roman" w:eastAsia="Times New Roman" w:hAnsi="Times New Roman" w:cs="Times New Roman"/>
          <w:b/>
          <w:lang w:eastAsia="tr-TR"/>
        </w:rPr>
        <w:t xml:space="preserve"> </w:t>
      </w:r>
      <w:r w:rsidR="00240AD9" w:rsidRPr="00234543">
        <w:rPr>
          <w:rFonts w:ascii="Times New Roman" w:eastAsia="Times New Roman" w:hAnsi="Times New Roman" w:cs="Times New Roman"/>
          <w:b/>
          <w:lang w:eastAsia="tr-TR"/>
        </w:rPr>
        <w:t>GÜNLÜK EĞİTİM AKIŞI-15</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‘Şekiller Her Yerde’ adlı Türkçe, oyun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F683F" w:rsidRDefault="008F683F">
      <w:pPr>
        <w:suppressAutoHyphens w:val="0"/>
        <w:spacing w:line="240" w:lineRule="auto"/>
        <w:rPr>
          <w:rFonts w:ascii="Times New Roman" w:hAnsi="Times New Roman" w:cs="Times New Roman"/>
          <w:b/>
        </w:rPr>
      </w:pPr>
      <w:r>
        <w:rPr>
          <w:rFonts w:ascii="Times New Roman" w:hAnsi="Times New Roman" w:cs="Times New Roman"/>
          <w:b/>
        </w:rPr>
        <w:br w:type="page"/>
      </w:r>
    </w:p>
    <w:p w:rsidR="008F683F" w:rsidRPr="00234543" w:rsidRDefault="008F683F" w:rsidP="008F683F">
      <w:pPr>
        <w:suppressAutoHyphens w:val="0"/>
        <w:spacing w:line="240" w:lineRule="auto"/>
        <w:jc w:val="center"/>
        <w:rPr>
          <w:rFonts w:ascii="Times New Roman" w:hAnsi="Times New Roman" w:cs="Times New Roman"/>
          <w:b/>
        </w:rPr>
      </w:pPr>
      <w:r w:rsidRPr="00234543">
        <w:rPr>
          <w:rFonts w:ascii="Times New Roman" w:hAnsi="Times New Roman" w:cs="Times New Roman"/>
          <w:b/>
        </w:rPr>
        <w:lastRenderedPageBreak/>
        <w:t>ŞEKİLLER HER YERDE</w:t>
      </w:r>
    </w:p>
    <w:p w:rsidR="008F683F" w:rsidRDefault="008F683F" w:rsidP="008F683F">
      <w:pPr>
        <w:spacing w:line="240" w:lineRule="auto"/>
        <w:rPr>
          <w:rFonts w:ascii="Times New Roman" w:hAnsi="Times New Roman" w:cs="Times New Roman"/>
          <w:b/>
        </w:rPr>
      </w:pPr>
    </w:p>
    <w:p w:rsidR="008F683F" w:rsidRDefault="008F683F" w:rsidP="008F683F">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844032">
        <w:rPr>
          <w:rFonts w:ascii="Times New Roman" w:hAnsi="Times New Roman" w:cs="Times New Roman"/>
        </w:rPr>
        <w:t>Bütünleştirilmiş Türkçe Oyun</w:t>
      </w:r>
      <w:r w:rsidRPr="00234543">
        <w:rPr>
          <w:rFonts w:ascii="Times New Roman" w:hAnsi="Times New Roman" w:cs="Times New Roman"/>
          <w:b/>
        </w:rPr>
        <w:tab/>
        <w:t xml:space="preserve">                    </w:t>
      </w:r>
    </w:p>
    <w:p w:rsidR="008F683F" w:rsidRDefault="008F683F" w:rsidP="008F683F">
      <w:pPr>
        <w:spacing w:line="240" w:lineRule="auto"/>
        <w:rPr>
          <w:rFonts w:ascii="Times New Roman" w:hAnsi="Times New Roman" w:cs="Times New Roman"/>
          <w:b/>
        </w:rPr>
      </w:pPr>
      <w:r w:rsidRPr="00234543">
        <w:rPr>
          <w:rFonts w:ascii="Times New Roman" w:hAnsi="Times New Roman" w:cs="Times New Roman"/>
          <w:b/>
        </w:rPr>
        <w:t xml:space="preserve"> Yaş Grubu: 48+</w:t>
      </w:r>
    </w:p>
    <w:p w:rsidR="008F683F" w:rsidRPr="00234543" w:rsidRDefault="008F683F" w:rsidP="008F683F">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685"/>
        <w:gridCol w:w="2835"/>
      </w:tblGrid>
      <w:tr w:rsidR="008F683F" w:rsidRPr="00234543" w:rsidTr="00D93F4A">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F683F" w:rsidRPr="00234543" w:rsidRDefault="008F683F" w:rsidP="00D93F4A">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 VE GÖSTERGELER</w:t>
            </w:r>
          </w:p>
          <w:p w:rsidR="008F683F" w:rsidRPr="00234543" w:rsidRDefault="008F683F" w:rsidP="00D93F4A">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15:</w:t>
            </w:r>
            <w:r w:rsidRPr="00234543">
              <w:rPr>
                <w:rFonts w:ascii="Times New Roman" w:hAnsi="Times New Roman" w:cs="Times New Roman"/>
                <w:sz w:val="18"/>
                <w:szCs w:val="18"/>
                <w:lang w:eastAsia="tr-TR"/>
              </w:rPr>
              <w:t xml:space="preserve"> Parça – bütün ilişkisi kavrar.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(Bir bütünün parçalarını söyler. Bir bütünü parçalara böler. Parçaları birleştirerek bütün elde eder. Bütün ve yarımı gösterir).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17:</w:t>
            </w:r>
            <w:r w:rsidRPr="00234543">
              <w:rPr>
                <w:rFonts w:ascii="Times New Roman" w:hAnsi="Times New Roman" w:cs="Times New Roman"/>
                <w:sz w:val="18"/>
                <w:szCs w:val="18"/>
                <w:lang w:eastAsia="tr-TR"/>
              </w:rPr>
              <w:t xml:space="preserve"> Neden- sonuç ilişkisi kurar.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 Bir olayın olası nedenlerini ve sonuçlarını söyler).</w:t>
            </w:r>
          </w:p>
          <w:p w:rsidR="008F683F" w:rsidRPr="00234543" w:rsidRDefault="008F683F" w:rsidP="00D93F4A">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8F683F" w:rsidRPr="00234543" w:rsidRDefault="008F683F" w:rsidP="00D93F4A">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Konuşurken dil bilgisi yapılarını kullanır.</w:t>
            </w:r>
          </w:p>
          <w:p w:rsidR="008F683F" w:rsidRPr="00234543" w:rsidRDefault="008F683F" w:rsidP="00D93F4A">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(Cümle kurarken isim ve fiil kullanır).</w:t>
            </w:r>
          </w:p>
          <w:p w:rsidR="008F683F" w:rsidRPr="00234543" w:rsidRDefault="008F683F" w:rsidP="00D93F4A">
            <w:pPr>
              <w:spacing w:line="240" w:lineRule="auto"/>
              <w:rPr>
                <w:rFonts w:ascii="Times New Roman" w:hAnsi="Times New Roman" w:cs="Times New Roman"/>
                <w:sz w:val="18"/>
                <w:szCs w:val="18"/>
                <w:lang w:eastAsia="tr-TR"/>
              </w:rPr>
            </w:pPr>
          </w:p>
        </w:tc>
        <w:tc>
          <w:tcPr>
            <w:tcW w:w="368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8F683F" w:rsidRPr="00234543" w:rsidRDefault="008F683F" w:rsidP="00D93F4A">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Çocuklar sandalyelerini alarak sınıf panosunun önünde yarım daire şeklinde otururlar.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Geometrik şekillerin aynılarının büyütülmüş halleri kartondan kesilerek hazırlanır.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Öğretmen her şekli sırayla panoya yerleştirir. Her şekil için şeklin ismi ve rengi tekrar edilir.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Öğretmen çocuklara bir süre panoya bakarak şekillerin isimlerini ve renklerini zihinlerine kaydetmelerini ister.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Çocuklar hazır olduklarında şekillerin üzeri kapatılır ve sorular sorulur.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Sarı olan şekil hangisiydi? Daire ne renkti? Pembe şekil var mıydı? Kaç şekil vardı? Gibi sorularla çocukların şekilleri hatırlamaları desteklenir.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Daha sonra sıra ile her çocuğa kaç şekil hatırladığı sorulur ve çocuklar isimleri ve renkleri ile birlikte şekilleri söylerler.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En çok şekil hatırlayanlar alkışlanır ve tebrik edilir.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Aynı oyun beş farklı meyve resmi ile tekrar oynanır.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Bu defa çocuklara hangisinde zorlandıkları ve hangisinin daha kolay olduğu sorulur.</w:t>
            </w:r>
          </w:p>
          <w:p w:rsidR="008F683F" w:rsidRPr="00234543" w:rsidRDefault="008F683F" w:rsidP="00D93F4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Çocukların cevaplarının nedenlerini de açıklamaları istenir.</w:t>
            </w:r>
          </w:p>
          <w:p w:rsidR="008F683F" w:rsidRPr="00234543" w:rsidRDefault="008F683F" w:rsidP="00D93F4A">
            <w:pPr>
              <w:pStyle w:val="ListeParagraf"/>
              <w:spacing w:after="0"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8F683F" w:rsidRPr="00234543" w:rsidRDefault="008F683F" w:rsidP="00D93F4A">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8F683F" w:rsidRPr="00DE1AFF" w:rsidRDefault="008F683F" w:rsidP="00D93F4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Şekilleri hatırlamakta zorlandınız?</w:t>
            </w:r>
          </w:p>
          <w:p w:rsidR="008F683F" w:rsidRPr="00DE1AFF" w:rsidRDefault="008F683F" w:rsidP="00D93F4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Meyveleri hatırlamakta zorlandınız mı?</w:t>
            </w:r>
          </w:p>
          <w:p w:rsidR="008F683F" w:rsidRPr="00DE1AFF" w:rsidRDefault="008F683F" w:rsidP="00D93F4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Bu oyunu başka hangi materyaller ile oynayabiliriz?</w:t>
            </w:r>
          </w:p>
          <w:p w:rsidR="008F683F" w:rsidRPr="00234543" w:rsidRDefault="008F683F" w:rsidP="00D93F4A">
            <w:pPr>
              <w:pStyle w:val="ListeParagraf"/>
              <w:spacing w:after="0" w:line="240" w:lineRule="auto"/>
              <w:rPr>
                <w:rFonts w:ascii="Times New Roman" w:hAnsi="Times New Roman" w:cs="Times New Roman"/>
                <w:sz w:val="18"/>
                <w:szCs w:val="18"/>
                <w:lang w:eastAsia="tr-TR"/>
              </w:rPr>
            </w:pPr>
          </w:p>
        </w:tc>
      </w:tr>
      <w:tr w:rsidR="008F683F" w:rsidRPr="00234543" w:rsidTr="00D93F4A">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F683F" w:rsidRPr="00234543" w:rsidRDefault="008F683F" w:rsidP="00D93F4A">
            <w:pPr>
              <w:spacing w:line="240" w:lineRule="auto"/>
              <w:rPr>
                <w:rFonts w:ascii="Times New Roman" w:hAnsi="Times New Roman" w:cs="Times New Roman"/>
                <w:b/>
                <w:sz w:val="18"/>
                <w:szCs w:val="18"/>
                <w:lang w:eastAsia="tr-TR"/>
              </w:rPr>
            </w:pP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Kartondan kesilmiş geometrik şekiller, Meyve resimleri</w:t>
            </w:r>
          </w:p>
          <w:p w:rsidR="008F683F" w:rsidRPr="00234543" w:rsidRDefault="008F683F" w:rsidP="00D93F4A">
            <w:pPr>
              <w:spacing w:line="240" w:lineRule="auto"/>
              <w:rPr>
                <w:rFonts w:ascii="Times New Roman" w:hAnsi="Times New Roman" w:cs="Times New Roman"/>
                <w:sz w:val="18"/>
                <w:szCs w:val="18"/>
                <w:lang w:eastAsia="tr-TR"/>
              </w:rPr>
            </w:pP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F683F" w:rsidRPr="00234543" w:rsidRDefault="008F683F" w:rsidP="00D93F4A">
            <w:pPr>
              <w:spacing w:line="240" w:lineRule="auto"/>
              <w:rPr>
                <w:rFonts w:ascii="Times New Roman" w:hAnsi="Times New Roman" w:cs="Times New Roman"/>
                <w:b/>
                <w:sz w:val="18"/>
                <w:szCs w:val="18"/>
                <w:lang w:eastAsia="tr-TR"/>
              </w:rPr>
            </w:pPr>
          </w:p>
          <w:p w:rsidR="008A369A" w:rsidRDefault="008F683F" w:rsidP="00D93F4A">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Geometrik Şekiller</w:t>
            </w:r>
            <w:r w:rsidRPr="00234543">
              <w:rPr>
                <w:rFonts w:ascii="Times New Roman" w:hAnsi="Times New Roman" w:cs="Times New Roman"/>
                <w:b/>
                <w:sz w:val="18"/>
                <w:szCs w:val="18"/>
                <w:lang w:eastAsia="tr-TR"/>
              </w:rPr>
              <w:t xml:space="preserve"> </w:t>
            </w:r>
          </w:p>
          <w:p w:rsidR="008F683F" w:rsidRPr="00234543" w:rsidRDefault="008F683F" w:rsidP="00D93F4A">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F683F" w:rsidRPr="00234543" w:rsidRDefault="008F683F" w:rsidP="00D93F4A">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-Kare,Üçgen,Daire, Dikdörtgen</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F683F" w:rsidRPr="00234543" w:rsidRDefault="008F683F" w:rsidP="00D93F4A">
            <w:pPr>
              <w:spacing w:line="240" w:lineRule="auto"/>
              <w:rPr>
                <w:rFonts w:ascii="Times New Roman" w:hAnsi="Times New Roman" w:cs="Times New Roman"/>
                <w:b/>
                <w:sz w:val="18"/>
                <w:szCs w:val="18"/>
                <w:lang w:eastAsia="tr-TR"/>
              </w:rPr>
            </w:pPr>
          </w:p>
          <w:p w:rsidR="008F683F" w:rsidRPr="00234543" w:rsidRDefault="008F683F" w:rsidP="00D93F4A">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F683F" w:rsidRPr="00234543" w:rsidRDefault="008F683F" w:rsidP="00D93F4A">
            <w:pPr>
              <w:spacing w:line="240" w:lineRule="auto"/>
              <w:rPr>
                <w:rFonts w:ascii="Times New Roman" w:hAnsi="Times New Roman" w:cs="Times New Roman"/>
                <w:sz w:val="18"/>
                <w:szCs w:val="18"/>
                <w:lang w:eastAsia="tr-TR"/>
              </w:rPr>
            </w:pPr>
          </w:p>
        </w:tc>
      </w:tr>
      <w:tr w:rsidR="008F683F" w:rsidRPr="00234543" w:rsidTr="00FC705B">
        <w:trPr>
          <w:trHeight w:val="978"/>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F683F" w:rsidRPr="00234543" w:rsidRDefault="008F683F" w:rsidP="00D93F4A">
            <w:pPr>
              <w:spacing w:line="240" w:lineRule="auto"/>
              <w:jc w:val="center"/>
              <w:rPr>
                <w:rFonts w:ascii="Times New Roman" w:hAnsi="Times New Roman" w:cs="Times New Roman"/>
                <w:b/>
                <w:sz w:val="18"/>
                <w:szCs w:val="18"/>
                <w:lang w:eastAsia="tr-TR"/>
              </w:rPr>
            </w:pPr>
          </w:p>
          <w:p w:rsidR="008F683F" w:rsidRPr="00234543" w:rsidRDefault="008F683F" w:rsidP="00D93F4A">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8F683F" w:rsidRPr="00234543" w:rsidRDefault="008F683F" w:rsidP="00D93F4A">
            <w:pPr>
              <w:spacing w:line="240" w:lineRule="auto"/>
              <w:jc w:val="center"/>
              <w:rPr>
                <w:rFonts w:ascii="Times New Roman" w:hAnsi="Times New Roman" w:cs="Times New Roman"/>
                <w:b/>
                <w:sz w:val="18"/>
                <w:szCs w:val="18"/>
                <w:lang w:eastAsia="tr-TR"/>
              </w:rPr>
            </w:pPr>
          </w:p>
          <w:p w:rsidR="008F683F" w:rsidRPr="00234543" w:rsidRDefault="008F683F" w:rsidP="00D93F4A">
            <w:pPr>
              <w:spacing w:line="240" w:lineRule="auto"/>
              <w:jc w:val="center"/>
              <w:rPr>
                <w:rFonts w:ascii="Times New Roman" w:hAnsi="Times New Roman" w:cs="Times New Roman"/>
                <w:b/>
                <w:sz w:val="18"/>
                <w:szCs w:val="18"/>
                <w:lang w:eastAsia="tr-TR"/>
              </w:rPr>
            </w:pPr>
          </w:p>
          <w:p w:rsidR="008F683F" w:rsidRPr="00234543" w:rsidRDefault="008F683F" w:rsidP="00D93F4A">
            <w:pPr>
              <w:spacing w:line="240" w:lineRule="auto"/>
              <w:jc w:val="center"/>
              <w:rPr>
                <w:rFonts w:ascii="Times New Roman" w:hAnsi="Times New Roman" w:cs="Times New Roman"/>
                <w:b/>
                <w:sz w:val="18"/>
                <w:szCs w:val="18"/>
                <w:lang w:eastAsia="tr-TR"/>
              </w:rPr>
            </w:pPr>
          </w:p>
          <w:p w:rsidR="008F683F" w:rsidRPr="00234543" w:rsidRDefault="008F683F" w:rsidP="00D93F4A">
            <w:pPr>
              <w:spacing w:line="240" w:lineRule="auto"/>
              <w:jc w:val="center"/>
              <w:rPr>
                <w:rFonts w:ascii="Times New Roman" w:hAnsi="Times New Roman" w:cs="Times New Roman"/>
                <w:b/>
                <w:sz w:val="18"/>
                <w:szCs w:val="18"/>
                <w:lang w:eastAsia="tr-TR"/>
              </w:rPr>
            </w:pPr>
          </w:p>
          <w:p w:rsidR="008F683F" w:rsidRDefault="008F683F" w:rsidP="00D93F4A">
            <w:pPr>
              <w:spacing w:line="240" w:lineRule="auto"/>
              <w:jc w:val="center"/>
              <w:rPr>
                <w:rFonts w:ascii="Times New Roman" w:hAnsi="Times New Roman" w:cs="Times New Roman"/>
                <w:b/>
                <w:sz w:val="18"/>
                <w:szCs w:val="18"/>
                <w:lang w:eastAsia="tr-TR"/>
              </w:rPr>
            </w:pPr>
          </w:p>
          <w:p w:rsidR="00FC705B" w:rsidRPr="00234543" w:rsidRDefault="00FC705B" w:rsidP="00FC705B">
            <w:pPr>
              <w:spacing w:line="240" w:lineRule="auto"/>
              <w:rPr>
                <w:rFonts w:ascii="Times New Roman" w:hAnsi="Times New Roman" w:cs="Times New Roman"/>
                <w:b/>
                <w:sz w:val="18"/>
                <w:szCs w:val="18"/>
                <w:lang w:eastAsia="tr-TR"/>
              </w:rPr>
            </w:pPr>
          </w:p>
          <w:p w:rsidR="008F683F" w:rsidRPr="00234543" w:rsidRDefault="008F683F" w:rsidP="00D93F4A">
            <w:pPr>
              <w:spacing w:line="240" w:lineRule="auto"/>
              <w:rPr>
                <w:rFonts w:ascii="Times New Roman" w:hAnsi="Times New Roman" w:cs="Times New Roman"/>
                <w:b/>
                <w:sz w:val="18"/>
                <w:szCs w:val="18"/>
                <w:lang w:eastAsia="tr-TR"/>
              </w:rPr>
            </w:pPr>
          </w:p>
        </w:tc>
      </w:tr>
    </w:tbl>
    <w:p w:rsidR="00240AD9" w:rsidRPr="00234543" w:rsidRDefault="00240AD9" w:rsidP="00FC705B">
      <w:pPr>
        <w:pageBreakBefore/>
        <w:spacing w:line="240" w:lineRule="auto"/>
        <w:rPr>
          <w:rFonts w:ascii="Times New Roman" w:hAnsi="Times New Roman" w:cs="Times New Roman"/>
          <w:b/>
        </w:rPr>
      </w:pPr>
    </w:p>
    <w:sectPr w:rsidR="00240AD9" w:rsidRPr="00234543" w:rsidSect="00234543">
      <w:pgSz w:w="11906" w:h="16838"/>
      <w:pgMar w:top="1134" w:right="1418" w:bottom="1134" w:left="1418"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B17" w:rsidRDefault="00834B17" w:rsidP="006A7F94">
      <w:pPr>
        <w:spacing w:line="240" w:lineRule="auto"/>
      </w:pPr>
      <w:r>
        <w:separator/>
      </w:r>
    </w:p>
  </w:endnote>
  <w:endnote w:type="continuationSeparator" w:id="0">
    <w:p w:rsidR="00834B17" w:rsidRDefault="00834B17" w:rsidP="006A7F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Lucida Sans Unicode">
    <w:altName w:val="Arial"/>
    <w:panose1 w:val="020B0602030504020204"/>
    <w:charset w:val="A2"/>
    <w:family w:val="swiss"/>
    <w:pitch w:val="variable"/>
    <w:sig w:usb0="80000AFF" w:usb1="0000396B" w:usb2="00000000" w:usb3="00000000" w:csb0="000000BF"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B17" w:rsidRDefault="00834B17" w:rsidP="006A7F94">
      <w:pPr>
        <w:spacing w:line="240" w:lineRule="auto"/>
      </w:pPr>
      <w:r>
        <w:separator/>
      </w:r>
    </w:p>
  </w:footnote>
  <w:footnote w:type="continuationSeparator" w:id="0">
    <w:p w:rsidR="00834B17" w:rsidRDefault="00834B17" w:rsidP="006A7F9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D4D"/>
    <w:multiLevelType w:val="hybridMultilevel"/>
    <w:tmpl w:val="D67E38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6F64A8D"/>
    <w:multiLevelType w:val="multilevel"/>
    <w:tmpl w:val="97DEC2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08014909"/>
    <w:multiLevelType w:val="hybridMultilevel"/>
    <w:tmpl w:val="688891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9484F7E"/>
    <w:multiLevelType w:val="hybridMultilevel"/>
    <w:tmpl w:val="987C69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E9D4F6D"/>
    <w:multiLevelType w:val="multilevel"/>
    <w:tmpl w:val="A80679C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nsid w:val="15337D26"/>
    <w:multiLevelType w:val="hybridMultilevel"/>
    <w:tmpl w:val="C2D4D2F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58C4CB9"/>
    <w:multiLevelType w:val="hybridMultilevel"/>
    <w:tmpl w:val="385232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7777561"/>
    <w:multiLevelType w:val="multilevel"/>
    <w:tmpl w:val="CF545BAC"/>
    <w:lvl w:ilvl="0">
      <w:start w:val="1"/>
      <w:numFmt w:val="bullet"/>
      <w:lvlText w:val=""/>
      <w:lvlJc w:val="left"/>
      <w:pPr>
        <w:ind w:left="861" w:hanging="360"/>
      </w:pPr>
      <w:rPr>
        <w:rFonts w:ascii="Symbol" w:hAnsi="Symbol" w:cs="Symbol" w:hint="default"/>
      </w:rPr>
    </w:lvl>
    <w:lvl w:ilvl="1">
      <w:start w:val="1"/>
      <w:numFmt w:val="bullet"/>
      <w:lvlText w:val="o"/>
      <w:lvlJc w:val="left"/>
      <w:pPr>
        <w:ind w:left="1581"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8">
    <w:nsid w:val="1857085F"/>
    <w:multiLevelType w:val="hybridMultilevel"/>
    <w:tmpl w:val="BF6AD5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DC072EC"/>
    <w:multiLevelType w:val="hybridMultilevel"/>
    <w:tmpl w:val="26D8A3D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F0C38A4"/>
    <w:multiLevelType w:val="hybridMultilevel"/>
    <w:tmpl w:val="7BDE55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236104DD"/>
    <w:multiLevelType w:val="hybridMultilevel"/>
    <w:tmpl w:val="6E98392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5CB07C6"/>
    <w:multiLevelType w:val="hybridMultilevel"/>
    <w:tmpl w:val="AB7060D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293A6356"/>
    <w:multiLevelType w:val="hybridMultilevel"/>
    <w:tmpl w:val="44DC31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2FED53A1"/>
    <w:multiLevelType w:val="hybridMultilevel"/>
    <w:tmpl w:val="2342135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300319CB"/>
    <w:multiLevelType w:val="hybridMultilevel"/>
    <w:tmpl w:val="6798BB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15301DB"/>
    <w:multiLevelType w:val="hybridMultilevel"/>
    <w:tmpl w:val="C9B232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32774624"/>
    <w:multiLevelType w:val="hybridMultilevel"/>
    <w:tmpl w:val="0BC01C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36BB50C1"/>
    <w:multiLevelType w:val="multilevel"/>
    <w:tmpl w:val="8FD2FA8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nsid w:val="39C56818"/>
    <w:multiLevelType w:val="hybridMultilevel"/>
    <w:tmpl w:val="41E422F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3C792ECC"/>
    <w:multiLevelType w:val="hybridMultilevel"/>
    <w:tmpl w:val="1CF419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DD25522"/>
    <w:multiLevelType w:val="hybridMultilevel"/>
    <w:tmpl w:val="76E835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743" w:hanging="360"/>
      </w:pPr>
      <w:rPr>
        <w:rFonts w:ascii="Courier New" w:hAnsi="Courier New" w:cs="Courier New" w:hint="default"/>
      </w:rPr>
    </w:lvl>
    <w:lvl w:ilvl="2" w:tplc="041F0005" w:tentative="1">
      <w:start w:val="1"/>
      <w:numFmt w:val="bullet"/>
      <w:lvlText w:val=""/>
      <w:lvlJc w:val="left"/>
      <w:pPr>
        <w:ind w:left="2463" w:hanging="360"/>
      </w:pPr>
      <w:rPr>
        <w:rFonts w:ascii="Wingdings" w:hAnsi="Wingdings" w:hint="default"/>
      </w:rPr>
    </w:lvl>
    <w:lvl w:ilvl="3" w:tplc="041F0001" w:tentative="1">
      <w:start w:val="1"/>
      <w:numFmt w:val="bullet"/>
      <w:lvlText w:val=""/>
      <w:lvlJc w:val="left"/>
      <w:pPr>
        <w:ind w:left="3183" w:hanging="360"/>
      </w:pPr>
      <w:rPr>
        <w:rFonts w:ascii="Symbol" w:hAnsi="Symbol" w:hint="default"/>
      </w:rPr>
    </w:lvl>
    <w:lvl w:ilvl="4" w:tplc="041F0003" w:tentative="1">
      <w:start w:val="1"/>
      <w:numFmt w:val="bullet"/>
      <w:lvlText w:val="o"/>
      <w:lvlJc w:val="left"/>
      <w:pPr>
        <w:ind w:left="3903" w:hanging="360"/>
      </w:pPr>
      <w:rPr>
        <w:rFonts w:ascii="Courier New" w:hAnsi="Courier New" w:cs="Courier New" w:hint="default"/>
      </w:rPr>
    </w:lvl>
    <w:lvl w:ilvl="5" w:tplc="041F0005" w:tentative="1">
      <w:start w:val="1"/>
      <w:numFmt w:val="bullet"/>
      <w:lvlText w:val=""/>
      <w:lvlJc w:val="left"/>
      <w:pPr>
        <w:ind w:left="4623" w:hanging="360"/>
      </w:pPr>
      <w:rPr>
        <w:rFonts w:ascii="Wingdings" w:hAnsi="Wingdings" w:hint="default"/>
      </w:rPr>
    </w:lvl>
    <w:lvl w:ilvl="6" w:tplc="041F0001" w:tentative="1">
      <w:start w:val="1"/>
      <w:numFmt w:val="bullet"/>
      <w:lvlText w:val=""/>
      <w:lvlJc w:val="left"/>
      <w:pPr>
        <w:ind w:left="5343" w:hanging="360"/>
      </w:pPr>
      <w:rPr>
        <w:rFonts w:ascii="Symbol" w:hAnsi="Symbol" w:hint="default"/>
      </w:rPr>
    </w:lvl>
    <w:lvl w:ilvl="7" w:tplc="041F0003" w:tentative="1">
      <w:start w:val="1"/>
      <w:numFmt w:val="bullet"/>
      <w:lvlText w:val="o"/>
      <w:lvlJc w:val="left"/>
      <w:pPr>
        <w:ind w:left="6063" w:hanging="360"/>
      </w:pPr>
      <w:rPr>
        <w:rFonts w:ascii="Courier New" w:hAnsi="Courier New" w:cs="Courier New" w:hint="default"/>
      </w:rPr>
    </w:lvl>
    <w:lvl w:ilvl="8" w:tplc="041F0005" w:tentative="1">
      <w:start w:val="1"/>
      <w:numFmt w:val="bullet"/>
      <w:lvlText w:val=""/>
      <w:lvlJc w:val="left"/>
      <w:pPr>
        <w:ind w:left="6783" w:hanging="360"/>
      </w:pPr>
      <w:rPr>
        <w:rFonts w:ascii="Wingdings" w:hAnsi="Wingdings" w:hint="default"/>
      </w:rPr>
    </w:lvl>
  </w:abstractNum>
  <w:abstractNum w:abstractNumId="22">
    <w:nsid w:val="3E852AD7"/>
    <w:multiLevelType w:val="hybridMultilevel"/>
    <w:tmpl w:val="7AA47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3E88253B"/>
    <w:multiLevelType w:val="multilevel"/>
    <w:tmpl w:val="19DC81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4">
    <w:nsid w:val="4121488F"/>
    <w:multiLevelType w:val="hybridMultilevel"/>
    <w:tmpl w:val="A894B4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1CD0939"/>
    <w:multiLevelType w:val="hybridMultilevel"/>
    <w:tmpl w:val="16564BF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7CD4510"/>
    <w:multiLevelType w:val="multilevel"/>
    <w:tmpl w:val="93581E2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nsid w:val="56FB1938"/>
    <w:multiLevelType w:val="hybridMultilevel"/>
    <w:tmpl w:val="45B49C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5DF95EFF"/>
    <w:multiLevelType w:val="hybridMultilevel"/>
    <w:tmpl w:val="4AAC1A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5EB33C0A"/>
    <w:multiLevelType w:val="hybridMultilevel"/>
    <w:tmpl w:val="F75AE9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5F5B7792"/>
    <w:multiLevelType w:val="multilevel"/>
    <w:tmpl w:val="DE50308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1">
    <w:nsid w:val="61F713C2"/>
    <w:multiLevelType w:val="hybridMultilevel"/>
    <w:tmpl w:val="7D5818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63864699"/>
    <w:multiLevelType w:val="hybridMultilevel"/>
    <w:tmpl w:val="50BA425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6B170CD8"/>
    <w:multiLevelType w:val="hybridMultilevel"/>
    <w:tmpl w:val="D634005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6F5E2D5E"/>
    <w:multiLevelType w:val="hybridMultilevel"/>
    <w:tmpl w:val="62D894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70AE1DB0"/>
    <w:multiLevelType w:val="multilevel"/>
    <w:tmpl w:val="3DF42C2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
    <w:nsid w:val="712B4E45"/>
    <w:multiLevelType w:val="hybridMultilevel"/>
    <w:tmpl w:val="D2A207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79A45C27"/>
    <w:multiLevelType w:val="hybridMultilevel"/>
    <w:tmpl w:val="FEEA00F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7ADE5784"/>
    <w:multiLevelType w:val="hybridMultilevel"/>
    <w:tmpl w:val="33D28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8"/>
  </w:num>
  <w:num w:numId="2">
    <w:abstractNumId w:val="1"/>
  </w:num>
  <w:num w:numId="3">
    <w:abstractNumId w:val="23"/>
  </w:num>
  <w:num w:numId="4">
    <w:abstractNumId w:val="35"/>
  </w:num>
  <w:num w:numId="5">
    <w:abstractNumId w:val="30"/>
  </w:num>
  <w:num w:numId="6">
    <w:abstractNumId w:val="26"/>
  </w:num>
  <w:num w:numId="7">
    <w:abstractNumId w:val="4"/>
  </w:num>
  <w:num w:numId="8">
    <w:abstractNumId w:val="7"/>
  </w:num>
  <w:num w:numId="9">
    <w:abstractNumId w:val="32"/>
  </w:num>
  <w:num w:numId="10">
    <w:abstractNumId w:val="16"/>
  </w:num>
  <w:num w:numId="11">
    <w:abstractNumId w:val="19"/>
  </w:num>
  <w:num w:numId="12">
    <w:abstractNumId w:val="11"/>
  </w:num>
  <w:num w:numId="13">
    <w:abstractNumId w:val="17"/>
  </w:num>
  <w:num w:numId="14">
    <w:abstractNumId w:val="13"/>
  </w:num>
  <w:num w:numId="15">
    <w:abstractNumId w:val="6"/>
  </w:num>
  <w:num w:numId="16">
    <w:abstractNumId w:val="21"/>
  </w:num>
  <w:num w:numId="17">
    <w:abstractNumId w:val="34"/>
  </w:num>
  <w:num w:numId="18">
    <w:abstractNumId w:val="5"/>
  </w:num>
  <w:num w:numId="19">
    <w:abstractNumId w:val="20"/>
  </w:num>
  <w:num w:numId="20">
    <w:abstractNumId w:val="22"/>
  </w:num>
  <w:num w:numId="21">
    <w:abstractNumId w:val="0"/>
  </w:num>
  <w:num w:numId="22">
    <w:abstractNumId w:val="33"/>
  </w:num>
  <w:num w:numId="23">
    <w:abstractNumId w:val="29"/>
  </w:num>
  <w:num w:numId="24">
    <w:abstractNumId w:val="10"/>
  </w:num>
  <w:num w:numId="25">
    <w:abstractNumId w:val="24"/>
  </w:num>
  <w:num w:numId="26">
    <w:abstractNumId w:val="31"/>
  </w:num>
  <w:num w:numId="27">
    <w:abstractNumId w:val="9"/>
  </w:num>
  <w:num w:numId="28">
    <w:abstractNumId w:val="15"/>
  </w:num>
  <w:num w:numId="29">
    <w:abstractNumId w:val="36"/>
  </w:num>
  <w:num w:numId="30">
    <w:abstractNumId w:val="2"/>
  </w:num>
  <w:num w:numId="31">
    <w:abstractNumId w:val="38"/>
  </w:num>
  <w:num w:numId="32">
    <w:abstractNumId w:val="8"/>
  </w:num>
  <w:num w:numId="33">
    <w:abstractNumId w:val="3"/>
  </w:num>
  <w:num w:numId="34">
    <w:abstractNumId w:val="25"/>
  </w:num>
  <w:num w:numId="35">
    <w:abstractNumId w:val="27"/>
  </w:num>
  <w:num w:numId="36">
    <w:abstractNumId w:val="12"/>
  </w:num>
  <w:num w:numId="37">
    <w:abstractNumId w:val="14"/>
  </w:num>
  <w:num w:numId="38">
    <w:abstractNumId w:val="28"/>
  </w:num>
  <w:num w:numId="39">
    <w:abstractNumId w:val="37"/>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defaultTabStop w:val="708"/>
  <w:hyphenationZone w:val="425"/>
  <w:characterSpacingControl w:val="doNotCompress"/>
  <w:footnotePr>
    <w:footnote w:id="-1"/>
    <w:footnote w:id="0"/>
  </w:footnotePr>
  <w:endnotePr>
    <w:endnote w:id="-1"/>
    <w:endnote w:id="0"/>
  </w:endnotePr>
  <w:compat>
    <w:useFELayout/>
  </w:compat>
  <w:rsids>
    <w:rsidRoot w:val="008A459F"/>
    <w:rsid w:val="00016152"/>
    <w:rsid w:val="00024098"/>
    <w:rsid w:val="0003245D"/>
    <w:rsid w:val="0006255E"/>
    <w:rsid w:val="000C492B"/>
    <w:rsid w:val="000E2DE6"/>
    <w:rsid w:val="000F1E62"/>
    <w:rsid w:val="000F3452"/>
    <w:rsid w:val="0015700F"/>
    <w:rsid w:val="00166DBB"/>
    <w:rsid w:val="001D28B8"/>
    <w:rsid w:val="00217F89"/>
    <w:rsid w:val="00234543"/>
    <w:rsid w:val="00240AD9"/>
    <w:rsid w:val="002535D5"/>
    <w:rsid w:val="002974ED"/>
    <w:rsid w:val="0034049A"/>
    <w:rsid w:val="003C18B5"/>
    <w:rsid w:val="003C3F56"/>
    <w:rsid w:val="00403F25"/>
    <w:rsid w:val="00415703"/>
    <w:rsid w:val="004D325D"/>
    <w:rsid w:val="00542847"/>
    <w:rsid w:val="00551609"/>
    <w:rsid w:val="005561C2"/>
    <w:rsid w:val="005B7CA4"/>
    <w:rsid w:val="00613A3F"/>
    <w:rsid w:val="006A1885"/>
    <w:rsid w:val="006A7F94"/>
    <w:rsid w:val="006B1F51"/>
    <w:rsid w:val="00756757"/>
    <w:rsid w:val="007F1F3B"/>
    <w:rsid w:val="00834B17"/>
    <w:rsid w:val="00844032"/>
    <w:rsid w:val="008A369A"/>
    <w:rsid w:val="008A459F"/>
    <w:rsid w:val="008D77A2"/>
    <w:rsid w:val="008F683F"/>
    <w:rsid w:val="009376A0"/>
    <w:rsid w:val="009466BA"/>
    <w:rsid w:val="00965E8C"/>
    <w:rsid w:val="009C39B3"/>
    <w:rsid w:val="009C43BC"/>
    <w:rsid w:val="00AB22E4"/>
    <w:rsid w:val="00AF7D89"/>
    <w:rsid w:val="00BA328A"/>
    <w:rsid w:val="00BD56F8"/>
    <w:rsid w:val="00C326A0"/>
    <w:rsid w:val="00C35C0B"/>
    <w:rsid w:val="00C42A63"/>
    <w:rsid w:val="00D33FC2"/>
    <w:rsid w:val="00D43E79"/>
    <w:rsid w:val="00DE0ED2"/>
    <w:rsid w:val="00DE1AFF"/>
    <w:rsid w:val="00DF1741"/>
    <w:rsid w:val="00E2015E"/>
    <w:rsid w:val="00EF11A1"/>
    <w:rsid w:val="00FC705B"/>
    <w:rsid w:val="00FD3A6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C492B"/>
    <w:pPr>
      <w:suppressAutoHyphens/>
      <w:spacing w:line="100" w:lineRule="atLeast"/>
    </w:pPr>
    <w:rPr>
      <w:rFonts w:ascii="Calibri" w:eastAsia="Lucida Sans Unicode" w:hAnsi="Calibri" w:cs="Calibri"/>
      <w:color w:val="00000A"/>
      <w:lang w:val="tr-TR"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rsid w:val="000C492B"/>
    <w:rPr>
      <w:rFonts w:ascii="Calibri" w:eastAsia="Times New Roman" w:hAnsi="Calibri" w:cs="Times New Roman"/>
      <w:sz w:val="24"/>
      <w:szCs w:val="24"/>
    </w:rPr>
  </w:style>
  <w:style w:type="character" w:customStyle="1" w:styleId="GlBavuru1">
    <w:name w:val="Güçlü Başvuru1"/>
    <w:basedOn w:val="VarsaylanParagrafYazTipi"/>
    <w:rsid w:val="000C492B"/>
    <w:rPr>
      <w:b/>
      <w:bCs w:val="0"/>
      <w:smallCaps/>
    </w:rPr>
  </w:style>
  <w:style w:type="character" w:customStyle="1" w:styleId="stbilgiChar">
    <w:name w:val="Üstbilgi Char"/>
    <w:basedOn w:val="VarsaylanParagrafYazTipi"/>
    <w:rsid w:val="000C492B"/>
  </w:style>
  <w:style w:type="character" w:customStyle="1" w:styleId="AltbilgiChar">
    <w:name w:val="Altbilgi Char"/>
    <w:basedOn w:val="VarsaylanParagrafYazTipi"/>
    <w:rsid w:val="000C492B"/>
  </w:style>
  <w:style w:type="character" w:customStyle="1" w:styleId="ListeParagrafChar">
    <w:name w:val="Liste Paragraf Char"/>
    <w:basedOn w:val="VarsaylanParagrafYazTipi"/>
    <w:rsid w:val="000C492B"/>
  </w:style>
  <w:style w:type="character" w:customStyle="1" w:styleId="GvdeMetniChar">
    <w:name w:val="Gövde Metni Char"/>
    <w:basedOn w:val="VarsaylanParagrafYazTipi"/>
    <w:rsid w:val="000C492B"/>
    <w:rPr>
      <w:rFonts w:ascii="Times New Roman" w:eastAsia="Times New Roman" w:hAnsi="Times New Roman" w:cs="Times New Roman"/>
      <w:sz w:val="24"/>
      <w:szCs w:val="24"/>
      <w:lang w:val="en-US"/>
    </w:rPr>
  </w:style>
  <w:style w:type="character" w:styleId="GlBavuru">
    <w:name w:val="Intense Reference"/>
    <w:rsid w:val="000C492B"/>
    <w:rPr>
      <w:b/>
      <w:bCs/>
      <w:smallCaps/>
    </w:rPr>
  </w:style>
  <w:style w:type="character" w:customStyle="1" w:styleId="haticeChar">
    <w:name w:val="hatice Char"/>
    <w:rsid w:val="000C492B"/>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0C492B"/>
  </w:style>
  <w:style w:type="character" w:customStyle="1" w:styleId="BalonMetniChar">
    <w:name w:val="Balon Metni Char"/>
    <w:basedOn w:val="VarsaylanParagrafYazTipi"/>
    <w:rsid w:val="000C492B"/>
    <w:rPr>
      <w:rFonts w:ascii="Tahoma" w:hAnsi="Tahoma" w:cs="Tahoma"/>
      <w:sz w:val="16"/>
      <w:szCs w:val="16"/>
    </w:rPr>
  </w:style>
  <w:style w:type="character" w:customStyle="1" w:styleId="ListLabel1">
    <w:name w:val="ListLabel 1"/>
    <w:rsid w:val="000C492B"/>
    <w:rPr>
      <w:rFonts w:eastAsia="Times New Roman" w:cs="Times New Roman"/>
      <w:b/>
      <w:sz w:val="28"/>
    </w:rPr>
  </w:style>
  <w:style w:type="character" w:customStyle="1" w:styleId="ListLabel2">
    <w:name w:val="ListLabel 2"/>
    <w:rsid w:val="000C492B"/>
    <w:rPr>
      <w:rFonts w:cs="Courier New"/>
    </w:rPr>
  </w:style>
  <w:style w:type="character" w:customStyle="1" w:styleId="ListLabel3">
    <w:name w:val="ListLabel 3"/>
    <w:rsid w:val="000C492B"/>
    <w:rPr>
      <w:rFonts w:cs="Symbol"/>
    </w:rPr>
  </w:style>
  <w:style w:type="character" w:customStyle="1" w:styleId="ListLabel4">
    <w:name w:val="ListLabel 4"/>
    <w:rsid w:val="000C492B"/>
    <w:rPr>
      <w:rFonts w:cs="Courier New"/>
    </w:rPr>
  </w:style>
  <w:style w:type="character" w:customStyle="1" w:styleId="ListLabel5">
    <w:name w:val="ListLabel 5"/>
    <w:rsid w:val="000C492B"/>
    <w:rPr>
      <w:rFonts w:cs="Wingdings"/>
    </w:rPr>
  </w:style>
  <w:style w:type="character" w:customStyle="1" w:styleId="ListLabel6">
    <w:name w:val="ListLabel 6"/>
    <w:rsid w:val="000C492B"/>
    <w:rPr>
      <w:rFonts w:cs="Times New Roman"/>
      <w:b/>
      <w:sz w:val="28"/>
    </w:rPr>
  </w:style>
  <w:style w:type="character" w:customStyle="1" w:styleId="ListLabel10">
    <w:name w:val="ListLabel 10"/>
    <w:rsid w:val="000C492B"/>
    <w:rPr>
      <w:rFonts w:cs="Symbol"/>
      <w:sz w:val="18"/>
    </w:rPr>
  </w:style>
  <w:style w:type="character" w:customStyle="1" w:styleId="ListLabel8">
    <w:name w:val="ListLabel 8"/>
    <w:rsid w:val="000C492B"/>
    <w:rPr>
      <w:rFonts w:cs="Courier New"/>
    </w:rPr>
  </w:style>
  <w:style w:type="character" w:customStyle="1" w:styleId="ListLabel9">
    <w:name w:val="ListLabel 9"/>
    <w:rsid w:val="000C492B"/>
    <w:rPr>
      <w:rFonts w:cs="Wingdings"/>
    </w:rPr>
  </w:style>
  <w:style w:type="paragraph" w:customStyle="1" w:styleId="Balk">
    <w:name w:val="Başlık"/>
    <w:basedOn w:val="Normal"/>
    <w:next w:val="MetinGvdesi"/>
    <w:rsid w:val="000C492B"/>
    <w:pPr>
      <w:keepNext/>
      <w:spacing w:before="240" w:after="120"/>
    </w:pPr>
    <w:rPr>
      <w:rFonts w:ascii="Arial" w:eastAsia="Microsoft YaHei" w:hAnsi="Arial" w:cs="Mangal"/>
      <w:sz w:val="28"/>
      <w:szCs w:val="28"/>
    </w:rPr>
  </w:style>
  <w:style w:type="paragraph" w:customStyle="1" w:styleId="MetinGvdesi">
    <w:name w:val="Metin Gövdesi"/>
    <w:basedOn w:val="Normal"/>
    <w:rsid w:val="000C492B"/>
    <w:pPr>
      <w:spacing w:after="120"/>
      <w:jc w:val="both"/>
    </w:pPr>
    <w:rPr>
      <w:rFonts w:ascii="Times New Roman" w:eastAsia="Times New Roman" w:hAnsi="Times New Roman" w:cs="Times New Roman"/>
      <w:lang w:val="en-US"/>
    </w:rPr>
  </w:style>
  <w:style w:type="paragraph" w:customStyle="1" w:styleId="Liste1">
    <w:name w:val="Liste1"/>
    <w:basedOn w:val="MetinGvdesi"/>
    <w:rsid w:val="000C492B"/>
    <w:rPr>
      <w:rFonts w:cs="Mangal"/>
    </w:rPr>
  </w:style>
  <w:style w:type="paragraph" w:customStyle="1" w:styleId="ResimYazs1">
    <w:name w:val="Resim Yazısı1"/>
    <w:basedOn w:val="Normal"/>
    <w:rsid w:val="000C492B"/>
    <w:pPr>
      <w:suppressLineNumbers/>
      <w:spacing w:before="120" w:after="120"/>
    </w:pPr>
    <w:rPr>
      <w:rFonts w:cs="Mangal"/>
      <w:i/>
      <w:iCs/>
    </w:rPr>
  </w:style>
  <w:style w:type="paragraph" w:customStyle="1" w:styleId="Dizin">
    <w:name w:val="Dizin"/>
    <w:basedOn w:val="Normal"/>
    <w:rsid w:val="000C492B"/>
    <w:pPr>
      <w:suppressLineNumbers/>
    </w:pPr>
    <w:rPr>
      <w:rFonts w:cs="Mangal"/>
    </w:rPr>
  </w:style>
  <w:style w:type="paragraph" w:customStyle="1" w:styleId="ListParagraphChar">
    <w:name w:val="List Paragraph Char"/>
    <w:basedOn w:val="Normal"/>
    <w:rsid w:val="000C492B"/>
    <w:pPr>
      <w:spacing w:after="200"/>
      <w:ind w:left="720"/>
      <w:contextualSpacing/>
    </w:pPr>
    <w:rPr>
      <w:rFonts w:eastAsia="Times New Roman" w:cs="Times New Roman"/>
    </w:rPr>
  </w:style>
  <w:style w:type="paragraph" w:customStyle="1" w:styleId="ListeParagraf1">
    <w:name w:val="Liste Paragraf1"/>
    <w:basedOn w:val="Normal"/>
    <w:rsid w:val="000C492B"/>
    <w:pPr>
      <w:ind w:left="720"/>
      <w:contextualSpacing/>
    </w:pPr>
    <w:rPr>
      <w:rFonts w:ascii="Times New Roman" w:eastAsia="Times New Roman" w:hAnsi="Times New Roman" w:cs="Times New Roman"/>
    </w:rPr>
  </w:style>
  <w:style w:type="paragraph" w:styleId="ListeParagraf">
    <w:name w:val="List Paragraph"/>
    <w:basedOn w:val="Normal"/>
    <w:qFormat/>
    <w:rsid w:val="000C492B"/>
    <w:pPr>
      <w:spacing w:after="200"/>
      <w:ind w:left="720"/>
      <w:contextualSpacing/>
    </w:pPr>
  </w:style>
  <w:style w:type="paragraph" w:customStyle="1" w:styleId="stbilgi">
    <w:name w:val="Üst bilgi"/>
    <w:basedOn w:val="Normal"/>
    <w:rsid w:val="000C492B"/>
    <w:pPr>
      <w:tabs>
        <w:tab w:val="center" w:pos="4536"/>
        <w:tab w:val="right" w:pos="9072"/>
      </w:tabs>
    </w:pPr>
  </w:style>
  <w:style w:type="paragraph" w:customStyle="1" w:styleId="Altbilgi">
    <w:name w:val="Alt bilgi"/>
    <w:basedOn w:val="Normal"/>
    <w:rsid w:val="000C492B"/>
    <w:pPr>
      <w:tabs>
        <w:tab w:val="center" w:pos="4536"/>
        <w:tab w:val="right" w:pos="9072"/>
      </w:tabs>
    </w:pPr>
  </w:style>
  <w:style w:type="paragraph" w:customStyle="1" w:styleId="hatice">
    <w:name w:val="hatice"/>
    <w:basedOn w:val="Normal"/>
    <w:rsid w:val="000C492B"/>
    <w:pPr>
      <w:tabs>
        <w:tab w:val="left" w:pos="454"/>
      </w:tabs>
      <w:spacing w:before="14"/>
      <w:ind w:left="454" w:hanging="284"/>
      <w:jc w:val="both"/>
    </w:pPr>
    <w:rPr>
      <w:rFonts w:ascii="Arial T." w:eastAsia="Calibri" w:hAnsi="Arial T." w:cs="Times New Roman"/>
      <w:color w:val="000000"/>
      <w:sz w:val="20"/>
      <w:szCs w:val="20"/>
      <w:lang w:eastAsia="tr-TR"/>
    </w:rPr>
  </w:style>
  <w:style w:type="paragraph" w:styleId="BalonMetni">
    <w:name w:val="Balloon Text"/>
    <w:basedOn w:val="Normal"/>
    <w:rsid w:val="000C492B"/>
    <w:rPr>
      <w:rFonts w:ascii="Tahoma" w:hAnsi="Tahoma" w:cs="Tahoma"/>
      <w:sz w:val="16"/>
      <w:szCs w:val="16"/>
    </w:rPr>
  </w:style>
  <w:style w:type="paragraph" w:styleId="NormalWeb">
    <w:name w:val="Normal (Web)"/>
    <w:basedOn w:val="Normal"/>
    <w:rsid w:val="000C492B"/>
    <w:pPr>
      <w:spacing w:before="280" w:after="280"/>
    </w:pPr>
    <w:rPr>
      <w:rFonts w:ascii="Times New Roman" w:eastAsia="Times New Roman" w:hAnsi="Times New Roman" w:cs="Times New Roman"/>
      <w:lang w:eastAsia="tr-TR"/>
    </w:rPr>
  </w:style>
  <w:style w:type="paragraph" w:customStyle="1" w:styleId="GvdeMetni31">
    <w:name w:val="Gövde Metni 31"/>
    <w:basedOn w:val="Normal"/>
    <w:rsid w:val="000C492B"/>
    <w:pPr>
      <w:widowControl w:val="0"/>
      <w:overflowPunct w:val="0"/>
      <w:spacing w:line="360" w:lineRule="atLeast"/>
      <w:jc w:val="both"/>
    </w:pPr>
    <w:rPr>
      <w:rFonts w:ascii="Arial" w:eastAsia="Times New Roman" w:hAnsi="Arial" w:cs="Times New Roman"/>
      <w:sz w:val="20"/>
      <w:szCs w:val="20"/>
      <w:lang w:eastAsia="tr-TR"/>
    </w:rPr>
  </w:style>
  <w:style w:type="paragraph" w:customStyle="1" w:styleId="ereveerii">
    <w:name w:val="Çerçeve İçeriği"/>
    <w:basedOn w:val="Normal"/>
    <w:rsid w:val="000C492B"/>
  </w:style>
  <w:style w:type="paragraph" w:styleId="stbilgi0">
    <w:name w:val="header"/>
    <w:basedOn w:val="Normal"/>
    <w:link w:val="stbilgiChar1"/>
    <w:uiPriority w:val="99"/>
    <w:semiHidden/>
    <w:unhideWhenUsed/>
    <w:rsid w:val="006A7F94"/>
    <w:pPr>
      <w:tabs>
        <w:tab w:val="center" w:pos="4536"/>
        <w:tab w:val="right" w:pos="9072"/>
      </w:tabs>
      <w:spacing w:line="240" w:lineRule="auto"/>
    </w:pPr>
  </w:style>
  <w:style w:type="character" w:customStyle="1" w:styleId="stbilgiChar1">
    <w:name w:val="Üstbilgi Char1"/>
    <w:basedOn w:val="VarsaylanParagrafYazTipi"/>
    <w:link w:val="stbilgi0"/>
    <w:uiPriority w:val="99"/>
    <w:semiHidden/>
    <w:rsid w:val="006A7F94"/>
    <w:rPr>
      <w:rFonts w:ascii="Calibri" w:eastAsia="Lucida Sans Unicode" w:hAnsi="Calibri" w:cs="Calibri"/>
      <w:color w:val="00000A"/>
      <w:lang w:val="tr-TR" w:eastAsia="en-US"/>
    </w:rPr>
  </w:style>
  <w:style w:type="paragraph" w:styleId="Altbilgi0">
    <w:name w:val="footer"/>
    <w:basedOn w:val="Normal"/>
    <w:link w:val="AltbilgiChar1"/>
    <w:uiPriority w:val="99"/>
    <w:semiHidden/>
    <w:unhideWhenUsed/>
    <w:rsid w:val="006A7F94"/>
    <w:pPr>
      <w:tabs>
        <w:tab w:val="center" w:pos="4536"/>
        <w:tab w:val="right" w:pos="9072"/>
      </w:tabs>
      <w:spacing w:line="240" w:lineRule="auto"/>
    </w:pPr>
  </w:style>
  <w:style w:type="character" w:customStyle="1" w:styleId="AltbilgiChar1">
    <w:name w:val="Altbilgi Char1"/>
    <w:basedOn w:val="VarsaylanParagrafYazTipi"/>
    <w:link w:val="Altbilgi0"/>
    <w:uiPriority w:val="99"/>
    <w:semiHidden/>
    <w:rsid w:val="006A7F94"/>
    <w:rPr>
      <w:rFonts w:ascii="Calibri" w:eastAsia="Lucida Sans Unicode" w:hAnsi="Calibri" w:cs="Calibri"/>
      <w:color w:val="00000A"/>
      <w:lang w:val="tr-TR"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33</Pages>
  <Words>7926</Words>
  <Characters>45184</Characters>
  <Application>Microsoft Office Word</Application>
  <DocSecurity>0</DocSecurity>
  <Lines>376</Lines>
  <Paragraphs>106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15</cp:revision>
  <dcterms:created xsi:type="dcterms:W3CDTF">2015-09-13T09:06:00Z</dcterms:created>
  <dcterms:modified xsi:type="dcterms:W3CDTF">2015-09-18T15:12:00Z</dcterms:modified>
</cp:coreProperties>
</file>