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AA9" w:rsidRDefault="00DC4AE0">
      <w:pPr>
        <w:rPr>
          <w:rFonts w:ascii="Times New Roman" w:hAnsi="Times New Roman" w:cs="Times New Roman"/>
          <w:b/>
          <w:sz w:val="24"/>
          <w:szCs w:val="24"/>
        </w:rPr>
      </w:pPr>
      <w:r>
        <w:rPr>
          <w:rFonts w:ascii="Times New Roman" w:hAnsi="Times New Roman" w:cs="Times New Roman"/>
          <w:b/>
          <w:sz w:val="24"/>
          <w:szCs w:val="24"/>
        </w:rPr>
        <w:t xml:space="preserve">ETKİNLİKLERİ DEĞERLENDİRME ÇALIŞMALARININ İNCELENMESİ </w:t>
      </w:r>
    </w:p>
    <w:p w:rsidR="00173257" w:rsidRDefault="00173257" w:rsidP="00DC4AE0">
      <w:pPr>
        <w:pStyle w:val="AralkYok"/>
        <w:tabs>
          <w:tab w:val="left" w:pos="851"/>
        </w:tabs>
        <w:spacing w:line="276" w:lineRule="auto"/>
        <w:rPr>
          <w:rFonts w:ascii="Times New Roman" w:hAnsi="Times New Roman"/>
          <w:b/>
          <w:noProof/>
          <w:sz w:val="24"/>
          <w:szCs w:val="24"/>
          <w:lang w:eastAsia="tr-TR"/>
        </w:rPr>
      </w:pPr>
    </w:p>
    <w:p w:rsidR="00DC4AE0" w:rsidRDefault="00DC4AE0" w:rsidP="00DC4AE0">
      <w:pPr>
        <w:pStyle w:val="AralkYok"/>
        <w:tabs>
          <w:tab w:val="left" w:pos="851"/>
        </w:tabs>
        <w:spacing w:line="276" w:lineRule="auto"/>
        <w:rPr>
          <w:rFonts w:ascii="Times New Roman" w:hAnsi="Times New Roman"/>
          <w:noProof/>
          <w:sz w:val="24"/>
          <w:szCs w:val="24"/>
          <w:lang w:eastAsia="tr-TR"/>
        </w:rPr>
      </w:pPr>
      <w:r>
        <w:rPr>
          <w:rFonts w:ascii="Times New Roman" w:hAnsi="Times New Roman"/>
          <w:b/>
          <w:noProof/>
          <w:sz w:val="24"/>
          <w:szCs w:val="24"/>
          <w:lang w:eastAsia="tr-TR"/>
        </w:rPr>
        <w:t>ETKİNLİĞİN ADI:</w:t>
      </w:r>
      <w:r>
        <w:rPr>
          <w:rFonts w:ascii="Times New Roman" w:hAnsi="Times New Roman"/>
          <w:noProof/>
          <w:sz w:val="24"/>
          <w:szCs w:val="24"/>
          <w:lang w:eastAsia="tr-TR"/>
        </w:rPr>
        <w:t xml:space="preserve"> Türkçe Etkinliklerin İncelenmesi</w:t>
      </w:r>
    </w:p>
    <w:p w:rsidR="00DC4AE0" w:rsidRDefault="00DC4AE0" w:rsidP="00DC4AE0">
      <w:pPr>
        <w:pStyle w:val="AralkYok"/>
        <w:tabs>
          <w:tab w:val="left" w:pos="851"/>
        </w:tabs>
        <w:spacing w:line="276" w:lineRule="auto"/>
        <w:rPr>
          <w:rFonts w:ascii="Times New Roman" w:hAnsi="Times New Roman"/>
          <w:noProof/>
          <w:sz w:val="24"/>
          <w:szCs w:val="24"/>
          <w:lang w:eastAsia="tr-TR"/>
        </w:rPr>
      </w:pPr>
      <w:r>
        <w:rPr>
          <w:rFonts w:ascii="Times New Roman" w:hAnsi="Times New Roman"/>
          <w:b/>
          <w:noProof/>
          <w:sz w:val="24"/>
          <w:szCs w:val="24"/>
          <w:lang w:eastAsia="tr-TR"/>
        </w:rPr>
        <w:t>ETKİNLİĞİN TARİHİ:</w:t>
      </w:r>
      <w:r>
        <w:rPr>
          <w:rFonts w:ascii="Times New Roman" w:hAnsi="Times New Roman"/>
          <w:noProof/>
          <w:sz w:val="24"/>
          <w:szCs w:val="24"/>
          <w:lang w:eastAsia="tr-TR"/>
        </w:rPr>
        <w:t xml:space="preserve"> 28.11.2017-Salı</w:t>
      </w:r>
    </w:p>
    <w:p w:rsidR="00DC4AE0" w:rsidRDefault="00DC4AE0" w:rsidP="00DC4AE0">
      <w:pPr>
        <w:pStyle w:val="AralkYok"/>
        <w:spacing w:line="276" w:lineRule="auto"/>
        <w:ind w:firstLine="708"/>
        <w:rPr>
          <w:rFonts w:ascii="Times New Roman" w:hAnsi="Times New Roman"/>
          <w:b/>
          <w:sz w:val="24"/>
          <w:szCs w:val="24"/>
          <w:lang w:eastAsia="tr-TR"/>
        </w:rPr>
      </w:pPr>
      <w:r>
        <w:rPr>
          <w:rFonts w:ascii="Times New Roman" w:hAnsi="Times New Roman"/>
          <w:b/>
          <w:sz w:val="24"/>
          <w:szCs w:val="24"/>
          <w:lang w:eastAsia="tr-TR"/>
        </w:rPr>
        <w:t xml:space="preserve"> </w:t>
      </w:r>
    </w:p>
    <w:p w:rsidR="00DC4AE0" w:rsidRDefault="00DC4AE0" w:rsidP="00DC4AE0">
      <w:pPr>
        <w:tabs>
          <w:tab w:val="left" w:pos="1500"/>
        </w:tabs>
        <w:rPr>
          <w:rFonts w:ascii="Times New Roman" w:hAnsi="Times New Roman"/>
          <w:sz w:val="24"/>
          <w:szCs w:val="24"/>
        </w:rPr>
      </w:pPr>
      <w:r>
        <w:rPr>
          <w:rFonts w:ascii="Times New Roman" w:hAnsi="Times New Roman"/>
          <w:sz w:val="24"/>
          <w:szCs w:val="24"/>
        </w:rPr>
        <w:t>Uygulama öğretmenim E</w:t>
      </w:r>
      <w:r w:rsidR="00FC3963">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K</w:t>
      </w:r>
      <w:r w:rsidR="00FC3963">
        <w:rPr>
          <w:rFonts w:ascii="Times New Roman" w:hAnsi="Times New Roman"/>
          <w:sz w:val="24"/>
          <w:szCs w:val="24"/>
        </w:rPr>
        <w:t>….</w:t>
      </w:r>
      <w:proofErr w:type="gramEnd"/>
      <w:r>
        <w:rPr>
          <w:rFonts w:ascii="Times New Roman" w:hAnsi="Times New Roman"/>
          <w:sz w:val="24"/>
          <w:szCs w:val="24"/>
        </w:rPr>
        <w:t>’ ten aldığım 28.11.2017 tarihli günlük plandaki Türkçe Dil Etkinliği için kazanım ve göstergeler aşağıdadır.</w:t>
      </w:r>
    </w:p>
    <w:p w:rsidR="00DC4AE0" w:rsidRDefault="008D40D3" w:rsidP="00DC4AE0">
      <w:pPr>
        <w:tabs>
          <w:tab w:val="left" w:pos="1500"/>
        </w:tabs>
        <w:rPr>
          <w:rFonts w:ascii="Times New Roman" w:hAnsi="Times New Roman"/>
          <w:b/>
          <w:sz w:val="24"/>
          <w:szCs w:val="24"/>
          <w:u w:val="single"/>
        </w:rPr>
      </w:pPr>
      <w:r>
        <w:rPr>
          <w:rFonts w:ascii="Times New Roman" w:hAnsi="Times New Roman"/>
          <w:b/>
          <w:sz w:val="24"/>
          <w:szCs w:val="24"/>
          <w:u w:val="single"/>
        </w:rPr>
        <w:t>Bilişsel Gelişim:</w:t>
      </w:r>
    </w:p>
    <w:p w:rsidR="008D40D3" w:rsidRDefault="008D40D3" w:rsidP="00DC4AE0">
      <w:pPr>
        <w:tabs>
          <w:tab w:val="left" w:pos="1500"/>
        </w:tabs>
        <w:rPr>
          <w:rFonts w:ascii="Times New Roman" w:hAnsi="Times New Roman"/>
          <w:b/>
          <w:sz w:val="24"/>
          <w:szCs w:val="24"/>
        </w:rPr>
      </w:pPr>
      <w:r>
        <w:rPr>
          <w:rFonts w:ascii="Times New Roman" w:hAnsi="Times New Roman"/>
          <w:b/>
          <w:sz w:val="24"/>
          <w:szCs w:val="24"/>
        </w:rPr>
        <w:t>Kazanım 21: Atatürk’ü tanır.</w:t>
      </w:r>
    </w:p>
    <w:p w:rsidR="008D40D3" w:rsidRDefault="008D40D3" w:rsidP="00DC4AE0">
      <w:pPr>
        <w:tabs>
          <w:tab w:val="left" w:pos="1500"/>
        </w:tabs>
        <w:rPr>
          <w:rFonts w:ascii="Times New Roman" w:hAnsi="Times New Roman"/>
          <w:sz w:val="24"/>
          <w:szCs w:val="24"/>
        </w:rPr>
      </w:pPr>
      <w:r>
        <w:rPr>
          <w:rFonts w:ascii="Times New Roman" w:hAnsi="Times New Roman"/>
          <w:b/>
          <w:sz w:val="24"/>
          <w:szCs w:val="24"/>
        </w:rPr>
        <w:t xml:space="preserve">Göstergeleri: </w:t>
      </w:r>
      <w:r>
        <w:rPr>
          <w:rFonts w:ascii="Times New Roman" w:hAnsi="Times New Roman"/>
          <w:sz w:val="24"/>
          <w:szCs w:val="24"/>
        </w:rPr>
        <w:t>Atatürk’ün hayatıyla ilgili belli başlı olguları söyler. Atatürk’ün kişisel özelliklerini söyler.</w:t>
      </w:r>
    </w:p>
    <w:p w:rsidR="008D40D3" w:rsidRDefault="008D40D3" w:rsidP="00DC4AE0">
      <w:pPr>
        <w:tabs>
          <w:tab w:val="left" w:pos="1500"/>
        </w:tabs>
        <w:rPr>
          <w:rFonts w:ascii="Times New Roman" w:hAnsi="Times New Roman"/>
          <w:b/>
          <w:sz w:val="24"/>
          <w:szCs w:val="24"/>
        </w:rPr>
      </w:pPr>
      <w:r>
        <w:rPr>
          <w:rFonts w:ascii="Times New Roman" w:hAnsi="Times New Roman"/>
          <w:b/>
          <w:sz w:val="24"/>
          <w:szCs w:val="24"/>
        </w:rPr>
        <w:t>Kazanım 22: Atatürk’ün Türk toplumu için önemini açıklar.</w:t>
      </w:r>
    </w:p>
    <w:p w:rsidR="008D40D3" w:rsidRDefault="008D40D3" w:rsidP="00DC4AE0">
      <w:pPr>
        <w:tabs>
          <w:tab w:val="left" w:pos="1500"/>
        </w:tabs>
        <w:rPr>
          <w:rFonts w:ascii="Times New Roman" w:hAnsi="Times New Roman"/>
          <w:sz w:val="24"/>
          <w:szCs w:val="24"/>
        </w:rPr>
      </w:pPr>
      <w:r>
        <w:rPr>
          <w:rFonts w:ascii="Times New Roman" w:hAnsi="Times New Roman"/>
          <w:b/>
          <w:sz w:val="24"/>
          <w:szCs w:val="24"/>
        </w:rPr>
        <w:t xml:space="preserve">Göstergeleri: </w:t>
      </w:r>
      <w:r>
        <w:rPr>
          <w:rFonts w:ascii="Times New Roman" w:hAnsi="Times New Roman"/>
          <w:sz w:val="24"/>
          <w:szCs w:val="24"/>
        </w:rPr>
        <w:t>Atatürk’ün değerli bir insan olduğunu söyler. Atatürk’ün getirdiği yenilikleri söyler. Atatürk’ün getirdiği yeniliklerin önemini söyler.</w:t>
      </w:r>
    </w:p>
    <w:p w:rsidR="008D40D3" w:rsidRPr="008D40D3" w:rsidRDefault="008D40D3" w:rsidP="00DC4AE0">
      <w:pPr>
        <w:tabs>
          <w:tab w:val="left" w:pos="1500"/>
        </w:tabs>
        <w:rPr>
          <w:rFonts w:ascii="Times New Roman" w:hAnsi="Times New Roman"/>
          <w:b/>
          <w:sz w:val="28"/>
          <w:szCs w:val="28"/>
        </w:rPr>
      </w:pPr>
      <w:r>
        <w:rPr>
          <w:rFonts w:ascii="Times New Roman" w:hAnsi="Times New Roman"/>
          <w:b/>
          <w:sz w:val="28"/>
          <w:szCs w:val="28"/>
        </w:rPr>
        <w:t>TÜRKÇE ETKİNLİĞİ</w:t>
      </w:r>
    </w:p>
    <w:p w:rsidR="008D40D3" w:rsidRDefault="008D40D3" w:rsidP="00DC4AE0">
      <w:pPr>
        <w:tabs>
          <w:tab w:val="left" w:pos="1500"/>
        </w:tabs>
        <w:rPr>
          <w:rFonts w:ascii="Times New Roman" w:hAnsi="Times New Roman"/>
          <w:sz w:val="24"/>
          <w:szCs w:val="24"/>
        </w:rPr>
      </w:pPr>
      <w:r>
        <w:rPr>
          <w:rFonts w:ascii="Times New Roman" w:hAnsi="Times New Roman"/>
          <w:sz w:val="24"/>
          <w:szCs w:val="24"/>
        </w:rPr>
        <w:t>Uygulama yaptığım okulda Türkçe Etkinliklerine kahvaltıdan sonra yer verilmektedir. Çocuklar sınıfta “U” şeklinde yerleştirilmiş masaların etrafında oturuyorlar. Öğretmen de çocukların tam karşısında oturuyor. Böylece hem çocuklar öğretmenlerini hem de öğretmen çocukları rahat bir şekilde görebiliyor.</w:t>
      </w:r>
    </w:p>
    <w:p w:rsidR="0032090D" w:rsidRDefault="008D40D3" w:rsidP="0032090D">
      <w:pPr>
        <w:tabs>
          <w:tab w:val="left" w:pos="1500"/>
        </w:tabs>
        <w:rPr>
          <w:rFonts w:ascii="Times New Roman" w:hAnsi="Times New Roman"/>
          <w:sz w:val="24"/>
          <w:szCs w:val="24"/>
        </w:rPr>
      </w:pPr>
      <w:r>
        <w:rPr>
          <w:rFonts w:ascii="Times New Roman" w:hAnsi="Times New Roman"/>
          <w:sz w:val="24"/>
          <w:szCs w:val="24"/>
        </w:rPr>
        <w:t>Bugünkü Türkçe etkinliğinde Evşen öğretmen çocuklarla Atatürk hakkındaki bilgilerini pekiştirmek için sohbet etti. Soru cevap yöntemini kullanarak bilgilerin tekrarlanmasını ve hatırlanmasını sağladı</w:t>
      </w:r>
      <w:r w:rsidR="0032090D">
        <w:rPr>
          <w:rFonts w:ascii="Times New Roman" w:hAnsi="Times New Roman"/>
          <w:sz w:val="24"/>
          <w:szCs w:val="24"/>
        </w:rPr>
        <w:t xml:space="preserve">. </w:t>
      </w:r>
      <w:r>
        <w:rPr>
          <w:rFonts w:ascii="Times New Roman" w:hAnsi="Times New Roman"/>
          <w:sz w:val="24"/>
          <w:szCs w:val="24"/>
        </w:rPr>
        <w:t xml:space="preserve">Bu sohbet de Atatürk’ün doğduğu yıl, yer, anne, baba ve kız kardeşinin ismi, vefat ettiği yıl ve defnedildiği yer hakkında çocuklara sorular yöneltildi. Çocuklar sorulara heyecanlı ve yüksek bir sesle doğru cevapladılar. </w:t>
      </w:r>
      <w:r w:rsidR="0032090D">
        <w:rPr>
          <w:rFonts w:ascii="Times New Roman" w:hAnsi="Times New Roman"/>
          <w:sz w:val="24"/>
          <w:szCs w:val="24"/>
        </w:rPr>
        <w:t xml:space="preserve">Evşen öğretmen çocukların önceki bilgilerinden yararlanarak çocuklara Atatürk Köşkü hakkında bilgi verdi </w:t>
      </w:r>
      <w:r>
        <w:rPr>
          <w:rFonts w:ascii="Times New Roman" w:hAnsi="Times New Roman"/>
          <w:sz w:val="24"/>
          <w:szCs w:val="24"/>
        </w:rPr>
        <w:t xml:space="preserve">Evşen </w:t>
      </w:r>
      <w:r w:rsidR="0032090D">
        <w:rPr>
          <w:rFonts w:ascii="Times New Roman" w:hAnsi="Times New Roman"/>
          <w:sz w:val="24"/>
          <w:szCs w:val="24"/>
        </w:rPr>
        <w:t>öğretmen çocuklara “bugün Atatürk Köşkü’nü ziyaret edeceğiz. Atatürk Köşkü, Atatürk Trabzon’a geldiğinde kaldığı için ona armağan edilmiştir. Atatürk’ün burada eşyaları bulunmaktadır.” Dedi. Çocuklar büyük bir ilgiyle öğretmenlerini dinledi.</w:t>
      </w:r>
    </w:p>
    <w:p w:rsidR="0032090D" w:rsidRDefault="0032090D" w:rsidP="0032090D">
      <w:pPr>
        <w:tabs>
          <w:tab w:val="left" w:pos="1500"/>
        </w:tabs>
        <w:rPr>
          <w:rFonts w:ascii="Times New Roman" w:hAnsi="Times New Roman"/>
          <w:b/>
          <w:sz w:val="24"/>
          <w:szCs w:val="24"/>
        </w:rPr>
      </w:pPr>
    </w:p>
    <w:p w:rsidR="0032090D" w:rsidRDefault="0032090D" w:rsidP="0032090D">
      <w:pPr>
        <w:tabs>
          <w:tab w:val="left" w:pos="1500"/>
        </w:tabs>
        <w:rPr>
          <w:rFonts w:ascii="Times New Roman" w:hAnsi="Times New Roman"/>
          <w:sz w:val="24"/>
          <w:szCs w:val="24"/>
        </w:rPr>
      </w:pPr>
      <w:r>
        <w:rPr>
          <w:rFonts w:ascii="Times New Roman" w:hAnsi="Times New Roman"/>
          <w:b/>
          <w:sz w:val="24"/>
          <w:szCs w:val="24"/>
        </w:rPr>
        <w:t>Türkçe Etkinliklerine daha çok günün hangi saatinde yer verilmekte ve ne kadar zaman ayrılmaktadır?</w:t>
      </w:r>
    </w:p>
    <w:p w:rsidR="0032090D" w:rsidRDefault="0032090D" w:rsidP="0032090D">
      <w:pPr>
        <w:tabs>
          <w:tab w:val="left" w:pos="1500"/>
        </w:tabs>
        <w:rPr>
          <w:rFonts w:ascii="Times New Roman" w:hAnsi="Times New Roman"/>
          <w:sz w:val="24"/>
          <w:szCs w:val="24"/>
        </w:rPr>
      </w:pPr>
      <w:r>
        <w:rPr>
          <w:rFonts w:ascii="Times New Roman" w:hAnsi="Times New Roman"/>
          <w:sz w:val="24"/>
          <w:szCs w:val="24"/>
        </w:rPr>
        <w:t>Türkçe Etkinliklerine öğle yemeğinden sonra 14.30 ile 15.00 saatleri arasında yer verilmekte ve yaklaşık olarak 30 dakika sürmektedir. Çocukların ilgi ve istekleri doğrultusunda sürede esneklik yapılmaktadır.</w:t>
      </w:r>
    </w:p>
    <w:p w:rsidR="0032090D" w:rsidRDefault="0032090D" w:rsidP="0032090D">
      <w:pPr>
        <w:tabs>
          <w:tab w:val="left" w:pos="1500"/>
        </w:tabs>
        <w:rPr>
          <w:rFonts w:ascii="Times New Roman" w:hAnsi="Times New Roman"/>
          <w:sz w:val="24"/>
          <w:szCs w:val="24"/>
        </w:rPr>
      </w:pPr>
      <w:r>
        <w:rPr>
          <w:rFonts w:ascii="Times New Roman" w:hAnsi="Times New Roman"/>
          <w:b/>
          <w:sz w:val="24"/>
          <w:szCs w:val="24"/>
        </w:rPr>
        <w:t>Türkçe etkinliğinin sonunda değerlendirme çalışmaları nasıl yapılmaktadır?</w:t>
      </w:r>
    </w:p>
    <w:p w:rsidR="0032090D" w:rsidRDefault="0032090D" w:rsidP="0032090D">
      <w:pPr>
        <w:tabs>
          <w:tab w:val="left" w:pos="1500"/>
        </w:tabs>
        <w:rPr>
          <w:rFonts w:ascii="Times New Roman" w:hAnsi="Times New Roman"/>
          <w:sz w:val="24"/>
          <w:szCs w:val="24"/>
        </w:rPr>
      </w:pPr>
      <w:r>
        <w:rPr>
          <w:rFonts w:ascii="Times New Roman" w:hAnsi="Times New Roman" w:cs="Times New Roman"/>
          <w:sz w:val="24"/>
          <w:szCs w:val="24"/>
        </w:rPr>
        <w:t>Öğretmen tüm çocukları gözlemliyor.</w:t>
      </w:r>
      <w:r w:rsidRPr="0032090D">
        <w:rPr>
          <w:rFonts w:ascii="Times New Roman" w:hAnsi="Times New Roman"/>
          <w:sz w:val="24"/>
          <w:szCs w:val="24"/>
        </w:rPr>
        <w:t xml:space="preserve"> </w:t>
      </w:r>
      <w:r>
        <w:rPr>
          <w:rFonts w:ascii="Times New Roman" w:hAnsi="Times New Roman"/>
          <w:sz w:val="24"/>
          <w:szCs w:val="24"/>
        </w:rPr>
        <w:t>Atatürk’le ilgili sorular yönelterek iyi anlaşılıp anlaşılmadığı kontrol ediliyor.</w:t>
      </w:r>
    </w:p>
    <w:p w:rsidR="0032090D" w:rsidRDefault="0032090D" w:rsidP="0032090D">
      <w:pPr>
        <w:tabs>
          <w:tab w:val="left" w:pos="1500"/>
        </w:tabs>
        <w:rPr>
          <w:rFonts w:ascii="Times New Roman" w:hAnsi="Times New Roman"/>
          <w:sz w:val="24"/>
          <w:szCs w:val="24"/>
        </w:rPr>
      </w:pPr>
    </w:p>
    <w:p w:rsidR="00173257" w:rsidRPr="00173257" w:rsidRDefault="00173257" w:rsidP="00173257">
      <w:pPr>
        <w:pStyle w:val="AralkYok"/>
        <w:tabs>
          <w:tab w:val="left" w:pos="851"/>
        </w:tabs>
        <w:spacing w:line="360" w:lineRule="auto"/>
        <w:rPr>
          <w:rFonts w:ascii="Times New Roman" w:hAnsi="Times New Roman"/>
          <w:noProof/>
          <w:sz w:val="24"/>
          <w:szCs w:val="24"/>
        </w:rPr>
      </w:pPr>
      <w:r w:rsidRPr="00173257">
        <w:rPr>
          <w:rFonts w:ascii="Times New Roman" w:hAnsi="Times New Roman"/>
          <w:b/>
          <w:noProof/>
          <w:sz w:val="24"/>
          <w:szCs w:val="24"/>
          <w:lang w:eastAsia="tr-TR"/>
        </w:rPr>
        <w:lastRenderedPageBreak/>
        <w:t>ETKİNLİĞİN ADI:</w:t>
      </w:r>
      <w:r w:rsidRPr="00173257">
        <w:rPr>
          <w:rFonts w:ascii="Times New Roman" w:hAnsi="Times New Roman"/>
          <w:noProof/>
          <w:sz w:val="24"/>
          <w:szCs w:val="24"/>
          <w:lang w:eastAsia="tr-TR"/>
        </w:rPr>
        <w:t xml:space="preserve"> Alan Gezisi Etkinliklerinin İncelenmesi</w:t>
      </w:r>
    </w:p>
    <w:p w:rsidR="00173257" w:rsidRDefault="00173257" w:rsidP="00173257">
      <w:pPr>
        <w:pStyle w:val="AralkYok"/>
        <w:tabs>
          <w:tab w:val="left" w:pos="851"/>
        </w:tabs>
        <w:spacing w:line="360" w:lineRule="auto"/>
        <w:rPr>
          <w:rFonts w:ascii="Times New Roman" w:hAnsi="Times New Roman"/>
          <w:noProof/>
          <w:sz w:val="24"/>
          <w:szCs w:val="24"/>
          <w:lang w:eastAsia="tr-TR"/>
        </w:rPr>
      </w:pPr>
      <w:r w:rsidRPr="00173257">
        <w:rPr>
          <w:rFonts w:ascii="Times New Roman" w:hAnsi="Times New Roman"/>
          <w:b/>
          <w:noProof/>
          <w:sz w:val="24"/>
          <w:szCs w:val="24"/>
          <w:lang w:eastAsia="tr-TR"/>
        </w:rPr>
        <w:t>ETKİNLİĞİN TARİHİ:</w:t>
      </w:r>
      <w:r w:rsidRPr="00173257">
        <w:rPr>
          <w:rFonts w:ascii="Times New Roman" w:hAnsi="Times New Roman"/>
          <w:noProof/>
          <w:sz w:val="24"/>
          <w:szCs w:val="24"/>
          <w:lang w:eastAsia="tr-TR"/>
        </w:rPr>
        <w:t xml:space="preserve"> 28.11.2017-Salı</w:t>
      </w:r>
    </w:p>
    <w:p w:rsidR="00274604" w:rsidRDefault="00274604" w:rsidP="00274604">
      <w:pPr>
        <w:tabs>
          <w:tab w:val="left" w:pos="1500"/>
        </w:tabs>
        <w:rPr>
          <w:rFonts w:ascii="Times New Roman" w:hAnsi="Times New Roman"/>
          <w:sz w:val="24"/>
          <w:szCs w:val="24"/>
        </w:rPr>
      </w:pPr>
      <w:r>
        <w:rPr>
          <w:rFonts w:ascii="Times New Roman" w:hAnsi="Times New Roman"/>
          <w:sz w:val="24"/>
          <w:szCs w:val="24"/>
        </w:rPr>
        <w:t>Uygulama öğretmenim E</w:t>
      </w:r>
      <w:r w:rsidR="00FC3963">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K</w:t>
      </w:r>
      <w:r w:rsidR="00FC3963">
        <w:rPr>
          <w:rFonts w:ascii="Times New Roman" w:hAnsi="Times New Roman"/>
          <w:sz w:val="24"/>
          <w:szCs w:val="24"/>
        </w:rPr>
        <w:t>….</w:t>
      </w:r>
      <w:proofErr w:type="gramEnd"/>
      <w:r>
        <w:rPr>
          <w:rFonts w:ascii="Times New Roman" w:hAnsi="Times New Roman"/>
          <w:sz w:val="24"/>
          <w:szCs w:val="24"/>
        </w:rPr>
        <w:t>’ ten aldığım 28.11.2017 tarihli günlük plandaki alan gezisi etkinliği için kazanım ve göstergeler aşağıdadır.</w:t>
      </w:r>
    </w:p>
    <w:p w:rsidR="00274604" w:rsidRDefault="00274604" w:rsidP="00274604">
      <w:pPr>
        <w:tabs>
          <w:tab w:val="left" w:pos="1500"/>
        </w:tabs>
        <w:rPr>
          <w:rFonts w:ascii="Times New Roman" w:hAnsi="Times New Roman"/>
          <w:b/>
          <w:sz w:val="24"/>
          <w:szCs w:val="24"/>
          <w:u w:val="single"/>
        </w:rPr>
      </w:pPr>
      <w:r>
        <w:rPr>
          <w:rFonts w:ascii="Times New Roman" w:hAnsi="Times New Roman"/>
          <w:b/>
          <w:sz w:val="24"/>
          <w:szCs w:val="24"/>
          <w:u w:val="single"/>
        </w:rPr>
        <w:t>Sosyal Duygusal Gelişim</w:t>
      </w:r>
    </w:p>
    <w:p w:rsidR="00274604" w:rsidRDefault="00274604" w:rsidP="00274604">
      <w:pPr>
        <w:tabs>
          <w:tab w:val="left" w:pos="1500"/>
        </w:tabs>
        <w:rPr>
          <w:rFonts w:ascii="Times New Roman" w:hAnsi="Times New Roman"/>
          <w:b/>
          <w:sz w:val="24"/>
          <w:szCs w:val="24"/>
        </w:rPr>
      </w:pPr>
      <w:r>
        <w:rPr>
          <w:rFonts w:ascii="Times New Roman" w:hAnsi="Times New Roman"/>
          <w:b/>
          <w:sz w:val="24"/>
          <w:szCs w:val="24"/>
        </w:rPr>
        <w:t>Kazanım 11: Atatürk ile ilgili etkinliklerde sorumluluk alır.</w:t>
      </w:r>
    </w:p>
    <w:p w:rsidR="00274604" w:rsidRDefault="00274604" w:rsidP="00274604">
      <w:pPr>
        <w:tabs>
          <w:tab w:val="left" w:pos="1500"/>
        </w:tabs>
        <w:rPr>
          <w:rFonts w:ascii="Times New Roman" w:hAnsi="Times New Roman"/>
          <w:sz w:val="24"/>
          <w:szCs w:val="24"/>
        </w:rPr>
      </w:pPr>
      <w:r>
        <w:rPr>
          <w:rFonts w:ascii="Times New Roman" w:hAnsi="Times New Roman"/>
          <w:b/>
          <w:sz w:val="24"/>
          <w:szCs w:val="24"/>
        </w:rPr>
        <w:t xml:space="preserve">Göstergeleri: </w:t>
      </w:r>
      <w:r>
        <w:rPr>
          <w:rFonts w:ascii="Times New Roman" w:hAnsi="Times New Roman"/>
          <w:sz w:val="24"/>
          <w:szCs w:val="24"/>
        </w:rPr>
        <w:t>Atatürk ile ilgili etkinliklere katılır. Atatürk ile ilgili duygu ve düşüncelerini farklı etkinliklerle ifade eder.</w:t>
      </w:r>
    </w:p>
    <w:p w:rsidR="00274604" w:rsidRDefault="00274604" w:rsidP="00274604">
      <w:pPr>
        <w:tabs>
          <w:tab w:val="left" w:pos="1500"/>
        </w:tabs>
        <w:rPr>
          <w:rFonts w:ascii="Times New Roman" w:hAnsi="Times New Roman"/>
          <w:b/>
          <w:sz w:val="24"/>
          <w:szCs w:val="24"/>
        </w:rPr>
      </w:pPr>
      <w:r>
        <w:rPr>
          <w:rFonts w:ascii="Times New Roman" w:hAnsi="Times New Roman"/>
          <w:b/>
          <w:sz w:val="24"/>
          <w:szCs w:val="24"/>
        </w:rPr>
        <w:t>Kazanım 12: Değişik ortamlardaki kurallara uyar.</w:t>
      </w:r>
    </w:p>
    <w:p w:rsidR="00274604" w:rsidRPr="00274604" w:rsidRDefault="00274604" w:rsidP="00274604">
      <w:pPr>
        <w:tabs>
          <w:tab w:val="left" w:pos="1500"/>
        </w:tabs>
        <w:rPr>
          <w:rFonts w:ascii="Times New Roman" w:hAnsi="Times New Roman"/>
          <w:sz w:val="24"/>
          <w:szCs w:val="24"/>
        </w:rPr>
      </w:pPr>
      <w:r>
        <w:rPr>
          <w:rFonts w:ascii="Times New Roman" w:hAnsi="Times New Roman"/>
          <w:b/>
          <w:sz w:val="24"/>
          <w:szCs w:val="24"/>
        </w:rPr>
        <w:t xml:space="preserve">Göstergeleri: </w:t>
      </w:r>
      <w:r>
        <w:rPr>
          <w:rFonts w:ascii="Times New Roman" w:hAnsi="Times New Roman"/>
          <w:sz w:val="24"/>
          <w:szCs w:val="24"/>
        </w:rPr>
        <w:t>Değişik ortamlardaki kuralların benimsenmesinde düşüncesini söyler. Kuralların gerekli olduğunu söyler. İstekleri ile kurallar çeliştiğinde kurallara uygun davranır. Nezaket kurallarına uyar.</w:t>
      </w:r>
    </w:p>
    <w:p w:rsidR="00173257" w:rsidRPr="00173257" w:rsidRDefault="00173257" w:rsidP="00173257">
      <w:pPr>
        <w:pStyle w:val="AralkYok"/>
        <w:tabs>
          <w:tab w:val="left" w:pos="851"/>
        </w:tabs>
        <w:spacing w:line="360" w:lineRule="auto"/>
        <w:rPr>
          <w:rFonts w:ascii="Times New Roman" w:hAnsi="Times New Roman"/>
          <w:b/>
          <w:noProof/>
          <w:sz w:val="24"/>
          <w:szCs w:val="24"/>
        </w:rPr>
      </w:pPr>
      <w:r w:rsidRPr="00173257">
        <w:rPr>
          <w:rFonts w:ascii="Times New Roman" w:hAnsi="Times New Roman"/>
          <w:b/>
          <w:noProof/>
          <w:sz w:val="24"/>
          <w:szCs w:val="24"/>
        </w:rPr>
        <w:t>ALAN GEZİSİ ETKİNLİĞİ</w:t>
      </w:r>
    </w:p>
    <w:p w:rsidR="00173257" w:rsidRDefault="00173257" w:rsidP="00173257">
      <w:pPr>
        <w:pStyle w:val="AralkYok"/>
        <w:tabs>
          <w:tab w:val="left" w:pos="851"/>
        </w:tabs>
        <w:spacing w:line="360" w:lineRule="auto"/>
        <w:rPr>
          <w:rFonts w:ascii="Times New Roman" w:hAnsi="Times New Roman"/>
          <w:sz w:val="24"/>
          <w:szCs w:val="24"/>
        </w:rPr>
      </w:pPr>
      <w:r w:rsidRPr="00173257">
        <w:rPr>
          <w:rFonts w:ascii="Times New Roman" w:hAnsi="Times New Roman"/>
          <w:sz w:val="24"/>
          <w:szCs w:val="24"/>
        </w:rPr>
        <w:t>Alan Gezileri bazen fen çalışmaları içerisinde bazen de ayrı bir etkinlik olarak yapılıyor.</w:t>
      </w:r>
      <w:r>
        <w:rPr>
          <w:rFonts w:ascii="Times New Roman" w:hAnsi="Times New Roman"/>
          <w:sz w:val="24"/>
          <w:szCs w:val="24"/>
        </w:rPr>
        <w:t xml:space="preserve"> Y</w:t>
      </w:r>
      <w:r w:rsidR="00FC3963">
        <w:rPr>
          <w:rFonts w:ascii="Times New Roman" w:hAnsi="Times New Roman"/>
          <w:sz w:val="24"/>
          <w:szCs w:val="24"/>
        </w:rPr>
        <w:t>….</w:t>
      </w:r>
      <w:r>
        <w:rPr>
          <w:rFonts w:ascii="Times New Roman" w:hAnsi="Times New Roman"/>
          <w:sz w:val="24"/>
          <w:szCs w:val="24"/>
        </w:rPr>
        <w:t xml:space="preserve"> Anaokulu olarak Atatürk Köşkü’ne gidildi.</w:t>
      </w:r>
      <w:r w:rsidRPr="00173257">
        <w:rPr>
          <w:rFonts w:ascii="Times New Roman" w:hAnsi="Times New Roman"/>
          <w:sz w:val="24"/>
          <w:szCs w:val="24"/>
        </w:rPr>
        <w:t xml:space="preserve"> </w:t>
      </w:r>
      <w:r>
        <w:rPr>
          <w:rFonts w:ascii="Times New Roman" w:hAnsi="Times New Roman"/>
          <w:sz w:val="24"/>
          <w:szCs w:val="24"/>
        </w:rPr>
        <w:t>Ancak gezinin yapıldığı gün benim staj günüm değildi. O yüzden geziyi gözlemleyemedim. Uygulama öğretmen adayı Eda Hanıma gerekli sorular sorarak gezi ile ilgili bilgiler edindim.</w:t>
      </w:r>
    </w:p>
    <w:p w:rsidR="00173257" w:rsidRDefault="00173257" w:rsidP="00173257">
      <w:pPr>
        <w:pStyle w:val="AralkYok"/>
        <w:tabs>
          <w:tab w:val="left" w:pos="851"/>
        </w:tabs>
        <w:spacing w:line="360" w:lineRule="auto"/>
        <w:rPr>
          <w:rFonts w:ascii="Times New Roman" w:hAnsi="Times New Roman"/>
          <w:sz w:val="24"/>
          <w:szCs w:val="24"/>
        </w:rPr>
      </w:pPr>
      <w:r>
        <w:rPr>
          <w:rFonts w:ascii="Times New Roman" w:hAnsi="Times New Roman"/>
          <w:sz w:val="24"/>
          <w:szCs w:val="24"/>
        </w:rPr>
        <w:t>Gezi sabahı çocuklar ailelerinden teslim alınarak dikkatli bir şekilde araca bindirildi. Öğretmen tarafından gezide uyulması gereken kurallar çocuklara hatırlatıldı. Gezi yeri hakkında çocuklara bilgilendirici açıklamalar yapıldı.</w:t>
      </w:r>
      <w:r w:rsidRPr="00173257">
        <w:rPr>
          <w:rFonts w:ascii="Times New Roman" w:hAnsi="Times New Roman"/>
          <w:sz w:val="24"/>
          <w:szCs w:val="24"/>
        </w:rPr>
        <w:t xml:space="preserve"> </w:t>
      </w:r>
      <w:r>
        <w:rPr>
          <w:rFonts w:ascii="Times New Roman" w:hAnsi="Times New Roman"/>
          <w:sz w:val="24"/>
          <w:szCs w:val="24"/>
        </w:rPr>
        <w:t xml:space="preserve">Gezi bitiminde yine çocuklar dikkatli bir şekilde araçlara bindirilerek okula gelindi. </w:t>
      </w:r>
    </w:p>
    <w:p w:rsidR="00173257" w:rsidRPr="00173257" w:rsidRDefault="00173257" w:rsidP="00173257">
      <w:pPr>
        <w:pStyle w:val="AralkYok"/>
        <w:tabs>
          <w:tab w:val="left" w:pos="851"/>
        </w:tabs>
        <w:spacing w:line="360" w:lineRule="auto"/>
        <w:rPr>
          <w:rFonts w:ascii="Times New Roman" w:hAnsi="Times New Roman"/>
          <w:sz w:val="24"/>
          <w:szCs w:val="24"/>
        </w:rPr>
      </w:pPr>
      <w:r w:rsidRPr="00173257">
        <w:rPr>
          <w:rFonts w:ascii="Times New Roman" w:hAnsi="Times New Roman"/>
          <w:b/>
          <w:sz w:val="24"/>
          <w:szCs w:val="24"/>
        </w:rPr>
        <w:t>Gezi öncesi yapılan hazırlıklar</w:t>
      </w:r>
    </w:p>
    <w:p w:rsidR="00173257" w:rsidRPr="00173257" w:rsidRDefault="00173257" w:rsidP="00173257">
      <w:pPr>
        <w:rPr>
          <w:rFonts w:ascii="Times New Roman" w:hAnsi="Times New Roman" w:cs="Times New Roman"/>
          <w:sz w:val="24"/>
          <w:szCs w:val="24"/>
        </w:rPr>
      </w:pPr>
      <w:r w:rsidRPr="00173257">
        <w:rPr>
          <w:rFonts w:ascii="Times New Roman" w:hAnsi="Times New Roman" w:cs="Times New Roman"/>
          <w:sz w:val="24"/>
          <w:szCs w:val="24"/>
        </w:rPr>
        <w:t xml:space="preserve">Geziye karar verilmeden önce mekân araştırması yapılıyor ve okulca yapılan kurul toplantısında gezi yapılacak mekâna karar veriliyor. Daha sonra gezi ile ilgili resmi izin alınıyor. Çocukların geziye katılabilmeleri için velilerden izin dilekçesi alınıyor. </w:t>
      </w:r>
    </w:p>
    <w:p w:rsidR="00173257" w:rsidRPr="00173257" w:rsidRDefault="00173257" w:rsidP="00173257">
      <w:pPr>
        <w:rPr>
          <w:rFonts w:ascii="Times New Roman" w:hAnsi="Times New Roman" w:cs="Times New Roman"/>
          <w:b/>
          <w:sz w:val="24"/>
          <w:szCs w:val="24"/>
        </w:rPr>
      </w:pPr>
      <w:r w:rsidRPr="00173257">
        <w:rPr>
          <w:rFonts w:ascii="Times New Roman" w:hAnsi="Times New Roman" w:cs="Times New Roman"/>
          <w:b/>
          <w:sz w:val="24"/>
          <w:szCs w:val="24"/>
        </w:rPr>
        <w:t>Gezinin planlanması, uygulanması, değerlendirilmesi sürecinde dikkat edilenler</w:t>
      </w:r>
    </w:p>
    <w:p w:rsidR="00173257" w:rsidRPr="00173257" w:rsidRDefault="00173257" w:rsidP="00173257">
      <w:pPr>
        <w:rPr>
          <w:rFonts w:ascii="Times New Roman" w:hAnsi="Times New Roman" w:cs="Times New Roman"/>
          <w:sz w:val="24"/>
          <w:szCs w:val="24"/>
        </w:rPr>
      </w:pPr>
      <w:r w:rsidRPr="00173257">
        <w:rPr>
          <w:rFonts w:ascii="Times New Roman" w:hAnsi="Times New Roman" w:cs="Times New Roman"/>
          <w:sz w:val="24"/>
          <w:szCs w:val="24"/>
        </w:rPr>
        <w:t xml:space="preserve">İnceleme ve araştırmaya yönelik eğitici, ilgi çekici ve eğlendirici amaçlı geziler yapılmaktadır. Gezi planlanırken; geziye kaçta gidilip dönüleceği, geziye hangi araçla gidileceği, geziye kimin başkanlık edeceği, geziye katılacak öğrencilerin sayıları gibi kriterlere dikkat edilerek bir gezi planı hazırlanıyor. Gezinin uygulanması sırasında; çocuklara gezi yeri hakkında bilgilendirici açıklamalar yapılıyor. Çocukların gezdikleri yer ile ilgili bilgilenmeleri sağlanıyor. Gezi sonrası sorular sorularak çocukların fikirleri alınıyor ve değerlendirme yapılıyor. </w:t>
      </w:r>
    </w:p>
    <w:p w:rsidR="00173257" w:rsidRDefault="00173257" w:rsidP="00173257">
      <w:pPr>
        <w:rPr>
          <w:rFonts w:ascii="Times New Roman" w:hAnsi="Times New Roman" w:cs="Times New Roman"/>
          <w:b/>
          <w:sz w:val="24"/>
          <w:szCs w:val="24"/>
        </w:rPr>
      </w:pPr>
      <w:r w:rsidRPr="00173257">
        <w:rPr>
          <w:rFonts w:ascii="Times New Roman" w:hAnsi="Times New Roman" w:cs="Times New Roman"/>
          <w:b/>
          <w:sz w:val="24"/>
          <w:szCs w:val="24"/>
        </w:rPr>
        <w:t>Öğretmen alan gezisine gitmeden önce öğrencileri etkinliğe nasıl hazırlamakta ve yönlendirmektedir?</w:t>
      </w:r>
    </w:p>
    <w:p w:rsidR="00173257" w:rsidRDefault="00173257" w:rsidP="00173257">
      <w:pPr>
        <w:rPr>
          <w:rFonts w:ascii="Times New Roman" w:hAnsi="Times New Roman"/>
          <w:sz w:val="24"/>
          <w:szCs w:val="24"/>
        </w:rPr>
      </w:pPr>
      <w:r>
        <w:rPr>
          <w:rFonts w:ascii="Times New Roman" w:hAnsi="Times New Roman"/>
          <w:sz w:val="24"/>
          <w:szCs w:val="24"/>
        </w:rPr>
        <w:lastRenderedPageBreak/>
        <w:t>Öğretmen gidecekleri yer ile ilgili çocuklarla sohbet etti. Gidecekleri yerde Atatürk’ün kullandığı eşyaları göreceklerini söyledi. Öğretmen geziye gitmeden önce çocuklara gezi ile ilgili açıklayıcı bilgiler veriyor. Gezi alanında uyulması gereken kuralları hatırlatıyor.</w:t>
      </w:r>
    </w:p>
    <w:p w:rsidR="00173257" w:rsidRDefault="00173257" w:rsidP="00173257">
      <w:pPr>
        <w:rPr>
          <w:rFonts w:ascii="Times New Roman" w:hAnsi="Times New Roman"/>
          <w:sz w:val="24"/>
          <w:szCs w:val="24"/>
        </w:rPr>
      </w:pPr>
      <w:r>
        <w:rPr>
          <w:rFonts w:ascii="Times New Roman" w:hAnsi="Times New Roman"/>
          <w:b/>
          <w:sz w:val="24"/>
          <w:szCs w:val="24"/>
        </w:rPr>
        <w:t>Gezi sırasında öğretmenin tutumu nasıl olmaktadır? Gezinin amacına uygun bir biçimde gerçekleşmesi için çocukları nasıl yönlendirmekte ve bilgi vermektedir?</w:t>
      </w:r>
    </w:p>
    <w:p w:rsidR="001724C3" w:rsidRDefault="00173257" w:rsidP="001724C3">
      <w:pPr>
        <w:rPr>
          <w:rFonts w:ascii="Times New Roman" w:hAnsi="Times New Roman"/>
          <w:sz w:val="24"/>
          <w:szCs w:val="24"/>
        </w:rPr>
      </w:pPr>
      <w:r>
        <w:rPr>
          <w:rFonts w:ascii="Times New Roman" w:hAnsi="Times New Roman"/>
          <w:sz w:val="24"/>
          <w:szCs w:val="24"/>
        </w:rPr>
        <w:t xml:space="preserve">Gezi sırasında öğretmen gördükleri nesneler hakkında sorular sorarak çocukların daha dikkatli </w:t>
      </w:r>
      <w:r w:rsidR="001724C3">
        <w:rPr>
          <w:rFonts w:ascii="Times New Roman" w:hAnsi="Times New Roman"/>
          <w:sz w:val="24"/>
          <w:szCs w:val="24"/>
        </w:rPr>
        <w:t>çevreyi</w:t>
      </w:r>
      <w:r>
        <w:rPr>
          <w:rFonts w:ascii="Times New Roman" w:hAnsi="Times New Roman"/>
          <w:sz w:val="24"/>
          <w:szCs w:val="24"/>
        </w:rPr>
        <w:t xml:space="preserve"> i</w:t>
      </w:r>
      <w:r w:rsidR="001724C3">
        <w:rPr>
          <w:rFonts w:ascii="Times New Roman" w:hAnsi="Times New Roman"/>
          <w:sz w:val="24"/>
          <w:szCs w:val="24"/>
        </w:rPr>
        <w:t xml:space="preserve">ncelemesini </w:t>
      </w:r>
      <w:r>
        <w:rPr>
          <w:rFonts w:ascii="Times New Roman" w:hAnsi="Times New Roman"/>
          <w:sz w:val="24"/>
          <w:szCs w:val="24"/>
        </w:rPr>
        <w:t xml:space="preserve">sağlıyor. Çocuklara konu ile ilgili bilgiler veriyor ve çocukların düşünmelerini sağlayan sorular soruyor. </w:t>
      </w:r>
    </w:p>
    <w:p w:rsidR="001724C3" w:rsidRDefault="001724C3" w:rsidP="001724C3">
      <w:pPr>
        <w:rPr>
          <w:rFonts w:ascii="Times New Roman" w:hAnsi="Times New Roman"/>
          <w:sz w:val="24"/>
          <w:szCs w:val="24"/>
        </w:rPr>
      </w:pPr>
      <w:r>
        <w:rPr>
          <w:rFonts w:ascii="Times New Roman" w:hAnsi="Times New Roman"/>
          <w:b/>
          <w:sz w:val="24"/>
          <w:szCs w:val="24"/>
        </w:rPr>
        <w:t>Gezi sırasında çocukların güvenliğini sağlamada ne gibi önlemler almaktadır?</w:t>
      </w:r>
    </w:p>
    <w:p w:rsidR="001724C3" w:rsidRDefault="001724C3" w:rsidP="001724C3">
      <w:pPr>
        <w:rPr>
          <w:rFonts w:ascii="Times New Roman" w:hAnsi="Times New Roman"/>
          <w:sz w:val="24"/>
          <w:szCs w:val="24"/>
        </w:rPr>
      </w:pPr>
      <w:r>
        <w:rPr>
          <w:rFonts w:ascii="Times New Roman" w:hAnsi="Times New Roman"/>
          <w:sz w:val="24"/>
          <w:szCs w:val="24"/>
        </w:rPr>
        <w:t>Servislere inilip binilirken çocuklara gerekli açıklamalar yapılarak dikkatli olmaları konusunda uyarılar yapıldı.</w:t>
      </w:r>
    </w:p>
    <w:p w:rsidR="001724C3" w:rsidRDefault="001724C3" w:rsidP="001724C3">
      <w:pPr>
        <w:rPr>
          <w:rFonts w:ascii="Times New Roman" w:hAnsi="Times New Roman"/>
          <w:b/>
          <w:sz w:val="24"/>
          <w:szCs w:val="24"/>
        </w:rPr>
      </w:pPr>
      <w:r>
        <w:rPr>
          <w:rFonts w:ascii="Times New Roman" w:hAnsi="Times New Roman"/>
          <w:b/>
          <w:sz w:val="24"/>
          <w:szCs w:val="24"/>
        </w:rPr>
        <w:t>Gezi sonunda değerlendirme çalışmaları nasıl yapılmaktadır?</w:t>
      </w:r>
    </w:p>
    <w:p w:rsidR="001724C3" w:rsidRDefault="001724C3" w:rsidP="001724C3">
      <w:pPr>
        <w:rPr>
          <w:rFonts w:ascii="Times New Roman" w:hAnsi="Times New Roman"/>
          <w:sz w:val="24"/>
          <w:szCs w:val="24"/>
        </w:rPr>
      </w:pPr>
      <w:r>
        <w:rPr>
          <w:rFonts w:ascii="Times New Roman" w:hAnsi="Times New Roman"/>
          <w:sz w:val="24"/>
          <w:szCs w:val="24"/>
        </w:rPr>
        <w:t>Gezi sonrası çocukların izlenimleri hakkında düşünceleri dinlendi. Atatürk Köşkü’nde gördükleri tarihi eserlerle/nesnelerle şimdiki eserler/nesneler hakkında karşılaştırma yapılarak bilgiler verildi.</w:t>
      </w:r>
      <w:r w:rsidRPr="001724C3">
        <w:rPr>
          <w:rFonts w:ascii="Times New Roman" w:hAnsi="Times New Roman"/>
          <w:sz w:val="24"/>
          <w:szCs w:val="24"/>
        </w:rPr>
        <w:t xml:space="preserve"> </w:t>
      </w:r>
      <w:r>
        <w:rPr>
          <w:rFonts w:ascii="Times New Roman" w:hAnsi="Times New Roman"/>
          <w:sz w:val="24"/>
          <w:szCs w:val="24"/>
        </w:rPr>
        <w:t>Çocuklarla yapılan sohbet sonrasında çocukların izlenimleri hakkında resim yapmaları sağlandı.</w:t>
      </w:r>
    </w:p>
    <w:p w:rsidR="001724C3" w:rsidRDefault="001724C3" w:rsidP="001724C3">
      <w:pPr>
        <w:pStyle w:val="AralkYok"/>
        <w:tabs>
          <w:tab w:val="left" w:pos="851"/>
        </w:tabs>
        <w:spacing w:line="360" w:lineRule="auto"/>
        <w:rPr>
          <w:rFonts w:ascii="Times New Roman" w:hAnsi="Times New Roman"/>
          <w:b/>
          <w:noProof/>
          <w:sz w:val="24"/>
          <w:szCs w:val="24"/>
          <w:lang w:eastAsia="tr-TR"/>
        </w:rPr>
      </w:pPr>
    </w:p>
    <w:p w:rsidR="001724C3" w:rsidRDefault="001724C3" w:rsidP="001724C3">
      <w:pPr>
        <w:pStyle w:val="AralkYok"/>
        <w:tabs>
          <w:tab w:val="left" w:pos="851"/>
        </w:tabs>
        <w:spacing w:line="360" w:lineRule="auto"/>
        <w:rPr>
          <w:rFonts w:ascii="Times New Roman" w:hAnsi="Times New Roman"/>
          <w:noProof/>
          <w:sz w:val="24"/>
          <w:szCs w:val="24"/>
        </w:rPr>
      </w:pPr>
      <w:r>
        <w:rPr>
          <w:rFonts w:ascii="Times New Roman" w:hAnsi="Times New Roman"/>
          <w:b/>
          <w:noProof/>
          <w:sz w:val="24"/>
          <w:szCs w:val="24"/>
          <w:lang w:eastAsia="tr-TR"/>
        </w:rPr>
        <w:t xml:space="preserve"> ETKİNLİĞİN ADI:</w:t>
      </w:r>
      <w:r>
        <w:rPr>
          <w:rFonts w:ascii="Times New Roman" w:hAnsi="Times New Roman"/>
          <w:noProof/>
          <w:sz w:val="24"/>
          <w:szCs w:val="24"/>
          <w:lang w:eastAsia="tr-TR"/>
        </w:rPr>
        <w:t xml:space="preserve"> Müzik Etkinliklerinin İncelenmesi</w:t>
      </w:r>
    </w:p>
    <w:p w:rsidR="001724C3" w:rsidRDefault="001724C3" w:rsidP="001724C3">
      <w:pPr>
        <w:pStyle w:val="AralkYok"/>
        <w:tabs>
          <w:tab w:val="left" w:pos="851"/>
        </w:tabs>
        <w:spacing w:line="360" w:lineRule="auto"/>
        <w:rPr>
          <w:rFonts w:ascii="Times New Roman" w:hAnsi="Times New Roman"/>
          <w:noProof/>
          <w:sz w:val="24"/>
          <w:szCs w:val="24"/>
          <w:lang w:eastAsia="tr-TR"/>
        </w:rPr>
      </w:pPr>
      <w:r>
        <w:rPr>
          <w:rFonts w:ascii="Times New Roman" w:hAnsi="Times New Roman"/>
          <w:b/>
          <w:noProof/>
          <w:sz w:val="24"/>
          <w:szCs w:val="24"/>
          <w:lang w:eastAsia="tr-TR"/>
        </w:rPr>
        <w:t>ETKİNLİĞİN TARİHİ:</w:t>
      </w:r>
      <w:r>
        <w:rPr>
          <w:rFonts w:ascii="Times New Roman" w:hAnsi="Times New Roman"/>
          <w:noProof/>
          <w:sz w:val="24"/>
          <w:szCs w:val="24"/>
          <w:lang w:eastAsia="tr-TR"/>
        </w:rPr>
        <w:t xml:space="preserve"> 28.11.2017-Salı</w:t>
      </w:r>
    </w:p>
    <w:p w:rsidR="001724C3" w:rsidRDefault="001724C3" w:rsidP="001724C3">
      <w:pPr>
        <w:tabs>
          <w:tab w:val="left" w:pos="1500"/>
        </w:tabs>
        <w:rPr>
          <w:rFonts w:ascii="Times New Roman" w:hAnsi="Times New Roman"/>
          <w:sz w:val="24"/>
          <w:szCs w:val="24"/>
        </w:rPr>
      </w:pPr>
      <w:r>
        <w:rPr>
          <w:rFonts w:ascii="Times New Roman" w:hAnsi="Times New Roman"/>
          <w:sz w:val="24"/>
          <w:szCs w:val="24"/>
        </w:rPr>
        <w:t>Uygulama öğretmenim E</w:t>
      </w:r>
      <w:r w:rsidR="00FC3963">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K</w:t>
      </w:r>
      <w:r w:rsidR="00FC3963">
        <w:rPr>
          <w:rFonts w:ascii="Times New Roman" w:hAnsi="Times New Roman"/>
          <w:sz w:val="24"/>
          <w:szCs w:val="24"/>
        </w:rPr>
        <w:t>….</w:t>
      </w:r>
      <w:proofErr w:type="gramEnd"/>
      <w:r>
        <w:rPr>
          <w:rFonts w:ascii="Times New Roman" w:hAnsi="Times New Roman"/>
          <w:sz w:val="24"/>
          <w:szCs w:val="24"/>
        </w:rPr>
        <w:t>’ ten aldığım 28.11.2017 tarihli günlük plandaki Müzik Etkinliği için kazanım ve göstergeler aşağıdadır.</w:t>
      </w:r>
    </w:p>
    <w:p w:rsidR="001724C3" w:rsidRDefault="001724C3" w:rsidP="001724C3">
      <w:pPr>
        <w:tabs>
          <w:tab w:val="left" w:pos="1500"/>
        </w:tabs>
        <w:rPr>
          <w:rFonts w:ascii="Times New Roman" w:hAnsi="Times New Roman"/>
          <w:b/>
          <w:sz w:val="24"/>
          <w:szCs w:val="24"/>
          <w:u w:val="single"/>
        </w:rPr>
      </w:pPr>
      <w:r>
        <w:rPr>
          <w:rFonts w:ascii="Times New Roman" w:hAnsi="Times New Roman"/>
          <w:b/>
          <w:sz w:val="24"/>
          <w:szCs w:val="24"/>
          <w:u w:val="single"/>
        </w:rPr>
        <w:t>Dil Gelişimi</w:t>
      </w:r>
    </w:p>
    <w:p w:rsidR="001724C3" w:rsidRDefault="001724C3" w:rsidP="001724C3">
      <w:pPr>
        <w:tabs>
          <w:tab w:val="left" w:pos="1500"/>
        </w:tabs>
        <w:rPr>
          <w:rFonts w:ascii="Times New Roman" w:hAnsi="Times New Roman"/>
          <w:b/>
          <w:sz w:val="24"/>
          <w:szCs w:val="24"/>
        </w:rPr>
      </w:pPr>
      <w:r>
        <w:rPr>
          <w:rFonts w:ascii="Times New Roman" w:hAnsi="Times New Roman"/>
          <w:b/>
          <w:sz w:val="24"/>
          <w:szCs w:val="24"/>
        </w:rPr>
        <w:t>Kazanım 2:</w:t>
      </w:r>
      <w:r w:rsidR="009E4E7D">
        <w:rPr>
          <w:rFonts w:ascii="Times New Roman" w:hAnsi="Times New Roman"/>
          <w:b/>
          <w:sz w:val="24"/>
          <w:szCs w:val="24"/>
        </w:rPr>
        <w:t xml:space="preserve"> Sesini uygun kullanır.</w:t>
      </w:r>
    </w:p>
    <w:p w:rsidR="009E4E7D" w:rsidRDefault="009E4E7D" w:rsidP="001724C3">
      <w:pPr>
        <w:tabs>
          <w:tab w:val="left" w:pos="1500"/>
        </w:tabs>
        <w:rPr>
          <w:rFonts w:ascii="Times New Roman" w:hAnsi="Times New Roman"/>
          <w:sz w:val="24"/>
          <w:szCs w:val="24"/>
        </w:rPr>
      </w:pPr>
      <w:r>
        <w:rPr>
          <w:rFonts w:ascii="Times New Roman" w:hAnsi="Times New Roman"/>
          <w:b/>
          <w:sz w:val="24"/>
          <w:szCs w:val="24"/>
        </w:rPr>
        <w:t>Göstergeleri:</w:t>
      </w:r>
      <w:r>
        <w:rPr>
          <w:rFonts w:ascii="Times New Roman" w:hAnsi="Times New Roman"/>
          <w:sz w:val="24"/>
          <w:szCs w:val="24"/>
        </w:rPr>
        <w:t xml:space="preserve"> Konuşurken/şarkı söylerken nefesini doğru kullanır. Konuşurken/şarkı söylerken sesinin tonunu ayarlar. Konuşurken/şarkı söylerken sesinin tonunu, hızını ve şiddetini ayarlar.</w:t>
      </w:r>
    </w:p>
    <w:p w:rsidR="009E4E7D" w:rsidRDefault="009E4E7D" w:rsidP="001724C3">
      <w:pPr>
        <w:tabs>
          <w:tab w:val="left" w:pos="1500"/>
        </w:tabs>
        <w:rPr>
          <w:rFonts w:ascii="Times New Roman" w:hAnsi="Times New Roman"/>
          <w:b/>
          <w:sz w:val="24"/>
          <w:szCs w:val="24"/>
          <w:u w:val="single"/>
        </w:rPr>
      </w:pPr>
      <w:r>
        <w:rPr>
          <w:rFonts w:ascii="Times New Roman" w:hAnsi="Times New Roman"/>
          <w:b/>
          <w:sz w:val="24"/>
          <w:szCs w:val="24"/>
          <w:u w:val="single"/>
        </w:rPr>
        <w:t>Sosyal Duygusal Gelişim</w:t>
      </w:r>
    </w:p>
    <w:p w:rsidR="009E4E7D" w:rsidRDefault="009E4E7D" w:rsidP="001724C3">
      <w:pPr>
        <w:tabs>
          <w:tab w:val="left" w:pos="1500"/>
        </w:tabs>
        <w:rPr>
          <w:rFonts w:ascii="Times New Roman" w:hAnsi="Times New Roman"/>
          <w:b/>
          <w:sz w:val="24"/>
          <w:szCs w:val="24"/>
        </w:rPr>
      </w:pPr>
      <w:r>
        <w:rPr>
          <w:rFonts w:ascii="Times New Roman" w:hAnsi="Times New Roman"/>
          <w:b/>
          <w:sz w:val="24"/>
          <w:szCs w:val="24"/>
        </w:rPr>
        <w:t>Kazanım 11: Atatürk ile ilgili etkinliklerde sorumluluk alır.</w:t>
      </w:r>
    </w:p>
    <w:p w:rsidR="009E4E7D" w:rsidRDefault="009E4E7D" w:rsidP="001724C3">
      <w:pPr>
        <w:tabs>
          <w:tab w:val="left" w:pos="1500"/>
        </w:tabs>
        <w:rPr>
          <w:rFonts w:ascii="Times New Roman" w:hAnsi="Times New Roman"/>
          <w:sz w:val="24"/>
          <w:szCs w:val="24"/>
        </w:rPr>
      </w:pPr>
      <w:r>
        <w:rPr>
          <w:rFonts w:ascii="Times New Roman" w:hAnsi="Times New Roman"/>
          <w:b/>
          <w:sz w:val="24"/>
          <w:szCs w:val="24"/>
        </w:rPr>
        <w:t xml:space="preserve">Göstergeleri: </w:t>
      </w:r>
      <w:r>
        <w:rPr>
          <w:rFonts w:ascii="Times New Roman" w:hAnsi="Times New Roman"/>
          <w:sz w:val="24"/>
          <w:szCs w:val="24"/>
        </w:rPr>
        <w:t>Atatürk ile ilgili etkinliklere katılır. Atatürk ile ilgili duygu ve düşüncelerini farklı etkinliklerle ifade eder.</w:t>
      </w:r>
    </w:p>
    <w:p w:rsidR="009E4E7D" w:rsidRDefault="009E4E7D" w:rsidP="001724C3">
      <w:pPr>
        <w:tabs>
          <w:tab w:val="left" w:pos="1500"/>
        </w:tabs>
        <w:rPr>
          <w:rFonts w:ascii="Times New Roman" w:hAnsi="Times New Roman"/>
          <w:b/>
          <w:sz w:val="24"/>
          <w:szCs w:val="24"/>
        </w:rPr>
      </w:pPr>
      <w:r>
        <w:rPr>
          <w:rFonts w:ascii="Times New Roman" w:hAnsi="Times New Roman"/>
          <w:b/>
          <w:sz w:val="24"/>
          <w:szCs w:val="24"/>
        </w:rPr>
        <w:t>MÜZİK ETKİNLİĞİ</w:t>
      </w:r>
    </w:p>
    <w:p w:rsidR="009E4E7D" w:rsidRDefault="009E4E7D" w:rsidP="001724C3">
      <w:pPr>
        <w:tabs>
          <w:tab w:val="left" w:pos="1500"/>
        </w:tabs>
        <w:rPr>
          <w:rFonts w:ascii="Times New Roman" w:hAnsi="Times New Roman"/>
          <w:sz w:val="24"/>
          <w:szCs w:val="24"/>
        </w:rPr>
      </w:pPr>
      <w:r>
        <w:rPr>
          <w:rFonts w:ascii="Times New Roman" w:hAnsi="Times New Roman"/>
          <w:sz w:val="24"/>
          <w:szCs w:val="24"/>
        </w:rPr>
        <w:t>Uygulama yaptığım okulda müzik etkinliğine bugün servis aracında marşlar ve Atatürk ile ilgili şarkılar söylenirken verildi. Çocuklar E</w:t>
      </w:r>
      <w:r w:rsidR="00FC3963">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öğretmenleri</w:t>
      </w:r>
      <w:proofErr w:type="gramEnd"/>
      <w:r>
        <w:rPr>
          <w:rFonts w:ascii="Times New Roman" w:hAnsi="Times New Roman"/>
          <w:sz w:val="24"/>
          <w:szCs w:val="24"/>
        </w:rPr>
        <w:t xml:space="preserve"> eşliğinde daha önceden öğrendikleri Atatürk ile ilgili çocuk şarkılarını ve marşları söylediler.</w:t>
      </w:r>
    </w:p>
    <w:p w:rsidR="009E4E7D" w:rsidRDefault="009E4E7D" w:rsidP="009E4E7D">
      <w:pPr>
        <w:spacing w:after="0"/>
        <w:jc w:val="both"/>
        <w:rPr>
          <w:rFonts w:ascii="Times New Roman" w:hAnsi="Times New Roman"/>
          <w:b/>
          <w:sz w:val="24"/>
          <w:szCs w:val="24"/>
        </w:rPr>
      </w:pPr>
      <w:r>
        <w:rPr>
          <w:rFonts w:ascii="Times New Roman" w:hAnsi="Times New Roman"/>
          <w:b/>
          <w:sz w:val="24"/>
          <w:szCs w:val="24"/>
        </w:rPr>
        <w:t>Bu etkinliklerin uygulanmasında öğretmen nasıl bir yol izlemektedir? Öğrencileri etkinliğe nasıl hazırlamakta ve yönlendirmektedir?</w:t>
      </w:r>
    </w:p>
    <w:p w:rsidR="009E4E7D" w:rsidRDefault="009E4E7D" w:rsidP="009E4E7D">
      <w:pPr>
        <w:jc w:val="both"/>
        <w:rPr>
          <w:rFonts w:ascii="Times New Roman" w:hAnsi="Times New Roman"/>
          <w:sz w:val="24"/>
          <w:szCs w:val="24"/>
        </w:rPr>
      </w:pPr>
      <w:r>
        <w:rPr>
          <w:rFonts w:ascii="Times New Roman" w:hAnsi="Times New Roman"/>
          <w:sz w:val="24"/>
          <w:szCs w:val="24"/>
        </w:rPr>
        <w:lastRenderedPageBreak/>
        <w:t>Öğretmen daha önce öğrenilen bir şarkıyı söyleyerek çocukların dikkatini çekiyor. Çocuklar da öğretmenlerine eşlik ediyorlar. Katılım göstermeyen çocukları zorlamadan etkinliğe dahil etmeye çalışıyor.</w:t>
      </w:r>
    </w:p>
    <w:p w:rsidR="009E4E7D" w:rsidRDefault="009E4E7D" w:rsidP="009E4E7D">
      <w:pPr>
        <w:jc w:val="both"/>
        <w:rPr>
          <w:rFonts w:ascii="Times New Roman" w:hAnsi="Times New Roman"/>
          <w:sz w:val="24"/>
          <w:szCs w:val="24"/>
        </w:rPr>
      </w:pPr>
      <w:r>
        <w:rPr>
          <w:rFonts w:ascii="Times New Roman" w:hAnsi="Times New Roman"/>
          <w:b/>
          <w:sz w:val="24"/>
          <w:szCs w:val="24"/>
        </w:rPr>
        <w:t>Etkinliğin uygulanması sırasında öğretmenin tutumu nasıl olmaktadır?</w:t>
      </w:r>
    </w:p>
    <w:p w:rsidR="00274604" w:rsidRDefault="009E4E7D" w:rsidP="00274604">
      <w:pPr>
        <w:jc w:val="both"/>
        <w:rPr>
          <w:rFonts w:ascii="Times New Roman" w:hAnsi="Times New Roman"/>
          <w:sz w:val="24"/>
          <w:szCs w:val="24"/>
        </w:rPr>
      </w:pPr>
      <w:r>
        <w:rPr>
          <w:rFonts w:ascii="Times New Roman" w:hAnsi="Times New Roman"/>
          <w:sz w:val="24"/>
          <w:szCs w:val="24"/>
        </w:rPr>
        <w:t xml:space="preserve">Etkinliğin uygulanması sırasında öğretmen canlı ve dinamik davranıyor. Tüm çocukları etkinliğe dahil etmeye çalışıyor. Gerek ses tonuyla gerekse mimik ve beden dilini kullanarak etkinliğin daha aktif bir şekilde yürütülmesini sağlıyor. </w:t>
      </w:r>
    </w:p>
    <w:p w:rsidR="00274604" w:rsidRDefault="00274604" w:rsidP="00274604">
      <w:pPr>
        <w:jc w:val="both"/>
        <w:rPr>
          <w:rFonts w:ascii="Times New Roman" w:hAnsi="Times New Roman"/>
          <w:sz w:val="24"/>
          <w:szCs w:val="24"/>
        </w:rPr>
      </w:pPr>
      <w:r>
        <w:rPr>
          <w:rFonts w:ascii="Times New Roman" w:hAnsi="Times New Roman"/>
          <w:b/>
          <w:sz w:val="24"/>
          <w:szCs w:val="24"/>
        </w:rPr>
        <w:t>Etkinliğinin sonunda değerlendirme çalışmaları nasıl yapılmaktadır?</w:t>
      </w:r>
    </w:p>
    <w:p w:rsidR="00274604" w:rsidRDefault="00274604" w:rsidP="00274604">
      <w:pPr>
        <w:jc w:val="both"/>
        <w:rPr>
          <w:rFonts w:ascii="Times New Roman" w:hAnsi="Times New Roman"/>
          <w:sz w:val="24"/>
          <w:szCs w:val="24"/>
        </w:rPr>
      </w:pPr>
      <w:r>
        <w:rPr>
          <w:rFonts w:ascii="Times New Roman" w:hAnsi="Times New Roman"/>
          <w:sz w:val="24"/>
          <w:szCs w:val="24"/>
        </w:rPr>
        <w:t>Öğretmen tüm çocukların fikirlerini alıyor. Etkinlikle ilgili sorulan sorulara anında dönüt veriyor. Etkinlik sırasında ve sonrasında gözlemler yaparak değerlendirmede bulunuyor.</w:t>
      </w:r>
    </w:p>
    <w:p w:rsidR="00274604" w:rsidRDefault="00274604" w:rsidP="00274604">
      <w:pPr>
        <w:jc w:val="both"/>
        <w:rPr>
          <w:rFonts w:ascii="Times New Roman" w:hAnsi="Times New Roman"/>
          <w:sz w:val="24"/>
          <w:szCs w:val="24"/>
        </w:rPr>
      </w:pPr>
    </w:p>
    <w:p w:rsidR="009E4E7D" w:rsidRPr="009E4E7D" w:rsidRDefault="009E4E7D" w:rsidP="009E4E7D">
      <w:pPr>
        <w:jc w:val="both"/>
        <w:rPr>
          <w:rFonts w:ascii="Times New Roman" w:hAnsi="Times New Roman"/>
          <w:sz w:val="24"/>
          <w:szCs w:val="24"/>
        </w:rPr>
      </w:pPr>
    </w:p>
    <w:p w:rsidR="009E4E7D" w:rsidRDefault="009E4E7D" w:rsidP="009E4E7D">
      <w:pPr>
        <w:spacing w:after="0"/>
        <w:ind w:left="360" w:firstLine="348"/>
        <w:jc w:val="both"/>
        <w:rPr>
          <w:rFonts w:ascii="Times New Roman" w:hAnsi="Times New Roman"/>
          <w:sz w:val="24"/>
          <w:szCs w:val="24"/>
        </w:rPr>
      </w:pPr>
    </w:p>
    <w:p w:rsidR="009E4E7D" w:rsidRDefault="009E4E7D" w:rsidP="009E4E7D">
      <w:pPr>
        <w:jc w:val="both"/>
        <w:rPr>
          <w:rFonts w:ascii="Times New Roman" w:hAnsi="Times New Roman"/>
          <w:sz w:val="24"/>
          <w:szCs w:val="24"/>
        </w:rPr>
      </w:pPr>
    </w:p>
    <w:p w:rsidR="009E4E7D" w:rsidRPr="009E4E7D" w:rsidRDefault="009E4E7D" w:rsidP="001724C3">
      <w:pPr>
        <w:tabs>
          <w:tab w:val="left" w:pos="1500"/>
        </w:tabs>
        <w:rPr>
          <w:rFonts w:ascii="Times New Roman" w:hAnsi="Times New Roman"/>
          <w:sz w:val="24"/>
          <w:szCs w:val="24"/>
        </w:rPr>
      </w:pPr>
    </w:p>
    <w:p w:rsidR="00274604" w:rsidRDefault="00274604" w:rsidP="00274604">
      <w:pPr>
        <w:rPr>
          <w:b/>
        </w:rPr>
      </w:pPr>
      <w:r>
        <w:rPr>
          <w:b/>
        </w:rPr>
        <w:t>Öğretmen Adayı                                                          Uygulama Öğretmeni</w:t>
      </w:r>
    </w:p>
    <w:p w:rsidR="009E4E7D" w:rsidRPr="001724C3" w:rsidRDefault="009E4E7D" w:rsidP="001724C3">
      <w:pPr>
        <w:tabs>
          <w:tab w:val="left" w:pos="1500"/>
        </w:tabs>
        <w:rPr>
          <w:rFonts w:ascii="Times New Roman" w:hAnsi="Times New Roman"/>
          <w:b/>
          <w:sz w:val="24"/>
          <w:szCs w:val="24"/>
        </w:rPr>
      </w:pPr>
      <w:bookmarkStart w:id="0" w:name="_GoBack"/>
      <w:bookmarkEnd w:id="0"/>
    </w:p>
    <w:p w:rsidR="001724C3" w:rsidRDefault="001724C3" w:rsidP="001724C3">
      <w:pPr>
        <w:tabs>
          <w:tab w:val="left" w:pos="1500"/>
        </w:tabs>
        <w:rPr>
          <w:rFonts w:ascii="Times New Roman" w:hAnsi="Times New Roman"/>
          <w:sz w:val="24"/>
          <w:szCs w:val="24"/>
        </w:rPr>
      </w:pPr>
    </w:p>
    <w:p w:rsidR="001724C3" w:rsidRDefault="001724C3" w:rsidP="001724C3">
      <w:pPr>
        <w:pStyle w:val="AralkYok"/>
        <w:tabs>
          <w:tab w:val="left" w:pos="851"/>
        </w:tabs>
        <w:spacing w:line="360" w:lineRule="auto"/>
        <w:rPr>
          <w:rFonts w:ascii="Times New Roman" w:hAnsi="Times New Roman"/>
          <w:noProof/>
          <w:sz w:val="24"/>
          <w:szCs w:val="24"/>
        </w:rPr>
      </w:pPr>
    </w:p>
    <w:p w:rsidR="001724C3" w:rsidRDefault="001724C3" w:rsidP="001724C3">
      <w:pPr>
        <w:pStyle w:val="AralkYok"/>
        <w:spacing w:line="360" w:lineRule="auto"/>
        <w:ind w:firstLine="708"/>
        <w:rPr>
          <w:rFonts w:ascii="Times New Roman" w:hAnsi="Times New Roman"/>
          <w:b/>
          <w:sz w:val="24"/>
          <w:szCs w:val="24"/>
          <w:lang w:eastAsia="tr-TR"/>
        </w:rPr>
      </w:pPr>
      <w:r>
        <w:rPr>
          <w:rFonts w:ascii="Times New Roman" w:hAnsi="Times New Roman"/>
          <w:b/>
          <w:sz w:val="24"/>
          <w:szCs w:val="24"/>
          <w:lang w:eastAsia="tr-TR"/>
        </w:rPr>
        <w:t xml:space="preserve"> </w:t>
      </w:r>
    </w:p>
    <w:p w:rsidR="001724C3" w:rsidRPr="001724C3" w:rsidRDefault="001724C3" w:rsidP="001724C3">
      <w:pPr>
        <w:rPr>
          <w:rFonts w:ascii="Times New Roman" w:hAnsi="Times New Roman"/>
          <w:b/>
          <w:sz w:val="24"/>
          <w:szCs w:val="24"/>
        </w:rPr>
      </w:pPr>
    </w:p>
    <w:p w:rsidR="001724C3" w:rsidRPr="001724C3" w:rsidRDefault="001724C3" w:rsidP="001724C3">
      <w:pPr>
        <w:rPr>
          <w:rFonts w:ascii="Times New Roman" w:hAnsi="Times New Roman"/>
          <w:sz w:val="24"/>
          <w:szCs w:val="24"/>
        </w:rPr>
      </w:pPr>
    </w:p>
    <w:p w:rsidR="001724C3" w:rsidRDefault="001724C3" w:rsidP="001724C3">
      <w:pPr>
        <w:rPr>
          <w:rFonts w:ascii="Times New Roman" w:hAnsi="Times New Roman"/>
          <w:sz w:val="24"/>
          <w:szCs w:val="24"/>
        </w:rPr>
      </w:pPr>
    </w:p>
    <w:p w:rsidR="001724C3" w:rsidRDefault="001724C3" w:rsidP="001724C3">
      <w:pPr>
        <w:spacing w:after="0"/>
        <w:ind w:left="360" w:firstLine="348"/>
        <w:rPr>
          <w:rFonts w:ascii="Times New Roman" w:hAnsi="Times New Roman"/>
          <w:sz w:val="24"/>
          <w:szCs w:val="24"/>
        </w:rPr>
      </w:pPr>
    </w:p>
    <w:p w:rsidR="001724C3" w:rsidRDefault="001724C3" w:rsidP="00173257">
      <w:pPr>
        <w:rPr>
          <w:rFonts w:ascii="Times New Roman" w:hAnsi="Times New Roman"/>
          <w:sz w:val="24"/>
          <w:szCs w:val="24"/>
        </w:rPr>
      </w:pPr>
    </w:p>
    <w:p w:rsidR="00173257" w:rsidRPr="00173257" w:rsidRDefault="00173257" w:rsidP="00173257">
      <w:pPr>
        <w:rPr>
          <w:rFonts w:ascii="Times New Roman" w:hAnsi="Times New Roman" w:cs="Times New Roman"/>
          <w:b/>
          <w:sz w:val="24"/>
          <w:szCs w:val="24"/>
        </w:rPr>
      </w:pPr>
    </w:p>
    <w:p w:rsidR="00173257" w:rsidRDefault="00173257" w:rsidP="00173257">
      <w:pPr>
        <w:jc w:val="both"/>
        <w:rPr>
          <w:rFonts w:ascii="Times New Roman" w:hAnsi="Times New Roman"/>
          <w:sz w:val="24"/>
          <w:szCs w:val="24"/>
        </w:rPr>
      </w:pPr>
    </w:p>
    <w:p w:rsidR="00173257" w:rsidRPr="00173257" w:rsidRDefault="00173257" w:rsidP="00173257">
      <w:pPr>
        <w:rPr>
          <w:rFonts w:ascii="Times New Roman" w:hAnsi="Times New Roman" w:cs="Times New Roman"/>
          <w:sz w:val="24"/>
          <w:szCs w:val="24"/>
        </w:rPr>
      </w:pPr>
    </w:p>
    <w:p w:rsidR="00173257" w:rsidRDefault="00173257" w:rsidP="00173257">
      <w:pPr>
        <w:pStyle w:val="AralkYok"/>
        <w:tabs>
          <w:tab w:val="left" w:pos="851"/>
        </w:tabs>
        <w:spacing w:line="360" w:lineRule="auto"/>
        <w:rPr>
          <w:rFonts w:ascii="Times New Roman" w:hAnsi="Times New Roman"/>
          <w:sz w:val="24"/>
          <w:szCs w:val="24"/>
        </w:rPr>
      </w:pPr>
    </w:p>
    <w:p w:rsidR="00173257" w:rsidRPr="00173257" w:rsidRDefault="00173257" w:rsidP="00173257">
      <w:pPr>
        <w:pStyle w:val="AralkYok"/>
        <w:tabs>
          <w:tab w:val="left" w:pos="851"/>
        </w:tabs>
        <w:spacing w:line="360" w:lineRule="auto"/>
        <w:rPr>
          <w:rFonts w:ascii="Times New Roman" w:hAnsi="Times New Roman"/>
          <w:b/>
          <w:noProof/>
          <w:sz w:val="24"/>
          <w:szCs w:val="24"/>
        </w:rPr>
      </w:pPr>
    </w:p>
    <w:p w:rsidR="00173257" w:rsidRPr="00173257" w:rsidRDefault="00173257" w:rsidP="00173257">
      <w:pPr>
        <w:pStyle w:val="AralkYok"/>
        <w:spacing w:line="360" w:lineRule="auto"/>
        <w:ind w:firstLine="708"/>
        <w:rPr>
          <w:rFonts w:ascii="Times New Roman" w:hAnsi="Times New Roman"/>
          <w:b/>
          <w:sz w:val="24"/>
          <w:szCs w:val="24"/>
          <w:lang w:eastAsia="tr-TR"/>
        </w:rPr>
      </w:pPr>
    </w:p>
    <w:p w:rsidR="00173257" w:rsidRDefault="00173257" w:rsidP="0032090D">
      <w:pPr>
        <w:tabs>
          <w:tab w:val="left" w:pos="1500"/>
        </w:tabs>
        <w:rPr>
          <w:rFonts w:ascii="Times New Roman" w:hAnsi="Times New Roman"/>
          <w:sz w:val="24"/>
          <w:szCs w:val="24"/>
        </w:rPr>
      </w:pPr>
    </w:p>
    <w:p w:rsidR="00DC4AE0" w:rsidRPr="0032090D" w:rsidRDefault="00DC4AE0">
      <w:pPr>
        <w:rPr>
          <w:rFonts w:ascii="Times New Roman" w:hAnsi="Times New Roman" w:cs="Times New Roman"/>
          <w:sz w:val="24"/>
          <w:szCs w:val="24"/>
        </w:rPr>
      </w:pPr>
    </w:p>
    <w:sectPr w:rsidR="00DC4AE0" w:rsidRPr="00320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E0"/>
    <w:rsid w:val="001724C3"/>
    <w:rsid w:val="00173257"/>
    <w:rsid w:val="00274604"/>
    <w:rsid w:val="0032090D"/>
    <w:rsid w:val="007D4AA9"/>
    <w:rsid w:val="008D40D3"/>
    <w:rsid w:val="009E4E7D"/>
    <w:rsid w:val="00DC4AE0"/>
    <w:rsid w:val="00FC3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7A64"/>
  <w15:chartTrackingRefBased/>
  <w15:docId w15:val="{0CFF26C4-F889-4F31-A4A0-332F3230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C4AE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0573">
      <w:bodyDiv w:val="1"/>
      <w:marLeft w:val="0"/>
      <w:marRight w:val="0"/>
      <w:marTop w:val="0"/>
      <w:marBottom w:val="0"/>
      <w:divBdr>
        <w:top w:val="none" w:sz="0" w:space="0" w:color="auto"/>
        <w:left w:val="none" w:sz="0" w:space="0" w:color="auto"/>
        <w:bottom w:val="none" w:sz="0" w:space="0" w:color="auto"/>
        <w:right w:val="none" w:sz="0" w:space="0" w:color="auto"/>
      </w:divBdr>
    </w:div>
    <w:div w:id="49423002">
      <w:bodyDiv w:val="1"/>
      <w:marLeft w:val="0"/>
      <w:marRight w:val="0"/>
      <w:marTop w:val="0"/>
      <w:marBottom w:val="0"/>
      <w:divBdr>
        <w:top w:val="none" w:sz="0" w:space="0" w:color="auto"/>
        <w:left w:val="none" w:sz="0" w:space="0" w:color="auto"/>
        <w:bottom w:val="none" w:sz="0" w:space="0" w:color="auto"/>
        <w:right w:val="none" w:sz="0" w:space="0" w:color="auto"/>
      </w:divBdr>
    </w:div>
    <w:div w:id="85350300">
      <w:bodyDiv w:val="1"/>
      <w:marLeft w:val="0"/>
      <w:marRight w:val="0"/>
      <w:marTop w:val="0"/>
      <w:marBottom w:val="0"/>
      <w:divBdr>
        <w:top w:val="none" w:sz="0" w:space="0" w:color="auto"/>
        <w:left w:val="none" w:sz="0" w:space="0" w:color="auto"/>
        <w:bottom w:val="none" w:sz="0" w:space="0" w:color="auto"/>
        <w:right w:val="none" w:sz="0" w:space="0" w:color="auto"/>
      </w:divBdr>
    </w:div>
    <w:div w:id="212540767">
      <w:bodyDiv w:val="1"/>
      <w:marLeft w:val="0"/>
      <w:marRight w:val="0"/>
      <w:marTop w:val="0"/>
      <w:marBottom w:val="0"/>
      <w:divBdr>
        <w:top w:val="none" w:sz="0" w:space="0" w:color="auto"/>
        <w:left w:val="none" w:sz="0" w:space="0" w:color="auto"/>
        <w:bottom w:val="none" w:sz="0" w:space="0" w:color="auto"/>
        <w:right w:val="none" w:sz="0" w:space="0" w:color="auto"/>
      </w:divBdr>
    </w:div>
    <w:div w:id="460071569">
      <w:bodyDiv w:val="1"/>
      <w:marLeft w:val="0"/>
      <w:marRight w:val="0"/>
      <w:marTop w:val="0"/>
      <w:marBottom w:val="0"/>
      <w:divBdr>
        <w:top w:val="none" w:sz="0" w:space="0" w:color="auto"/>
        <w:left w:val="none" w:sz="0" w:space="0" w:color="auto"/>
        <w:bottom w:val="none" w:sz="0" w:space="0" w:color="auto"/>
        <w:right w:val="none" w:sz="0" w:space="0" w:color="auto"/>
      </w:divBdr>
    </w:div>
    <w:div w:id="487672666">
      <w:bodyDiv w:val="1"/>
      <w:marLeft w:val="0"/>
      <w:marRight w:val="0"/>
      <w:marTop w:val="0"/>
      <w:marBottom w:val="0"/>
      <w:divBdr>
        <w:top w:val="none" w:sz="0" w:space="0" w:color="auto"/>
        <w:left w:val="none" w:sz="0" w:space="0" w:color="auto"/>
        <w:bottom w:val="none" w:sz="0" w:space="0" w:color="auto"/>
        <w:right w:val="none" w:sz="0" w:space="0" w:color="auto"/>
      </w:divBdr>
    </w:div>
    <w:div w:id="647902257">
      <w:bodyDiv w:val="1"/>
      <w:marLeft w:val="0"/>
      <w:marRight w:val="0"/>
      <w:marTop w:val="0"/>
      <w:marBottom w:val="0"/>
      <w:divBdr>
        <w:top w:val="none" w:sz="0" w:space="0" w:color="auto"/>
        <w:left w:val="none" w:sz="0" w:space="0" w:color="auto"/>
        <w:bottom w:val="none" w:sz="0" w:space="0" w:color="auto"/>
        <w:right w:val="none" w:sz="0" w:space="0" w:color="auto"/>
      </w:divBdr>
    </w:div>
    <w:div w:id="649361256">
      <w:bodyDiv w:val="1"/>
      <w:marLeft w:val="0"/>
      <w:marRight w:val="0"/>
      <w:marTop w:val="0"/>
      <w:marBottom w:val="0"/>
      <w:divBdr>
        <w:top w:val="none" w:sz="0" w:space="0" w:color="auto"/>
        <w:left w:val="none" w:sz="0" w:space="0" w:color="auto"/>
        <w:bottom w:val="none" w:sz="0" w:space="0" w:color="auto"/>
        <w:right w:val="none" w:sz="0" w:space="0" w:color="auto"/>
      </w:divBdr>
    </w:div>
    <w:div w:id="726346236">
      <w:bodyDiv w:val="1"/>
      <w:marLeft w:val="0"/>
      <w:marRight w:val="0"/>
      <w:marTop w:val="0"/>
      <w:marBottom w:val="0"/>
      <w:divBdr>
        <w:top w:val="none" w:sz="0" w:space="0" w:color="auto"/>
        <w:left w:val="none" w:sz="0" w:space="0" w:color="auto"/>
        <w:bottom w:val="none" w:sz="0" w:space="0" w:color="auto"/>
        <w:right w:val="none" w:sz="0" w:space="0" w:color="auto"/>
      </w:divBdr>
    </w:div>
    <w:div w:id="756243718">
      <w:bodyDiv w:val="1"/>
      <w:marLeft w:val="0"/>
      <w:marRight w:val="0"/>
      <w:marTop w:val="0"/>
      <w:marBottom w:val="0"/>
      <w:divBdr>
        <w:top w:val="none" w:sz="0" w:space="0" w:color="auto"/>
        <w:left w:val="none" w:sz="0" w:space="0" w:color="auto"/>
        <w:bottom w:val="none" w:sz="0" w:space="0" w:color="auto"/>
        <w:right w:val="none" w:sz="0" w:space="0" w:color="auto"/>
      </w:divBdr>
    </w:div>
    <w:div w:id="957104378">
      <w:bodyDiv w:val="1"/>
      <w:marLeft w:val="0"/>
      <w:marRight w:val="0"/>
      <w:marTop w:val="0"/>
      <w:marBottom w:val="0"/>
      <w:divBdr>
        <w:top w:val="none" w:sz="0" w:space="0" w:color="auto"/>
        <w:left w:val="none" w:sz="0" w:space="0" w:color="auto"/>
        <w:bottom w:val="none" w:sz="0" w:space="0" w:color="auto"/>
        <w:right w:val="none" w:sz="0" w:space="0" w:color="auto"/>
      </w:divBdr>
    </w:div>
    <w:div w:id="1192231306">
      <w:bodyDiv w:val="1"/>
      <w:marLeft w:val="0"/>
      <w:marRight w:val="0"/>
      <w:marTop w:val="0"/>
      <w:marBottom w:val="0"/>
      <w:divBdr>
        <w:top w:val="none" w:sz="0" w:space="0" w:color="auto"/>
        <w:left w:val="none" w:sz="0" w:space="0" w:color="auto"/>
        <w:bottom w:val="none" w:sz="0" w:space="0" w:color="auto"/>
        <w:right w:val="none" w:sz="0" w:space="0" w:color="auto"/>
      </w:divBdr>
    </w:div>
    <w:div w:id="1252662703">
      <w:bodyDiv w:val="1"/>
      <w:marLeft w:val="0"/>
      <w:marRight w:val="0"/>
      <w:marTop w:val="0"/>
      <w:marBottom w:val="0"/>
      <w:divBdr>
        <w:top w:val="none" w:sz="0" w:space="0" w:color="auto"/>
        <w:left w:val="none" w:sz="0" w:space="0" w:color="auto"/>
        <w:bottom w:val="none" w:sz="0" w:space="0" w:color="auto"/>
        <w:right w:val="none" w:sz="0" w:space="0" w:color="auto"/>
      </w:divBdr>
    </w:div>
    <w:div w:id="1308164097">
      <w:bodyDiv w:val="1"/>
      <w:marLeft w:val="0"/>
      <w:marRight w:val="0"/>
      <w:marTop w:val="0"/>
      <w:marBottom w:val="0"/>
      <w:divBdr>
        <w:top w:val="none" w:sz="0" w:space="0" w:color="auto"/>
        <w:left w:val="none" w:sz="0" w:space="0" w:color="auto"/>
        <w:bottom w:val="none" w:sz="0" w:space="0" w:color="auto"/>
        <w:right w:val="none" w:sz="0" w:space="0" w:color="auto"/>
      </w:divBdr>
    </w:div>
    <w:div w:id="1609041332">
      <w:bodyDiv w:val="1"/>
      <w:marLeft w:val="0"/>
      <w:marRight w:val="0"/>
      <w:marTop w:val="0"/>
      <w:marBottom w:val="0"/>
      <w:divBdr>
        <w:top w:val="none" w:sz="0" w:space="0" w:color="auto"/>
        <w:left w:val="none" w:sz="0" w:space="0" w:color="auto"/>
        <w:bottom w:val="none" w:sz="0" w:space="0" w:color="auto"/>
        <w:right w:val="none" w:sz="0" w:space="0" w:color="auto"/>
      </w:divBdr>
    </w:div>
    <w:div w:id="1666737972">
      <w:bodyDiv w:val="1"/>
      <w:marLeft w:val="0"/>
      <w:marRight w:val="0"/>
      <w:marTop w:val="0"/>
      <w:marBottom w:val="0"/>
      <w:divBdr>
        <w:top w:val="none" w:sz="0" w:space="0" w:color="auto"/>
        <w:left w:val="none" w:sz="0" w:space="0" w:color="auto"/>
        <w:bottom w:val="none" w:sz="0" w:space="0" w:color="auto"/>
        <w:right w:val="none" w:sz="0" w:space="0" w:color="auto"/>
      </w:divBdr>
    </w:div>
    <w:div w:id="1680934901">
      <w:bodyDiv w:val="1"/>
      <w:marLeft w:val="0"/>
      <w:marRight w:val="0"/>
      <w:marTop w:val="0"/>
      <w:marBottom w:val="0"/>
      <w:divBdr>
        <w:top w:val="none" w:sz="0" w:space="0" w:color="auto"/>
        <w:left w:val="none" w:sz="0" w:space="0" w:color="auto"/>
        <w:bottom w:val="none" w:sz="0" w:space="0" w:color="auto"/>
        <w:right w:val="none" w:sz="0" w:space="0" w:color="auto"/>
      </w:divBdr>
    </w:div>
    <w:div w:id="1697077219">
      <w:bodyDiv w:val="1"/>
      <w:marLeft w:val="0"/>
      <w:marRight w:val="0"/>
      <w:marTop w:val="0"/>
      <w:marBottom w:val="0"/>
      <w:divBdr>
        <w:top w:val="none" w:sz="0" w:space="0" w:color="auto"/>
        <w:left w:val="none" w:sz="0" w:space="0" w:color="auto"/>
        <w:bottom w:val="none" w:sz="0" w:space="0" w:color="auto"/>
        <w:right w:val="none" w:sz="0" w:space="0" w:color="auto"/>
      </w:divBdr>
    </w:div>
    <w:div w:id="17597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1160</Words>
  <Characters>6617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Cesur</dc:creator>
  <cp:keywords/>
  <dc:description/>
  <cp:lastModifiedBy>Ayda Cesur</cp:lastModifiedBy>
  <cp:revision>3</cp:revision>
  <dcterms:created xsi:type="dcterms:W3CDTF">2017-11-28T17:31:00Z</dcterms:created>
  <dcterms:modified xsi:type="dcterms:W3CDTF">2017-12-30T17:06:00Z</dcterms:modified>
</cp:coreProperties>
</file>