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42F4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2F4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742F4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742F4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742F4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742F4D" w:rsidRDefault="0037426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579F9"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42811"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742F4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742F4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2811"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742F4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742F4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742F4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742F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742F4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742F4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742F4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742F4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42F4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42F4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742F4D">
        <w:rPr>
          <w:rFonts w:ascii="Times New Roman" w:hAnsi="Times New Roman"/>
          <w:i/>
          <w:sz w:val="24"/>
          <w:szCs w:val="24"/>
        </w:rPr>
        <w:t>oyun planla</w:t>
      </w:r>
      <w:r w:rsidRPr="00742F4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742F4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742F4D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742F4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742F4D">
        <w:rPr>
          <w:rFonts w:ascii="Times New Roman" w:hAnsi="Times New Roman"/>
          <w:i/>
          <w:sz w:val="24"/>
          <w:szCs w:val="24"/>
        </w:rPr>
        <w:t>Ö</w:t>
      </w:r>
      <w:r w:rsidR="00130ACA" w:rsidRPr="00742F4D">
        <w:rPr>
          <w:rFonts w:ascii="Times New Roman" w:hAnsi="Times New Roman"/>
          <w:i/>
          <w:sz w:val="24"/>
          <w:szCs w:val="24"/>
        </w:rPr>
        <w:t>ğrenme merkezlerinde</w:t>
      </w:r>
      <w:r w:rsidRPr="00742F4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742F4D">
        <w:rPr>
          <w:rFonts w:ascii="Times New Roman" w:hAnsi="Times New Roman"/>
          <w:i/>
          <w:sz w:val="24"/>
          <w:szCs w:val="24"/>
        </w:rPr>
        <w:t>.</w:t>
      </w:r>
    </w:p>
    <w:p w:rsidR="00E704B5" w:rsidRPr="00742F4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742F4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742F4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42F4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42F4D">
        <w:rPr>
          <w:rFonts w:ascii="Times New Roman" w:hAnsi="Times New Roman"/>
          <w:b/>
          <w:sz w:val="24"/>
          <w:szCs w:val="24"/>
        </w:rPr>
        <w:t>:</w:t>
      </w:r>
    </w:p>
    <w:p w:rsidR="00E704B5" w:rsidRPr="00742F4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42F4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 w:rsidRPr="00742F4D">
        <w:rPr>
          <w:rFonts w:ascii="Times New Roman" w:hAnsi="Times New Roman"/>
          <w:i/>
          <w:sz w:val="24"/>
          <w:szCs w:val="24"/>
        </w:rPr>
        <w:t>Eşli Köşe Kapmaca</w:t>
      </w:r>
      <w:r w:rsidRPr="00742F4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42F4D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742F4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742F4D">
        <w:rPr>
          <w:rFonts w:ascii="Times New Roman" w:hAnsi="Times New Roman"/>
          <w:i/>
          <w:sz w:val="24"/>
          <w:szCs w:val="24"/>
        </w:rPr>
        <w:t xml:space="preserve">oyun </w:t>
      </w:r>
      <w:r w:rsidR="00A579F9" w:rsidRPr="00742F4D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 w:rsidRPr="00742F4D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42F4D">
        <w:rPr>
          <w:rFonts w:ascii="Times New Roman" w:hAnsi="Times New Roman"/>
          <w:i/>
          <w:sz w:val="24"/>
          <w:szCs w:val="24"/>
        </w:rPr>
        <w:t xml:space="preserve"> </w:t>
      </w:r>
      <w:r w:rsidRPr="00742F4D">
        <w:rPr>
          <w:rFonts w:ascii="Times New Roman" w:hAnsi="Times New Roman"/>
          <w:b/>
          <w:i/>
          <w:sz w:val="24"/>
          <w:szCs w:val="24"/>
        </w:rPr>
        <w:t>(</w:t>
      </w:r>
      <w:r w:rsidRPr="00742F4D">
        <w:rPr>
          <w:rFonts w:ascii="Times New Roman" w:hAnsi="Times New Roman"/>
          <w:i/>
          <w:sz w:val="24"/>
          <w:szCs w:val="24"/>
        </w:rPr>
        <w:t>Etkinlik-</w:t>
      </w:r>
      <w:r w:rsidR="00442811" w:rsidRPr="00742F4D">
        <w:rPr>
          <w:rFonts w:ascii="Times New Roman" w:hAnsi="Times New Roman"/>
          <w:i/>
          <w:sz w:val="24"/>
          <w:szCs w:val="24"/>
        </w:rPr>
        <w:t>27</w:t>
      </w:r>
      <w:r w:rsidRPr="00742F4D">
        <w:rPr>
          <w:rFonts w:ascii="Times New Roman" w:hAnsi="Times New Roman"/>
          <w:i/>
          <w:sz w:val="24"/>
          <w:szCs w:val="24"/>
        </w:rPr>
        <w:t>)</w:t>
      </w:r>
    </w:p>
    <w:p w:rsidR="00235CC1" w:rsidRPr="00742F4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742F4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742F4D">
        <w:rPr>
          <w:rFonts w:ascii="Times New Roman" w:hAnsi="Times New Roman"/>
          <w:b/>
          <w:sz w:val="24"/>
          <w:szCs w:val="24"/>
        </w:rPr>
        <w:t>:</w:t>
      </w:r>
      <w:r w:rsidRPr="00742F4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42F4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42F4D">
        <w:rPr>
          <w:rFonts w:ascii="Times New Roman" w:hAnsi="Times New Roman"/>
          <w:i/>
          <w:sz w:val="24"/>
          <w:szCs w:val="24"/>
        </w:rPr>
        <w:t>Çemb</w:t>
      </w:r>
      <w:r w:rsidR="00E704B5" w:rsidRPr="00742F4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742F4D">
        <w:rPr>
          <w:rFonts w:ascii="Times New Roman" w:hAnsi="Times New Roman"/>
          <w:i/>
          <w:sz w:val="24"/>
          <w:szCs w:val="24"/>
        </w:rPr>
        <w:t>maları /</w:t>
      </w:r>
      <w:r w:rsidR="00E704B5" w:rsidRPr="00742F4D">
        <w:rPr>
          <w:rFonts w:ascii="Times New Roman" w:hAnsi="Times New Roman"/>
          <w:i/>
          <w:sz w:val="24"/>
          <w:szCs w:val="24"/>
        </w:rPr>
        <w:t>materyal temini</w:t>
      </w:r>
      <w:r w:rsidR="00175CCF" w:rsidRPr="00742F4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742F4D">
        <w:rPr>
          <w:rFonts w:ascii="Times New Roman" w:hAnsi="Times New Roman"/>
          <w:i/>
          <w:sz w:val="24"/>
          <w:szCs w:val="24"/>
        </w:rPr>
        <w:t>.</w:t>
      </w:r>
    </w:p>
    <w:p w:rsidR="00BF4988" w:rsidRPr="00742F4D" w:rsidRDefault="00BF498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F4988" w:rsidRPr="00742F4D" w:rsidRDefault="00BF498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378E" w:rsidRPr="00742F4D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378E" w:rsidRPr="00742F4D" w:rsidRDefault="00E4378E" w:rsidP="00E437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42F4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E4378E" w:rsidRPr="00742F4D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42F4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742F4D" w:rsidRDefault="00D63C61" w:rsidP="00E4378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742F4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0CA" w:rsidRDefault="00BE30CA" w:rsidP="00C21A8C">
      <w:pPr>
        <w:spacing w:after="0" w:line="240" w:lineRule="auto"/>
      </w:pPr>
      <w:r>
        <w:separator/>
      </w:r>
    </w:p>
  </w:endnote>
  <w:endnote w:type="continuationSeparator" w:id="0">
    <w:p w:rsidR="00BE30CA" w:rsidRDefault="00BE30C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0CA" w:rsidRDefault="00BE30CA" w:rsidP="00C21A8C">
      <w:pPr>
        <w:spacing w:after="0" w:line="240" w:lineRule="auto"/>
      </w:pPr>
      <w:r>
        <w:separator/>
      </w:r>
    </w:p>
  </w:footnote>
  <w:footnote w:type="continuationSeparator" w:id="0">
    <w:p w:rsidR="00BE30CA" w:rsidRDefault="00BE30C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30C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000C5"/>
    <w:rsid w:val="00130ACA"/>
    <w:rsid w:val="00144FCE"/>
    <w:rsid w:val="00161478"/>
    <w:rsid w:val="00164BC2"/>
    <w:rsid w:val="00175CCF"/>
    <w:rsid w:val="00186235"/>
    <w:rsid w:val="00206C1E"/>
    <w:rsid w:val="00235CC1"/>
    <w:rsid w:val="00283DF3"/>
    <w:rsid w:val="002D0250"/>
    <w:rsid w:val="002D1419"/>
    <w:rsid w:val="002F1818"/>
    <w:rsid w:val="003545C3"/>
    <w:rsid w:val="0037426A"/>
    <w:rsid w:val="003D36A4"/>
    <w:rsid w:val="003D6950"/>
    <w:rsid w:val="003E3103"/>
    <w:rsid w:val="00404AE5"/>
    <w:rsid w:val="00415935"/>
    <w:rsid w:val="00442811"/>
    <w:rsid w:val="00453E41"/>
    <w:rsid w:val="00464428"/>
    <w:rsid w:val="004721D1"/>
    <w:rsid w:val="004E1488"/>
    <w:rsid w:val="00500F54"/>
    <w:rsid w:val="005A5634"/>
    <w:rsid w:val="005B71B1"/>
    <w:rsid w:val="005C41A3"/>
    <w:rsid w:val="00690DA0"/>
    <w:rsid w:val="006A7B4F"/>
    <w:rsid w:val="00742F4D"/>
    <w:rsid w:val="007879E1"/>
    <w:rsid w:val="0079389C"/>
    <w:rsid w:val="0079759A"/>
    <w:rsid w:val="0079790F"/>
    <w:rsid w:val="007D3F8A"/>
    <w:rsid w:val="00896EA2"/>
    <w:rsid w:val="008B2168"/>
    <w:rsid w:val="008B4152"/>
    <w:rsid w:val="00922EA7"/>
    <w:rsid w:val="00953CAE"/>
    <w:rsid w:val="00963554"/>
    <w:rsid w:val="009A6B85"/>
    <w:rsid w:val="009E2EE8"/>
    <w:rsid w:val="00A4035E"/>
    <w:rsid w:val="00A579F9"/>
    <w:rsid w:val="00A7218A"/>
    <w:rsid w:val="00A876C9"/>
    <w:rsid w:val="00AA3CA7"/>
    <w:rsid w:val="00AB5C71"/>
    <w:rsid w:val="00AD0A60"/>
    <w:rsid w:val="00AF3348"/>
    <w:rsid w:val="00B07E49"/>
    <w:rsid w:val="00B159EB"/>
    <w:rsid w:val="00B474C0"/>
    <w:rsid w:val="00B51951"/>
    <w:rsid w:val="00BC086E"/>
    <w:rsid w:val="00BE30CA"/>
    <w:rsid w:val="00BF4988"/>
    <w:rsid w:val="00BF73E0"/>
    <w:rsid w:val="00C02F21"/>
    <w:rsid w:val="00C07EC3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63C61"/>
    <w:rsid w:val="00D7510C"/>
    <w:rsid w:val="00DF6DBD"/>
    <w:rsid w:val="00E03710"/>
    <w:rsid w:val="00E13A8E"/>
    <w:rsid w:val="00E4378E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55BC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2014-08-18T12:09:00Z</dcterms:modified>
</cp:coreProperties>
</file>