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0FEF" w:rsidRDefault="007B7301" w:rsidP="00370D5D">
      <w:pPr>
        <w:jc w:val="center"/>
      </w:pPr>
      <w:r>
        <w:t>GÖRÜŞME SORULARI</w:t>
      </w:r>
    </w:p>
    <w:p w:rsidR="004D3599" w:rsidRDefault="004D3599" w:rsidP="00370D5D">
      <w:pPr>
        <w:pStyle w:val="ListeParagraf"/>
        <w:numPr>
          <w:ilvl w:val="0"/>
          <w:numId w:val="1"/>
        </w:numPr>
      </w:pPr>
      <w:r>
        <w:t>0-6 yaş arasında matematik eğitimi alınmalı mıdır? Neden?</w:t>
      </w:r>
    </w:p>
    <w:p w:rsidR="007B7301" w:rsidRDefault="005E55B7" w:rsidP="007B7301">
      <w:r>
        <w:t xml:space="preserve">Elbette alınmalıdır. Çünkü insan </w:t>
      </w:r>
      <w:proofErr w:type="gramStart"/>
      <w:r>
        <w:t>zekasının</w:t>
      </w:r>
      <w:proofErr w:type="gramEnd"/>
      <w:r>
        <w:t xml:space="preserve"> yüzde doksanı bu yaşta </w:t>
      </w:r>
      <w:proofErr w:type="spellStart"/>
      <w:r>
        <w:t>olşur</w:t>
      </w:r>
      <w:proofErr w:type="spellEnd"/>
      <w:r>
        <w:t>. Matematiğin temelleri de bu zamanda atılmalıdır. Ayrıca çocuklar sayılara ve saymaya bu yaşlarda oldukça meraklıdır.</w:t>
      </w:r>
    </w:p>
    <w:p w:rsidR="00370D5D" w:rsidRDefault="00A27591" w:rsidP="00370D5D">
      <w:pPr>
        <w:pStyle w:val="ListeParagraf"/>
        <w:numPr>
          <w:ilvl w:val="0"/>
          <w:numId w:val="1"/>
        </w:numPr>
      </w:pPr>
      <w:r>
        <w:t xml:space="preserve">Okul öncesi dönemde matematik eğitimi alan bir öğrencinin, matematik eğitimi almayan öğrenciye göre ne gibi farklılığı </w:t>
      </w:r>
      <w:r w:rsidR="007B7301">
        <w:t>olabilir</w:t>
      </w:r>
      <w:r>
        <w:t>?</w:t>
      </w:r>
    </w:p>
    <w:p w:rsidR="007B7301" w:rsidRDefault="005E55B7" w:rsidP="007B7301">
      <w:r>
        <w:t xml:space="preserve">Her zaman birkaç adım öndedir. Bu eğitimi alan çocuk ritmik sayma, sayı kadar nesne gösterme, gösterilen nesneleri sayma, basit toplama ve çıkarma yapma, geri doğru sayma, gruplama gibi temel bilgilere sahipken, almayan çocuk ve öğretmeni bunlar için ekstra zaman ve </w:t>
      </w:r>
      <w:proofErr w:type="gramStart"/>
      <w:r>
        <w:t>efor</w:t>
      </w:r>
      <w:proofErr w:type="gramEnd"/>
      <w:r>
        <w:t xml:space="preserve"> harcar. Kısa bir süreye sıkışacağından dolayı da tam olarak öğrenemez.</w:t>
      </w:r>
    </w:p>
    <w:p w:rsidR="00A27591" w:rsidRDefault="004D3599" w:rsidP="00370D5D">
      <w:pPr>
        <w:pStyle w:val="ListeParagraf"/>
        <w:numPr>
          <w:ilvl w:val="0"/>
          <w:numId w:val="1"/>
        </w:numPr>
      </w:pPr>
      <w:r>
        <w:t>0-6 yaş için matematik eğitimi kritik dönem midir? Neden?</w:t>
      </w:r>
    </w:p>
    <w:p w:rsidR="007B7301" w:rsidRDefault="005E55B7" w:rsidP="007B7301">
      <w:r>
        <w:t xml:space="preserve">Evet. Çünkü 0-6 yaş her eğitim alanı için kritik dönemdir. İnsan </w:t>
      </w:r>
      <w:proofErr w:type="gramStart"/>
      <w:r>
        <w:t>zekasının</w:t>
      </w:r>
      <w:proofErr w:type="gramEnd"/>
      <w:r>
        <w:t xml:space="preserve"> şekillenerek temellerinin oluştuğu dönemdir. Temelleri sağlam atılmayan bir yapı nasıl çökmeye </w:t>
      </w:r>
      <w:proofErr w:type="gramStart"/>
      <w:r>
        <w:t>mahkumsa</w:t>
      </w:r>
      <w:proofErr w:type="gramEnd"/>
      <w:r>
        <w:t>, zayıf temelli bir çocuk ta toplumda hak ettiği yeri alamaz. Yani 7 çok geç</w:t>
      </w:r>
      <w:proofErr w:type="gramStart"/>
      <w:r>
        <w:t>..:</w:t>
      </w:r>
      <w:proofErr w:type="gramEnd"/>
      <w:r>
        <w:t>))</w:t>
      </w:r>
    </w:p>
    <w:p w:rsidR="004D3599" w:rsidRDefault="004D3599" w:rsidP="00370D5D">
      <w:pPr>
        <w:pStyle w:val="ListeParagraf"/>
        <w:numPr>
          <w:ilvl w:val="0"/>
          <w:numId w:val="1"/>
        </w:numPr>
      </w:pPr>
      <w:r>
        <w:t>Yanlış verilmiş bir matematik eğitimi ilerde nasıl sonuçlar doğurur?</w:t>
      </w:r>
    </w:p>
    <w:p w:rsidR="005E55B7" w:rsidRDefault="005E55B7" w:rsidP="005E55B7">
      <w:r>
        <w:t>Yanlış öğrenilen bir bilginin düzeltilmesi, o bilginin sıfırdan öğretilmesinden daha zordur.</w:t>
      </w:r>
      <w:r w:rsidR="00890D61">
        <w:t xml:space="preserve"> Yanlış temellere oturtulmuş bir matematik becerisi de ilerideki bilgilerin öğrenilmesini zorlaştırır. Hiç öğrenmeyen bir çocuk daha kolay alırken, yanlış bilginin önce düzeltilmesi, sonra yeni bilgilerin verilmesi gerekir ve bu da çok zordur.</w:t>
      </w:r>
    </w:p>
    <w:p w:rsidR="007B7301" w:rsidRDefault="007B7301" w:rsidP="007B7301"/>
    <w:p w:rsidR="00651176" w:rsidRDefault="00651176" w:rsidP="00651176">
      <w:pPr>
        <w:pStyle w:val="ListeParagraf"/>
      </w:pPr>
      <w:bookmarkStart w:id="0" w:name="_GoBack"/>
      <w:bookmarkEnd w:id="0"/>
    </w:p>
    <w:sectPr w:rsidR="00651176" w:rsidSect="002E0FEF">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F8C7821"/>
    <w:multiLevelType w:val="hybridMultilevel"/>
    <w:tmpl w:val="E8B2A4EC"/>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characterSpacingControl w:val="doNotCompress"/>
  <w:compat/>
  <w:rsids>
    <w:rsidRoot w:val="00370D5D"/>
    <w:rsid w:val="00017324"/>
    <w:rsid w:val="002E0FEF"/>
    <w:rsid w:val="00370D5D"/>
    <w:rsid w:val="00492FA9"/>
    <w:rsid w:val="004D3599"/>
    <w:rsid w:val="005E55B7"/>
    <w:rsid w:val="00651176"/>
    <w:rsid w:val="00770BA7"/>
    <w:rsid w:val="007B7301"/>
    <w:rsid w:val="00890D61"/>
    <w:rsid w:val="00A27591"/>
    <w:rsid w:val="00DA3733"/>
    <w:rsid w:val="00F25C57"/>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0FEF"/>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370D5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218</Words>
  <Characters>1244</Characters>
  <Application>Microsoft Office Word</Application>
  <DocSecurity>0</DocSecurity>
  <Lines>10</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ncy</Company>
  <LinksUpToDate>false</LinksUpToDate>
  <CharactersWithSpaces>1460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Okul</cp:lastModifiedBy>
  <cp:revision>3</cp:revision>
  <dcterms:created xsi:type="dcterms:W3CDTF">2014-03-11T14:12:00Z</dcterms:created>
  <dcterms:modified xsi:type="dcterms:W3CDTF">2014-03-11T14:58:00Z</dcterms:modified>
</cp:coreProperties>
</file>