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16" w:rsidRPr="00443740" w:rsidRDefault="00CD6216" w:rsidP="00CD6216">
      <w:pPr>
        <w:jc w:val="center"/>
        <w:rPr>
          <w:b/>
        </w:rPr>
      </w:pPr>
      <w:r w:rsidRPr="00443740">
        <w:rPr>
          <w:b/>
        </w:rPr>
        <w:t xml:space="preserve">MİLLİ </w:t>
      </w:r>
      <w:proofErr w:type="gramStart"/>
      <w:r w:rsidRPr="00443740">
        <w:rPr>
          <w:b/>
        </w:rPr>
        <w:t>EĞİTİM  BAKANLIĞI</w:t>
      </w:r>
      <w:proofErr w:type="gramEnd"/>
      <w:r w:rsidRPr="00443740">
        <w:rPr>
          <w:b/>
        </w:rPr>
        <w:t xml:space="preserve">  OKULÖNCESİ EĞİTİM PROGRAMI</w:t>
      </w:r>
    </w:p>
    <w:p w:rsidR="00CD6216" w:rsidRPr="00443740" w:rsidRDefault="00CD6216" w:rsidP="00CD6216">
      <w:pPr>
        <w:jc w:val="center"/>
        <w:rPr>
          <w:b/>
        </w:rPr>
      </w:pPr>
      <w:r w:rsidRPr="00443740">
        <w:rPr>
          <w:b/>
        </w:rPr>
        <w:t xml:space="preserve">YARIM GÜNLÜK </w:t>
      </w:r>
      <w:proofErr w:type="gramStart"/>
      <w:r w:rsidRPr="00443740">
        <w:rPr>
          <w:b/>
        </w:rPr>
        <w:t>EĞİTİM  AKIŞI</w:t>
      </w:r>
      <w:proofErr w:type="gramEnd"/>
    </w:p>
    <w:p w:rsidR="00CD6216" w:rsidRPr="00443740" w:rsidRDefault="00CD6216" w:rsidP="00CD6216">
      <w:pPr>
        <w:jc w:val="center"/>
        <w:rPr>
          <w:b/>
        </w:rPr>
      </w:pPr>
      <w:r w:rsidRPr="00443740">
        <w:rPr>
          <w:b/>
        </w:rPr>
        <w:t xml:space="preserve">  </w:t>
      </w:r>
    </w:p>
    <w:p w:rsidR="00CD6216" w:rsidRPr="00443740" w:rsidRDefault="00CD6216" w:rsidP="00CD6216">
      <w:pPr>
        <w:jc w:val="center"/>
        <w:rPr>
          <w:b/>
        </w:rPr>
      </w:pPr>
    </w:p>
    <w:p w:rsidR="00CD6216" w:rsidRPr="00443740" w:rsidRDefault="00CD6216" w:rsidP="00CD6216">
      <w:pPr>
        <w:tabs>
          <w:tab w:val="left" w:pos="210"/>
          <w:tab w:val="left" w:pos="1701"/>
          <w:tab w:val="center" w:pos="5130"/>
        </w:tabs>
        <w:rPr>
          <w:b/>
        </w:rPr>
      </w:pPr>
      <w:r w:rsidRPr="00443740">
        <w:rPr>
          <w:b/>
        </w:rPr>
        <w:t>Okul adı</w:t>
      </w:r>
      <w:r>
        <w:rPr>
          <w:b/>
        </w:rPr>
        <w:tab/>
      </w:r>
      <w:r w:rsidRPr="00443740">
        <w:rPr>
          <w:b/>
        </w:rPr>
        <w:t>:</w:t>
      </w:r>
      <w:r w:rsidRPr="00443740">
        <w:rPr>
          <w:b/>
        </w:rPr>
        <w:tab/>
        <w:t xml:space="preserve"> </w:t>
      </w:r>
    </w:p>
    <w:p w:rsidR="00CD6216" w:rsidRPr="00443740" w:rsidRDefault="00CD6216" w:rsidP="00CD6216">
      <w:pPr>
        <w:tabs>
          <w:tab w:val="left" w:pos="1701"/>
        </w:tabs>
        <w:rPr>
          <w:b/>
        </w:rPr>
      </w:pPr>
      <w:r w:rsidRPr="00443740">
        <w:rPr>
          <w:b/>
        </w:rPr>
        <w:t>Tarih</w:t>
      </w:r>
      <w:r>
        <w:rPr>
          <w:b/>
        </w:rPr>
        <w:tab/>
      </w:r>
      <w:r w:rsidRPr="00443740">
        <w:rPr>
          <w:b/>
        </w:rPr>
        <w:t>:</w:t>
      </w:r>
      <w:r>
        <w:rPr>
          <w:b/>
        </w:rPr>
        <w:t xml:space="preserve"> </w:t>
      </w:r>
      <w:proofErr w:type="gramStart"/>
      <w:r w:rsidRPr="00443740">
        <w:rPr>
          <w:b/>
        </w:rPr>
        <w:t>28/11/2013</w:t>
      </w:r>
      <w:proofErr w:type="gramEnd"/>
    </w:p>
    <w:p w:rsidR="00CD6216" w:rsidRPr="00443740" w:rsidRDefault="00CD6216" w:rsidP="00CD6216">
      <w:pPr>
        <w:tabs>
          <w:tab w:val="left" w:pos="1701"/>
        </w:tabs>
        <w:rPr>
          <w:b/>
        </w:rPr>
      </w:pPr>
      <w:r w:rsidRPr="00443740">
        <w:rPr>
          <w:b/>
        </w:rPr>
        <w:t>Yaş grubu (Ay)</w:t>
      </w:r>
      <w:r>
        <w:rPr>
          <w:b/>
        </w:rPr>
        <w:tab/>
      </w:r>
      <w:r w:rsidRPr="00443740">
        <w:rPr>
          <w:b/>
        </w:rPr>
        <w:t>:</w:t>
      </w:r>
    </w:p>
    <w:p w:rsidR="00CD6216" w:rsidRDefault="00CD6216" w:rsidP="00CD6216">
      <w:pPr>
        <w:tabs>
          <w:tab w:val="left" w:pos="1701"/>
        </w:tabs>
        <w:rPr>
          <w:b/>
        </w:rPr>
      </w:pPr>
      <w:r w:rsidRPr="00443740">
        <w:rPr>
          <w:b/>
        </w:rPr>
        <w:t>Öğretmen Adı</w:t>
      </w:r>
      <w:r>
        <w:rPr>
          <w:b/>
        </w:rPr>
        <w:tab/>
      </w:r>
      <w:r w:rsidRPr="00443740">
        <w:rPr>
          <w:b/>
        </w:rPr>
        <w:t>:</w:t>
      </w: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</w:rPr>
      </w:pPr>
      <w:r w:rsidRPr="00874AC8">
        <w:rPr>
          <w:b/>
          <w:sz w:val="22"/>
          <w:szCs w:val="22"/>
          <w:u w:val="single"/>
        </w:rPr>
        <w:t>Güne Başlama Zamanı</w:t>
      </w: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  <w:sz w:val="22"/>
          <w:szCs w:val="22"/>
          <w:u w:val="single"/>
        </w:rPr>
      </w:pPr>
      <w:r w:rsidRPr="00874AC8">
        <w:rPr>
          <w:b/>
          <w:sz w:val="22"/>
          <w:szCs w:val="22"/>
          <w:u w:val="single"/>
        </w:rPr>
        <w:t>Oyun Zamanı</w:t>
      </w:r>
    </w:p>
    <w:p w:rsidR="00CD6216" w:rsidRDefault="00CD6216" w:rsidP="00CD6216">
      <w:pPr>
        <w:tabs>
          <w:tab w:val="left" w:pos="1701"/>
        </w:tabs>
        <w:rPr>
          <w:sz w:val="22"/>
          <w:szCs w:val="22"/>
        </w:rPr>
      </w:pPr>
      <w:r w:rsidRPr="00874AC8">
        <w:rPr>
          <w:sz w:val="22"/>
          <w:szCs w:val="22"/>
        </w:rPr>
        <w:t>Öğrenme merkezlerinde oyun</w:t>
      </w:r>
    </w:p>
    <w:p w:rsidR="00CD6216" w:rsidRDefault="00CD6216" w:rsidP="00CD6216">
      <w:pPr>
        <w:tabs>
          <w:tab w:val="left" w:pos="1701"/>
        </w:tabs>
        <w:rPr>
          <w:sz w:val="22"/>
          <w:szCs w:val="22"/>
        </w:rPr>
      </w:pPr>
    </w:p>
    <w:p w:rsidR="00CD6216" w:rsidRDefault="00CD6216" w:rsidP="00CD6216">
      <w:pPr>
        <w:tabs>
          <w:tab w:val="left" w:pos="1701"/>
        </w:tabs>
        <w:rPr>
          <w:sz w:val="22"/>
          <w:szCs w:val="22"/>
        </w:rPr>
      </w:pPr>
      <w:r w:rsidRPr="00874AC8">
        <w:rPr>
          <w:b/>
          <w:sz w:val="22"/>
          <w:szCs w:val="22"/>
          <w:u w:val="single"/>
        </w:rPr>
        <w:t>Kahvaltı</w:t>
      </w:r>
      <w:r>
        <w:rPr>
          <w:b/>
          <w:sz w:val="22"/>
          <w:szCs w:val="22"/>
          <w:u w:val="single"/>
        </w:rPr>
        <w:t xml:space="preserve">, </w:t>
      </w:r>
      <w:r w:rsidRPr="00874AC8">
        <w:rPr>
          <w:b/>
          <w:sz w:val="22"/>
          <w:szCs w:val="22"/>
          <w:u w:val="single"/>
        </w:rPr>
        <w:t>Temizlik</w:t>
      </w: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tabs>
          <w:tab w:val="left" w:pos="1701"/>
        </w:tabs>
        <w:rPr>
          <w:b/>
        </w:rPr>
      </w:pPr>
      <w:r w:rsidRPr="00874AC8">
        <w:rPr>
          <w:b/>
          <w:sz w:val="22"/>
          <w:szCs w:val="22"/>
          <w:u w:val="single"/>
        </w:rPr>
        <w:t>Etkinlik Zamanı</w:t>
      </w:r>
    </w:p>
    <w:p w:rsidR="00CD6216" w:rsidRDefault="00CD6216" w:rsidP="00CD6216">
      <w:pPr>
        <w:tabs>
          <w:tab w:val="left" w:pos="1701"/>
        </w:tabs>
        <w:rPr>
          <w:b/>
          <w:bCs/>
          <w:sz w:val="22"/>
          <w:szCs w:val="22"/>
        </w:rPr>
      </w:pPr>
      <w:r w:rsidRPr="00874AC8">
        <w:rPr>
          <w:b/>
          <w:bCs/>
          <w:sz w:val="22"/>
          <w:szCs w:val="22"/>
        </w:rPr>
        <w:t xml:space="preserve">“ Bil bakalım ben neyim” </w:t>
      </w:r>
      <w:r w:rsidRPr="00874AC8">
        <w:rPr>
          <w:bCs/>
          <w:sz w:val="22"/>
          <w:szCs w:val="22"/>
        </w:rPr>
        <w:t>isimli bütünleştirilmiş Fen –Sanat Etkinliği</w:t>
      </w:r>
    </w:p>
    <w:p w:rsidR="00CD6216" w:rsidRDefault="00CD6216" w:rsidP="00CD6216">
      <w:pPr>
        <w:tabs>
          <w:tab w:val="left" w:pos="1701"/>
        </w:tabs>
        <w:rPr>
          <w:b/>
        </w:rPr>
      </w:pPr>
      <w:r w:rsidRPr="00874AC8">
        <w:rPr>
          <w:b/>
          <w:sz w:val="22"/>
          <w:szCs w:val="22"/>
        </w:rPr>
        <w:t>“</w:t>
      </w:r>
      <w:proofErr w:type="gramStart"/>
      <w:r w:rsidRPr="00874AC8">
        <w:rPr>
          <w:b/>
          <w:sz w:val="22"/>
          <w:szCs w:val="22"/>
        </w:rPr>
        <w:t>A  sesi</w:t>
      </w:r>
      <w:proofErr w:type="gramEnd"/>
      <w:r w:rsidRPr="00874AC8">
        <w:rPr>
          <w:b/>
          <w:sz w:val="22"/>
          <w:szCs w:val="22"/>
        </w:rPr>
        <w:t xml:space="preserve">” </w:t>
      </w:r>
      <w:r w:rsidRPr="00874AC8">
        <w:rPr>
          <w:sz w:val="22"/>
          <w:szCs w:val="22"/>
        </w:rPr>
        <w:t xml:space="preserve">isimli  </w:t>
      </w:r>
      <w:r>
        <w:rPr>
          <w:sz w:val="22"/>
          <w:szCs w:val="22"/>
        </w:rPr>
        <w:t>o</w:t>
      </w:r>
      <w:r w:rsidRPr="00874AC8">
        <w:rPr>
          <w:sz w:val="22"/>
          <w:szCs w:val="22"/>
        </w:rPr>
        <w:t>kuma yazmaya hazırlık etkinliği</w:t>
      </w:r>
    </w:p>
    <w:p w:rsidR="00CD6216" w:rsidRDefault="00CD6216" w:rsidP="00CD6216">
      <w:pPr>
        <w:tabs>
          <w:tab w:val="left" w:pos="1701"/>
        </w:tabs>
        <w:rPr>
          <w:b/>
        </w:rPr>
      </w:pPr>
    </w:p>
    <w:p w:rsidR="00CD6216" w:rsidRDefault="00CD6216" w:rsidP="00CD62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</w:p>
    <w:p w:rsidR="00CD6216" w:rsidRDefault="00CD6216" w:rsidP="00CD6216">
      <w:pPr>
        <w:rPr>
          <w:b/>
          <w:bCs/>
          <w:sz w:val="22"/>
          <w:szCs w:val="22"/>
        </w:rPr>
      </w:pPr>
    </w:p>
    <w:p w:rsidR="00CD6216" w:rsidRDefault="00CD6216" w:rsidP="00CD6216">
      <w:pPr>
        <w:rPr>
          <w:b/>
          <w:bCs/>
          <w:sz w:val="22"/>
          <w:szCs w:val="22"/>
        </w:rPr>
      </w:pPr>
    </w:p>
    <w:p w:rsidR="00CD6216" w:rsidRDefault="00CD6216" w:rsidP="00CD621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Eve Gidiş</w:t>
      </w:r>
    </w:p>
    <w:p w:rsidR="00CD6216" w:rsidRDefault="00CD6216" w:rsidP="00CD6216">
      <w:pPr>
        <w:rPr>
          <w:sz w:val="22"/>
          <w:szCs w:val="22"/>
        </w:rPr>
      </w:pPr>
    </w:p>
    <w:p w:rsidR="00CD6216" w:rsidRDefault="00CD6216" w:rsidP="00CD6216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CD6216" w:rsidRDefault="00CD6216" w:rsidP="00CD6216">
      <w:pPr>
        <w:rPr>
          <w:b/>
          <w:sz w:val="22"/>
          <w:szCs w:val="22"/>
        </w:rPr>
      </w:pPr>
    </w:p>
    <w:p w:rsidR="00CD6216" w:rsidRDefault="00CD6216" w:rsidP="00CD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tbl>
      <w:tblPr>
        <w:tblpPr w:leftFromText="141" w:rightFromText="141" w:vertAnchor="text" w:horzAnchor="margin" w:tblpXSpec="center" w:tblpY="156"/>
        <w:tblW w:w="1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0"/>
        <w:gridCol w:w="2372"/>
        <w:gridCol w:w="213"/>
        <w:gridCol w:w="233"/>
        <w:gridCol w:w="213"/>
        <w:gridCol w:w="2882"/>
        <w:gridCol w:w="213"/>
        <w:gridCol w:w="233"/>
        <w:gridCol w:w="213"/>
        <w:gridCol w:w="3737"/>
        <w:gridCol w:w="224"/>
        <w:gridCol w:w="233"/>
        <w:gridCol w:w="224"/>
      </w:tblGrid>
      <w:tr w:rsidR="00CD6216" w:rsidTr="00CD6216">
        <w:trPr>
          <w:trHeight w:val="44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216" w:rsidRPr="008673A5" w:rsidRDefault="00CD6216" w:rsidP="00CD6216">
            <w:pPr>
              <w:spacing w:line="0" w:lineRule="atLeast"/>
              <w:ind w:left="57" w:right="113"/>
              <w:jc w:val="center"/>
              <w:rPr>
                <w:rFonts w:cs="Verdana"/>
                <w:b/>
                <w:bCs/>
              </w:rPr>
            </w:pPr>
            <w:r w:rsidRPr="008673A5">
              <w:rPr>
                <w:rFonts w:cs="Verdana"/>
                <w:b/>
                <w:bCs/>
              </w:rPr>
              <w:t>DEĞERLENDİRME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ÇOCUK AÇISINDAN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ÖĞRETMEN AÇISINDAN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PROGRAM AÇISINDAN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B"/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5E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sym w:font="Symbol" w:char="F02D"/>
            </w:r>
          </w:p>
        </w:tc>
      </w:tr>
      <w:tr w:rsidR="00CD6216" w:rsidTr="00CD6216">
        <w:trPr>
          <w:trHeight w:val="65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Çocuğun gelişim düzeyine uygun mu?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Etkinlikler çocukların ilgisini çekebilecek şekilde sunuldu mu?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1.</w:t>
            </w:r>
            <w:r>
              <w:rPr>
                <w:rFonts w:ascii="Verdana" w:hAnsi="Verdana" w:cs="Verdana"/>
                <w:sz w:val="15"/>
                <w:szCs w:val="15"/>
              </w:rPr>
              <w:t>Etkinlikler açısından program çocuk merkezli mi?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CD6216" w:rsidTr="00CD6216">
        <w:trPr>
          <w:trHeight w:val="8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Çocuklar etkinliklere katıldı mı?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Program uygulanırken çalışanlarla takım çalışması yapıldı mı?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2.</w:t>
            </w:r>
            <w:r>
              <w:rPr>
                <w:rFonts w:ascii="Verdana" w:hAnsi="Verdana" w:cs="Verdana"/>
                <w:sz w:val="15"/>
                <w:szCs w:val="15"/>
              </w:rPr>
              <w:t>Programdaki etkinlikler amaç ve kazanımların gerçekleşmesine olanak sağlandı mı?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CD6216" w:rsidTr="00CD6216">
        <w:trPr>
          <w:trHeight w:val="56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sz w:val="15"/>
                <w:szCs w:val="15"/>
              </w:rPr>
              <w:t>Programdaki kazanımlara ulaşıldı mı?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bCs/>
                <w:sz w:val="15"/>
                <w:szCs w:val="15"/>
              </w:rPr>
              <w:t>Y</w:t>
            </w:r>
            <w:r>
              <w:rPr>
                <w:rFonts w:ascii="Verdana" w:hAnsi="Verdana" w:cs="Verdana"/>
                <w:sz w:val="15"/>
                <w:szCs w:val="15"/>
              </w:rPr>
              <w:t>eniliklere açık, aktif ve araştırıcı mı?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3.</w:t>
            </w:r>
            <w:r>
              <w:rPr>
                <w:rFonts w:ascii="Verdana" w:hAnsi="Verdana" w:cs="Verdana"/>
                <w:sz w:val="15"/>
                <w:szCs w:val="15"/>
              </w:rPr>
              <w:t>Çocukların yaratıcılığını etkiledi mi?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CD6216" w:rsidTr="00CD6216">
        <w:trPr>
          <w:trHeight w:val="68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Çocuklar eğlenceli vakit geçirdiler mi?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Etkinlikten diğer etkinliğe geçiş akıcı bir biçimde düzenlenebildi mi?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4.</w:t>
            </w:r>
            <w:r>
              <w:rPr>
                <w:rFonts w:ascii="Verdana" w:hAnsi="Verdana" w:cs="Verdana"/>
                <w:sz w:val="15"/>
                <w:szCs w:val="15"/>
              </w:rPr>
              <w:t>Program velilerin katılımıyla zenginleşti mi?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CD6216" w:rsidTr="00CD6216">
        <w:trPr>
          <w:trHeight w:val="98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Çocuklar günlük yaşamda deneyim kazandılar mı?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Öğretmen ve çocuklar eğlenceli vakit geçirdi mi?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ind w:left="57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16" w:rsidRDefault="00CD6216" w:rsidP="00CD6216">
            <w:pPr>
              <w:spacing w:line="0" w:lineRule="atLeast"/>
              <w:ind w:left="57"/>
              <w:jc w:val="both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>5.</w:t>
            </w:r>
            <w:r>
              <w:rPr>
                <w:rFonts w:ascii="Verdana" w:hAnsi="Verdana" w:cs="Verdana"/>
                <w:sz w:val="15"/>
                <w:szCs w:val="15"/>
              </w:rPr>
              <w:t>Programdaki etkinlikler çoklu zekâ çeşitlerini ortaya çıkaracak şekilde mi?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CD6216" w:rsidTr="00CD6216">
        <w:trPr>
          <w:trHeight w:val="1671"/>
        </w:trPr>
        <w:tc>
          <w:tcPr>
            <w:tcW w:w="114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16" w:rsidRDefault="00CD6216" w:rsidP="00CD6216">
            <w:pPr>
              <w:spacing w:line="0" w:lineRule="atLeast"/>
              <w:jc w:val="center"/>
              <w:rPr>
                <w:rFonts w:ascii="Verdana" w:hAnsi="Verdana" w:cs="Verdana"/>
                <w:sz w:val="15"/>
                <w:szCs w:val="15"/>
              </w:rPr>
            </w:pPr>
          </w:p>
        </w:tc>
      </w:tr>
    </w:tbl>
    <w:p w:rsidR="00CD6216" w:rsidRDefault="00CD6216" w:rsidP="00CD6216">
      <w:pPr>
        <w:tabs>
          <w:tab w:val="left" w:pos="8190"/>
        </w:tabs>
        <w:jc w:val="center"/>
        <w:rPr>
          <w:b/>
        </w:rPr>
      </w:pPr>
    </w:p>
    <w:p w:rsidR="00CD6216" w:rsidRDefault="00CD6216" w:rsidP="00CD6216">
      <w:pPr>
        <w:tabs>
          <w:tab w:val="left" w:pos="8190"/>
        </w:tabs>
        <w:jc w:val="center"/>
        <w:rPr>
          <w:b/>
        </w:rPr>
      </w:pPr>
    </w:p>
    <w:p w:rsidR="00CD6216" w:rsidRDefault="00CD6216" w:rsidP="00CD6216">
      <w:pPr>
        <w:tabs>
          <w:tab w:val="left" w:pos="8190"/>
        </w:tabs>
        <w:jc w:val="center"/>
        <w:rPr>
          <w:b/>
        </w:rPr>
      </w:pPr>
    </w:p>
    <w:sectPr w:rsidR="00CD6216" w:rsidSect="00CD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6216"/>
    <w:rsid w:val="005D68AD"/>
    <w:rsid w:val="00C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>MİCROSOFT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2</cp:revision>
  <dcterms:created xsi:type="dcterms:W3CDTF">2013-12-02T07:57:00Z</dcterms:created>
  <dcterms:modified xsi:type="dcterms:W3CDTF">2013-12-02T08:01:00Z</dcterms:modified>
</cp:coreProperties>
</file>