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031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086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9086E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FE4B8E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E4B8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86E">
        <w:rPr>
          <w:rFonts w:ascii="Times New Roman" w:hAnsi="Times New Roman"/>
          <w:i/>
          <w:sz w:val="24"/>
          <w:szCs w:val="24"/>
        </w:rPr>
        <w:t>Küçük Solucanın Macerası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hareket, sanat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E9086E">
        <w:rPr>
          <w:rFonts w:ascii="Times New Roman" w:hAnsi="Times New Roman"/>
          <w:i/>
          <w:sz w:val="24"/>
          <w:szCs w:val="24"/>
        </w:rPr>
        <w:t>20</w:t>
      </w:r>
      <w:r w:rsidR="00FE4B8E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1736" w:rsidRPr="00130ACA" w:rsidRDefault="003E1736" w:rsidP="003E1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E1736" w:rsidRPr="007B62BA" w:rsidRDefault="003E1736" w:rsidP="003E173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E1736" w:rsidRPr="00130ACA" w:rsidRDefault="003E1736" w:rsidP="003E1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E173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55" w:rsidRDefault="00C92C55" w:rsidP="00C21A8C">
      <w:pPr>
        <w:spacing w:after="0" w:line="240" w:lineRule="auto"/>
      </w:pPr>
      <w:r>
        <w:separator/>
      </w:r>
    </w:p>
  </w:endnote>
  <w:endnote w:type="continuationSeparator" w:id="0">
    <w:p w:rsidR="00C92C55" w:rsidRDefault="00C92C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55" w:rsidRDefault="00C92C55" w:rsidP="00C21A8C">
      <w:pPr>
        <w:spacing w:after="0" w:line="240" w:lineRule="auto"/>
      </w:pPr>
      <w:r>
        <w:separator/>
      </w:r>
    </w:p>
  </w:footnote>
  <w:footnote w:type="continuationSeparator" w:id="0">
    <w:p w:rsidR="00C92C55" w:rsidRDefault="00C92C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173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03198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1736"/>
    <w:rsid w:val="003E3103"/>
    <w:rsid w:val="003E3816"/>
    <w:rsid w:val="003E768A"/>
    <w:rsid w:val="003F7CA2"/>
    <w:rsid w:val="00404AE5"/>
    <w:rsid w:val="00415935"/>
    <w:rsid w:val="004167AB"/>
    <w:rsid w:val="00417508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18E4"/>
    <w:rsid w:val="005956C3"/>
    <w:rsid w:val="005A5634"/>
    <w:rsid w:val="005B40CF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3A6E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92C55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4A08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E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106</cp:revision>
  <dcterms:created xsi:type="dcterms:W3CDTF">2013-05-26T14:46:00Z</dcterms:created>
  <dcterms:modified xsi:type="dcterms:W3CDTF">2013-09-14T07:34:00Z</dcterms:modified>
</cp:coreProperties>
</file>