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OKUL ÖNCESİ EĞİTİM KURUMLARI YÖNETMELİĞİ</w:t>
      </w:r>
    </w:p>
    <w:p w:rsidR="00E15EA7" w:rsidRPr="00E15EA7" w:rsidRDefault="00E15EA7" w:rsidP="00E15EA7">
      <w:pPr>
        <w:spacing w:after="0"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  </w:t>
      </w:r>
    </w:p>
    <w:tbl>
      <w:tblPr>
        <w:tblW w:w="5760" w:type="dxa"/>
        <w:tblCellSpacing w:w="7" w:type="dxa"/>
        <w:tblCellMar>
          <w:top w:w="15" w:type="dxa"/>
          <w:left w:w="15" w:type="dxa"/>
          <w:bottom w:w="15" w:type="dxa"/>
          <w:right w:w="15" w:type="dxa"/>
        </w:tblCellMar>
        <w:tblLook w:val="04A0" w:firstRow="1" w:lastRow="0" w:firstColumn="1" w:lastColumn="0" w:noHBand="0" w:noVBand="1"/>
      </w:tblPr>
      <w:tblGrid>
        <w:gridCol w:w="1700"/>
        <w:gridCol w:w="4060"/>
      </w:tblGrid>
      <w:tr w:rsidR="00E15EA7" w:rsidRPr="00E15EA7" w:rsidTr="00E15EA7">
        <w:trPr>
          <w:tblCellSpacing w:w="7" w:type="dxa"/>
        </w:trPr>
        <w:tc>
          <w:tcPr>
            <w:tcW w:w="1620" w:type="dxa"/>
            <w:vAlign w:val="center"/>
            <w:hideMark/>
          </w:tcPr>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Resmî Gazete  </w:t>
            </w:r>
          </w:p>
        </w:tc>
        <w:tc>
          <w:tcPr>
            <w:tcW w:w="4035" w:type="dxa"/>
            <w:vAlign w:val="center"/>
            <w:hideMark/>
          </w:tcPr>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8.6.2004/25486</w:t>
            </w:r>
          </w:p>
        </w:tc>
      </w:tr>
      <w:tr w:rsidR="00E15EA7" w:rsidRPr="00E15EA7" w:rsidTr="00E15EA7">
        <w:trPr>
          <w:tblCellSpacing w:w="7" w:type="dxa"/>
        </w:trPr>
        <w:tc>
          <w:tcPr>
            <w:tcW w:w="0" w:type="auto"/>
            <w:vAlign w:val="center"/>
            <w:hideMark/>
          </w:tcPr>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Tebliğler Dergisi </w:t>
            </w:r>
          </w:p>
        </w:tc>
        <w:tc>
          <w:tcPr>
            <w:tcW w:w="0" w:type="auto"/>
            <w:vAlign w:val="center"/>
            <w:hideMark/>
          </w:tcPr>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 TEMMUZ 2004/2562 </w:t>
            </w:r>
          </w:p>
        </w:tc>
      </w:tr>
    </w:tbl>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
    <w:tbl>
      <w:tblPr>
        <w:tblW w:w="6630" w:type="dxa"/>
        <w:tblCellSpacing w:w="15" w:type="dxa"/>
        <w:tblCellMar>
          <w:top w:w="15" w:type="dxa"/>
          <w:left w:w="15" w:type="dxa"/>
          <w:bottom w:w="15" w:type="dxa"/>
          <w:right w:w="15" w:type="dxa"/>
        </w:tblCellMar>
        <w:tblLook w:val="04A0" w:firstRow="1" w:lastRow="0" w:firstColumn="1" w:lastColumn="0" w:noHBand="0" w:noVBand="1"/>
      </w:tblPr>
      <w:tblGrid>
        <w:gridCol w:w="365"/>
        <w:gridCol w:w="1885"/>
        <w:gridCol w:w="425"/>
        <w:gridCol w:w="2298"/>
        <w:gridCol w:w="1657"/>
      </w:tblGrid>
      <w:tr w:rsidR="00E15EA7" w:rsidRPr="006647F5" w:rsidTr="00E15EA7">
        <w:trPr>
          <w:tblCellSpacing w:w="15" w:type="dxa"/>
        </w:trPr>
        <w:tc>
          <w:tcPr>
            <w:tcW w:w="0" w:type="auto"/>
            <w:gridSpan w:val="5"/>
            <w:vAlign w:val="center"/>
            <w:hideMark/>
          </w:tcPr>
          <w:p w:rsidR="00E15EA7" w:rsidRPr="006647F5" w:rsidRDefault="00E15EA7" w:rsidP="00E15EA7">
            <w:pPr>
              <w:spacing w:after="0" w:line="240" w:lineRule="auto"/>
              <w:rPr>
                <w:rFonts w:ascii="Times New Roman" w:eastAsia="Times New Roman" w:hAnsi="Times New Roman" w:cs="Times New Roman"/>
                <w:b/>
                <w:sz w:val="24"/>
                <w:szCs w:val="24"/>
                <w:lang w:eastAsia="tr-TR"/>
              </w:rPr>
            </w:pPr>
            <w:r w:rsidRPr="006647F5">
              <w:rPr>
                <w:rFonts w:ascii="Times New Roman" w:eastAsia="Times New Roman" w:hAnsi="Times New Roman" w:cs="Times New Roman"/>
                <w:b/>
                <w:sz w:val="24"/>
                <w:szCs w:val="24"/>
                <w:u w:val="single"/>
                <w:lang w:eastAsia="tr-TR"/>
              </w:rPr>
              <w:t>Ek ve Değişiklikler:</w:t>
            </w:r>
          </w:p>
        </w:tc>
      </w:tr>
      <w:tr w:rsidR="00E15EA7" w:rsidRPr="00E15EA7" w:rsidTr="006647F5">
        <w:trPr>
          <w:tblCellSpacing w:w="15" w:type="dxa"/>
        </w:trPr>
        <w:tc>
          <w:tcPr>
            <w:tcW w:w="320" w:type="dxa"/>
            <w:vAlign w:val="center"/>
            <w:hideMark/>
          </w:tcPr>
          <w:p w:rsidR="00E15EA7" w:rsidRPr="006647F5" w:rsidRDefault="00E15EA7" w:rsidP="00C90BE6">
            <w:pPr>
              <w:spacing w:after="0" w:line="240" w:lineRule="auto"/>
              <w:jc w:val="center"/>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1)</w:t>
            </w:r>
          </w:p>
        </w:tc>
        <w:tc>
          <w:tcPr>
            <w:tcW w:w="1855" w:type="dxa"/>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20.2.2006 / 26086 </w:t>
            </w:r>
          </w:p>
        </w:tc>
        <w:tc>
          <w:tcPr>
            <w:tcW w:w="395" w:type="dxa"/>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RG</w:t>
            </w:r>
          </w:p>
        </w:tc>
        <w:tc>
          <w:tcPr>
            <w:tcW w:w="2268" w:type="dxa"/>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proofErr w:type="gramStart"/>
            <w:r w:rsidRPr="006647F5">
              <w:rPr>
                <w:rFonts w:ascii="Times New Roman" w:eastAsia="Times New Roman" w:hAnsi="Times New Roman" w:cs="Times New Roman"/>
                <w:sz w:val="24"/>
                <w:szCs w:val="24"/>
                <w:lang w:eastAsia="tr-TR"/>
              </w:rPr>
              <w:t>(</w:t>
            </w:r>
            <w:proofErr w:type="gramEnd"/>
            <w:r w:rsidRPr="006647F5">
              <w:rPr>
                <w:rFonts w:ascii="Times New Roman" w:eastAsia="Times New Roman" w:hAnsi="Times New Roman" w:cs="Times New Roman"/>
                <w:sz w:val="24"/>
                <w:szCs w:val="24"/>
                <w:lang w:eastAsia="tr-TR"/>
              </w:rPr>
              <w:t>MART 2006/2582 </w:t>
            </w:r>
          </w:p>
        </w:tc>
        <w:tc>
          <w:tcPr>
            <w:tcW w:w="1612" w:type="dxa"/>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 TD)</w:t>
            </w:r>
          </w:p>
        </w:tc>
      </w:tr>
      <w:tr w:rsidR="00E15EA7" w:rsidRPr="00E15EA7" w:rsidTr="00E15EA7">
        <w:trPr>
          <w:tblCellSpacing w:w="15" w:type="dxa"/>
        </w:trPr>
        <w:tc>
          <w:tcPr>
            <w:tcW w:w="0" w:type="auto"/>
            <w:vAlign w:val="center"/>
            <w:hideMark/>
          </w:tcPr>
          <w:p w:rsidR="00E15EA7" w:rsidRPr="006647F5" w:rsidRDefault="00E15EA7" w:rsidP="00C90BE6">
            <w:pPr>
              <w:spacing w:after="0" w:line="240" w:lineRule="auto"/>
              <w:jc w:val="center"/>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2)</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09.6.2007 / 26547</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RG</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proofErr w:type="gramStart"/>
            <w:r w:rsidRPr="006647F5">
              <w:rPr>
                <w:rFonts w:ascii="Times New Roman" w:eastAsia="Times New Roman" w:hAnsi="Times New Roman" w:cs="Times New Roman"/>
                <w:sz w:val="24"/>
                <w:szCs w:val="24"/>
                <w:lang w:eastAsia="tr-TR"/>
              </w:rPr>
              <w:t>(</w:t>
            </w:r>
            <w:proofErr w:type="gramEnd"/>
            <w:r w:rsidRPr="006647F5">
              <w:rPr>
                <w:rFonts w:ascii="Times New Roman" w:eastAsia="Times New Roman" w:hAnsi="Times New Roman" w:cs="Times New Roman"/>
                <w:sz w:val="24"/>
                <w:szCs w:val="24"/>
                <w:lang w:eastAsia="tr-TR"/>
              </w:rPr>
              <w:t>TEMMUZ 2007/2598</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 TD)</w:t>
            </w:r>
          </w:p>
        </w:tc>
      </w:tr>
      <w:tr w:rsidR="00E15EA7" w:rsidRPr="00E15EA7" w:rsidTr="00E15EA7">
        <w:trPr>
          <w:tblCellSpacing w:w="15" w:type="dxa"/>
        </w:trPr>
        <w:tc>
          <w:tcPr>
            <w:tcW w:w="0" w:type="auto"/>
            <w:vAlign w:val="center"/>
            <w:hideMark/>
          </w:tcPr>
          <w:p w:rsidR="00E15EA7" w:rsidRPr="006647F5" w:rsidRDefault="00E15EA7" w:rsidP="00C90BE6">
            <w:pPr>
              <w:spacing w:after="0" w:line="240" w:lineRule="auto"/>
              <w:jc w:val="center"/>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3)</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27.10.2007/26683</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RG</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proofErr w:type="gramStart"/>
            <w:r w:rsidRPr="006647F5">
              <w:rPr>
                <w:rFonts w:ascii="Times New Roman" w:eastAsia="Times New Roman" w:hAnsi="Times New Roman" w:cs="Times New Roman"/>
                <w:sz w:val="24"/>
                <w:szCs w:val="24"/>
                <w:lang w:eastAsia="tr-TR"/>
              </w:rPr>
              <w:t>(</w:t>
            </w:r>
            <w:proofErr w:type="gramEnd"/>
            <w:r w:rsidRPr="006647F5">
              <w:rPr>
                <w:rFonts w:ascii="Times New Roman" w:eastAsia="Times New Roman" w:hAnsi="Times New Roman" w:cs="Times New Roman"/>
                <w:sz w:val="24"/>
                <w:szCs w:val="24"/>
                <w:lang w:eastAsia="tr-TR"/>
              </w:rPr>
              <w:t>ARALIK 2007/2603</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 TD)</w:t>
            </w:r>
          </w:p>
        </w:tc>
      </w:tr>
      <w:tr w:rsidR="00E15EA7" w:rsidRPr="00E15EA7" w:rsidTr="00E15EA7">
        <w:trPr>
          <w:tblCellSpacing w:w="15" w:type="dxa"/>
        </w:trPr>
        <w:tc>
          <w:tcPr>
            <w:tcW w:w="0" w:type="auto"/>
            <w:vAlign w:val="center"/>
            <w:hideMark/>
          </w:tcPr>
          <w:p w:rsidR="00E15EA7" w:rsidRPr="006647F5" w:rsidRDefault="00E15EA7" w:rsidP="00C90BE6">
            <w:pPr>
              <w:spacing w:after="0" w:line="240" w:lineRule="auto"/>
              <w:jc w:val="center"/>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4)</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06.9.2008/26989</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RG</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proofErr w:type="gramStart"/>
            <w:r w:rsidRPr="006647F5">
              <w:rPr>
                <w:rFonts w:ascii="Times New Roman" w:eastAsia="Times New Roman" w:hAnsi="Times New Roman" w:cs="Times New Roman"/>
                <w:sz w:val="24"/>
                <w:szCs w:val="24"/>
                <w:lang w:eastAsia="tr-TR"/>
              </w:rPr>
              <w:t>(</w:t>
            </w:r>
            <w:proofErr w:type="gramEnd"/>
            <w:r w:rsidRPr="006647F5">
              <w:rPr>
                <w:rFonts w:ascii="Times New Roman" w:eastAsia="Times New Roman" w:hAnsi="Times New Roman" w:cs="Times New Roman"/>
                <w:sz w:val="24"/>
                <w:szCs w:val="24"/>
                <w:lang w:eastAsia="tr-TR"/>
              </w:rPr>
              <w:t>EKİM 2008/2613</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 TD)</w:t>
            </w:r>
          </w:p>
        </w:tc>
      </w:tr>
      <w:tr w:rsidR="00E15EA7" w:rsidRPr="00E15EA7" w:rsidTr="00E15EA7">
        <w:trPr>
          <w:tblCellSpacing w:w="15" w:type="dxa"/>
        </w:trPr>
        <w:tc>
          <w:tcPr>
            <w:tcW w:w="0" w:type="auto"/>
            <w:vAlign w:val="center"/>
            <w:hideMark/>
          </w:tcPr>
          <w:p w:rsidR="00E15EA7" w:rsidRPr="006647F5" w:rsidRDefault="00E15EA7" w:rsidP="00C90BE6">
            <w:pPr>
              <w:spacing w:after="0" w:line="240" w:lineRule="auto"/>
              <w:jc w:val="center"/>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5)</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31.7.2009/27305</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bCs/>
                <w:sz w:val="24"/>
                <w:szCs w:val="24"/>
                <w:lang w:eastAsia="tr-TR"/>
              </w:rPr>
              <w:t>RG</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proofErr w:type="gramStart"/>
            <w:r w:rsidRPr="006647F5">
              <w:rPr>
                <w:rFonts w:ascii="Times New Roman" w:eastAsia="Times New Roman" w:hAnsi="Times New Roman" w:cs="Times New Roman"/>
                <w:bCs/>
                <w:i/>
                <w:iCs/>
                <w:sz w:val="24"/>
                <w:szCs w:val="24"/>
                <w:lang w:eastAsia="tr-TR"/>
              </w:rPr>
              <w:t>(</w:t>
            </w:r>
            <w:proofErr w:type="gramEnd"/>
            <w:r w:rsidRPr="006647F5">
              <w:rPr>
                <w:rFonts w:ascii="Times New Roman" w:eastAsia="Times New Roman" w:hAnsi="Times New Roman" w:cs="Times New Roman"/>
                <w:bCs/>
                <w:i/>
                <w:iCs/>
                <w:sz w:val="24"/>
                <w:szCs w:val="24"/>
                <w:lang w:eastAsia="tr-TR"/>
              </w:rPr>
              <w:t>AĞUSTOS 2009/2623</w:t>
            </w:r>
          </w:p>
        </w:tc>
        <w:tc>
          <w:tcPr>
            <w:tcW w:w="0" w:type="auto"/>
            <w:vAlign w:val="center"/>
            <w:hideMark/>
          </w:tcPr>
          <w:p w:rsidR="00E15EA7" w:rsidRPr="006647F5" w:rsidRDefault="00E15EA7" w:rsidP="00C90BE6">
            <w:pPr>
              <w:spacing w:after="0" w:line="240" w:lineRule="auto"/>
              <w:rPr>
                <w:rFonts w:ascii="Times New Roman" w:eastAsia="Times New Roman" w:hAnsi="Times New Roman" w:cs="Times New Roman"/>
                <w:sz w:val="24"/>
                <w:szCs w:val="24"/>
                <w:lang w:eastAsia="tr-TR"/>
              </w:rPr>
            </w:pPr>
            <w:r w:rsidRPr="006647F5">
              <w:rPr>
                <w:rFonts w:ascii="Times New Roman" w:eastAsia="Times New Roman" w:hAnsi="Times New Roman" w:cs="Times New Roman"/>
                <w:sz w:val="24"/>
                <w:szCs w:val="24"/>
                <w:lang w:eastAsia="tr-TR"/>
              </w:rPr>
              <w:t>TD)</w:t>
            </w:r>
          </w:p>
        </w:tc>
      </w:tr>
      <w:tr w:rsidR="00E15EA7" w:rsidRPr="00E15EA7" w:rsidTr="00E15EA7">
        <w:trPr>
          <w:tblCellSpacing w:w="15" w:type="dxa"/>
        </w:trPr>
        <w:tc>
          <w:tcPr>
            <w:tcW w:w="0" w:type="auto"/>
            <w:vAlign w:val="center"/>
            <w:hideMark/>
          </w:tcPr>
          <w:p w:rsidR="00E15EA7" w:rsidRPr="00C90BE6" w:rsidRDefault="00E15EA7" w:rsidP="00C90BE6">
            <w:pPr>
              <w:spacing w:after="0" w:line="240" w:lineRule="auto"/>
              <w:jc w:val="center"/>
              <w:rPr>
                <w:rFonts w:ascii="Times New Roman" w:eastAsia="Times New Roman" w:hAnsi="Times New Roman" w:cs="Times New Roman"/>
                <w:sz w:val="24"/>
                <w:szCs w:val="24"/>
                <w:lang w:eastAsia="tr-TR"/>
              </w:rPr>
            </w:pPr>
            <w:r w:rsidRPr="00C90BE6">
              <w:rPr>
                <w:rFonts w:ascii="Times New Roman" w:eastAsia="Times New Roman" w:hAnsi="Times New Roman" w:cs="Times New Roman"/>
                <w:sz w:val="24"/>
                <w:szCs w:val="24"/>
                <w:lang w:eastAsia="tr-TR"/>
              </w:rPr>
              <w:t>6)</w:t>
            </w:r>
          </w:p>
        </w:tc>
        <w:tc>
          <w:tcPr>
            <w:tcW w:w="0" w:type="auto"/>
            <w:vAlign w:val="center"/>
            <w:hideMark/>
          </w:tcPr>
          <w:p w:rsidR="00E15EA7" w:rsidRPr="00C90BE6" w:rsidRDefault="00E15EA7" w:rsidP="00C90BE6">
            <w:pPr>
              <w:spacing w:after="0" w:line="240" w:lineRule="auto"/>
              <w:rPr>
                <w:rFonts w:ascii="Times New Roman" w:eastAsia="Times New Roman" w:hAnsi="Times New Roman" w:cs="Times New Roman"/>
                <w:sz w:val="24"/>
                <w:szCs w:val="24"/>
                <w:lang w:eastAsia="tr-TR"/>
              </w:rPr>
            </w:pPr>
            <w:r w:rsidRPr="00C90BE6">
              <w:rPr>
                <w:rFonts w:ascii="Times New Roman" w:eastAsia="Times New Roman" w:hAnsi="Times New Roman" w:cs="Times New Roman"/>
                <w:sz w:val="24"/>
                <w:szCs w:val="24"/>
                <w:lang w:eastAsia="tr-TR"/>
              </w:rPr>
              <w:t>03.04.2012/28253</w:t>
            </w:r>
          </w:p>
        </w:tc>
        <w:tc>
          <w:tcPr>
            <w:tcW w:w="0" w:type="auto"/>
            <w:vAlign w:val="center"/>
            <w:hideMark/>
          </w:tcPr>
          <w:p w:rsidR="00E15EA7" w:rsidRPr="00C90BE6" w:rsidRDefault="00E15EA7" w:rsidP="00C90BE6">
            <w:pPr>
              <w:spacing w:after="0" w:line="240" w:lineRule="auto"/>
              <w:rPr>
                <w:rFonts w:ascii="Times New Roman" w:eastAsia="Times New Roman" w:hAnsi="Times New Roman" w:cs="Times New Roman"/>
                <w:sz w:val="24"/>
                <w:szCs w:val="24"/>
                <w:lang w:eastAsia="tr-TR"/>
              </w:rPr>
            </w:pPr>
            <w:r w:rsidRPr="00C90BE6">
              <w:rPr>
                <w:rFonts w:ascii="Times New Roman" w:eastAsia="Times New Roman" w:hAnsi="Times New Roman" w:cs="Times New Roman"/>
                <w:sz w:val="24"/>
                <w:szCs w:val="24"/>
                <w:lang w:eastAsia="tr-TR"/>
              </w:rPr>
              <w:t>RG</w:t>
            </w:r>
          </w:p>
        </w:tc>
        <w:tc>
          <w:tcPr>
            <w:tcW w:w="0" w:type="auto"/>
            <w:vAlign w:val="center"/>
            <w:hideMark/>
          </w:tcPr>
          <w:p w:rsidR="00E15EA7" w:rsidRPr="00C90BE6" w:rsidRDefault="00E15EA7" w:rsidP="00C90BE6">
            <w:pPr>
              <w:spacing w:after="0" w:line="240" w:lineRule="auto"/>
              <w:rPr>
                <w:rFonts w:ascii="Times New Roman" w:eastAsia="Times New Roman" w:hAnsi="Times New Roman" w:cs="Times New Roman"/>
                <w:sz w:val="24"/>
                <w:szCs w:val="24"/>
                <w:lang w:eastAsia="tr-TR"/>
              </w:rPr>
            </w:pPr>
            <w:r w:rsidRPr="00C90BE6">
              <w:rPr>
                <w:rFonts w:ascii="Times New Roman" w:eastAsia="Times New Roman" w:hAnsi="Times New Roman" w:cs="Times New Roman"/>
                <w:sz w:val="24"/>
                <w:szCs w:val="24"/>
                <w:lang w:eastAsia="tr-TR"/>
              </w:rPr>
              <w:t> </w:t>
            </w:r>
          </w:p>
        </w:tc>
        <w:tc>
          <w:tcPr>
            <w:tcW w:w="0" w:type="auto"/>
            <w:vAlign w:val="center"/>
            <w:hideMark/>
          </w:tcPr>
          <w:p w:rsidR="00E15EA7" w:rsidRPr="00E15EA7" w:rsidRDefault="00E15EA7" w:rsidP="00C90BE6">
            <w:pPr>
              <w:spacing w:after="0"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w:t>
            </w:r>
          </w:p>
        </w:tc>
      </w:tr>
    </w:tbl>
    <w:p w:rsidR="00E15EA7" w:rsidRPr="005120C0" w:rsidRDefault="00E15EA7" w:rsidP="00C90BE6">
      <w:pPr>
        <w:spacing w:after="0" w:line="240" w:lineRule="auto"/>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 </w:t>
      </w:r>
      <w:r w:rsidR="00E961EC" w:rsidRPr="005120C0">
        <w:rPr>
          <w:rFonts w:ascii="Times New Roman" w:eastAsia="Times New Roman" w:hAnsi="Times New Roman" w:cs="Times New Roman"/>
          <w:b/>
          <w:color w:val="FF0000"/>
          <w:sz w:val="24"/>
          <w:szCs w:val="24"/>
          <w:lang w:eastAsia="tr-TR"/>
        </w:rPr>
        <w:t>7) 21.07.2012/</w:t>
      </w:r>
      <w:proofErr w:type="gramStart"/>
      <w:r w:rsidR="00E961EC" w:rsidRPr="005120C0">
        <w:rPr>
          <w:rFonts w:ascii="Times New Roman" w:eastAsia="Times New Roman" w:hAnsi="Times New Roman" w:cs="Times New Roman"/>
          <w:b/>
          <w:color w:val="FF0000"/>
          <w:sz w:val="24"/>
          <w:szCs w:val="24"/>
          <w:lang w:eastAsia="tr-TR"/>
        </w:rPr>
        <w:t xml:space="preserve">28360 </w:t>
      </w:r>
      <w:r w:rsidR="00C90BE6" w:rsidRPr="005120C0">
        <w:rPr>
          <w:rFonts w:ascii="Times New Roman" w:eastAsia="Times New Roman" w:hAnsi="Times New Roman" w:cs="Times New Roman"/>
          <w:b/>
          <w:color w:val="FF0000"/>
          <w:sz w:val="24"/>
          <w:szCs w:val="24"/>
          <w:lang w:eastAsia="tr-TR"/>
        </w:rPr>
        <w:t xml:space="preserve"> </w:t>
      </w:r>
      <w:r w:rsidR="00E961EC" w:rsidRPr="005120C0">
        <w:rPr>
          <w:rFonts w:ascii="Times New Roman" w:eastAsia="Times New Roman" w:hAnsi="Times New Roman" w:cs="Times New Roman"/>
          <w:b/>
          <w:color w:val="FF0000"/>
          <w:sz w:val="24"/>
          <w:szCs w:val="24"/>
          <w:lang w:eastAsia="tr-TR"/>
        </w:rPr>
        <w:t>RG</w:t>
      </w:r>
      <w:proofErr w:type="gramEnd"/>
      <w:r w:rsidR="00E961EC" w:rsidRPr="005120C0">
        <w:rPr>
          <w:rFonts w:ascii="Times New Roman" w:eastAsia="Times New Roman" w:hAnsi="Times New Roman" w:cs="Times New Roman"/>
          <w:b/>
          <w:color w:val="FF0000"/>
          <w:sz w:val="24"/>
          <w:szCs w:val="24"/>
          <w:lang w:eastAsia="tr-TR"/>
        </w:rPr>
        <w:t xml:space="preserve"> </w:t>
      </w:r>
    </w:p>
    <w:p w:rsidR="006647F5" w:rsidRDefault="006647F5" w:rsidP="00E15EA7">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6647F5" w:rsidRDefault="006647F5" w:rsidP="00E15EA7">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BİRİNCİ KISIM </w:t>
      </w:r>
      <w:r w:rsidRPr="00E15EA7">
        <w:rPr>
          <w:rFonts w:ascii="Times New Roman" w:eastAsia="Times New Roman" w:hAnsi="Times New Roman" w:cs="Times New Roman"/>
          <w:b/>
          <w:bCs/>
          <w:sz w:val="24"/>
          <w:szCs w:val="24"/>
          <w:lang w:eastAsia="tr-TR"/>
        </w:rPr>
        <w:br/>
        <w:t>Genel Hükümler</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BİRİNCİ BÖLÜM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Amaç, Kapsam, Dayanak ve Tanımlar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Amaç</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 </w:t>
      </w:r>
      <w:r w:rsidRPr="00E15EA7">
        <w:rPr>
          <w:rFonts w:ascii="Times New Roman" w:eastAsia="Times New Roman" w:hAnsi="Times New Roman" w:cs="Times New Roman"/>
          <w:sz w:val="24"/>
          <w:szCs w:val="24"/>
          <w:lang w:eastAsia="tr-TR"/>
        </w:rPr>
        <w:t>Bu Yönetmeliğin amacı; Millî Eğitim Bakanlığına bağlı resmî ve özel okul öncesi eğitim kurumlarının, yönetim, eğitim, kuruluş, görev ve işleyişi ile ilgili esas ve usulleri düzenlemektir.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Kapsam</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2-</w:t>
      </w:r>
      <w:r w:rsidRPr="00E15EA7">
        <w:rPr>
          <w:rFonts w:ascii="Times New Roman" w:eastAsia="Times New Roman" w:hAnsi="Times New Roman" w:cs="Times New Roman"/>
          <w:sz w:val="24"/>
          <w:szCs w:val="24"/>
          <w:lang w:eastAsia="tr-TR"/>
        </w:rPr>
        <w:t xml:space="preserve"> Bu Yönetmelik, Millî Eğitim Bakanlığına bağlı resmî ve özel okul öncesi eğitim kurumlarının kuruluş, yönetim, eğitim, görev ve işleyişi ile ilgili esasları kapsar.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Dayanak</w:t>
      </w:r>
    </w:p>
    <w:p w:rsidR="00E961EC" w:rsidRPr="005120C0" w:rsidRDefault="00E961EC" w:rsidP="00E961EC">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5120C0">
        <w:rPr>
          <w:rFonts w:ascii="Times New Roman" w:eastAsia="Times New Roman" w:hAnsi="Times New Roman" w:cs="Times New Roman"/>
          <w:b/>
          <w:color w:val="FF0000"/>
          <w:sz w:val="24"/>
          <w:szCs w:val="24"/>
          <w:lang w:eastAsia="tr-TR"/>
        </w:rPr>
        <w:t>MADDE 3 –</w:t>
      </w:r>
      <w:r w:rsidRPr="005120C0">
        <w:rPr>
          <w:rFonts w:ascii="Times New Roman" w:eastAsia="Times New Roman" w:hAnsi="Times New Roman" w:cs="Times New Roman"/>
          <w:color w:val="FF0000"/>
          <w:sz w:val="24"/>
          <w:szCs w:val="24"/>
          <w:lang w:eastAsia="tr-TR"/>
        </w:rPr>
        <w:t xml:space="preserve"> (</w:t>
      </w:r>
      <w:r w:rsidRPr="005120C0">
        <w:rPr>
          <w:rFonts w:ascii="Times New Roman" w:eastAsia="Times New Roman" w:hAnsi="Times New Roman" w:cs="Times New Roman"/>
          <w:b/>
          <w:color w:val="FF0000"/>
          <w:sz w:val="24"/>
          <w:szCs w:val="24"/>
          <w:lang w:eastAsia="tr-TR"/>
        </w:rPr>
        <w:t>Değişiklik: 21.07.2012/28360 RG</w:t>
      </w:r>
      <w:r w:rsidRPr="005120C0">
        <w:rPr>
          <w:rFonts w:ascii="Times New Roman" w:eastAsia="Times New Roman" w:hAnsi="Times New Roman" w:cs="Times New Roman"/>
          <w:color w:val="FF0000"/>
          <w:sz w:val="24"/>
          <w:szCs w:val="24"/>
          <w:lang w:eastAsia="tr-TR"/>
        </w:rPr>
        <w:t>)</w:t>
      </w:r>
      <w:r w:rsidR="00C90BE6" w:rsidRPr="005120C0">
        <w:rPr>
          <w:rFonts w:ascii="Times New Roman" w:eastAsia="Times New Roman" w:hAnsi="Times New Roman" w:cs="Times New Roman"/>
          <w:color w:val="FF0000"/>
          <w:sz w:val="24"/>
          <w:szCs w:val="24"/>
          <w:lang w:eastAsia="tr-TR"/>
        </w:rPr>
        <w:t xml:space="preserve"> </w:t>
      </w:r>
      <w:r w:rsidRPr="005120C0">
        <w:rPr>
          <w:rFonts w:ascii="Times New Roman" w:eastAsia="Times New Roman" w:hAnsi="Times New Roman" w:cs="Times New Roman"/>
          <w:b/>
          <w:color w:val="FF0000"/>
          <w:sz w:val="24"/>
          <w:szCs w:val="24"/>
          <w:lang w:eastAsia="tr-TR"/>
        </w:rPr>
        <w:t xml:space="preserve">Bu Yönetmelik, </w:t>
      </w:r>
      <w:proofErr w:type="gramStart"/>
      <w:r w:rsidRPr="005120C0">
        <w:rPr>
          <w:rFonts w:ascii="Times New Roman" w:eastAsia="Times New Roman" w:hAnsi="Times New Roman" w:cs="Times New Roman"/>
          <w:b/>
          <w:color w:val="FF0000"/>
          <w:sz w:val="24"/>
          <w:szCs w:val="24"/>
          <w:lang w:eastAsia="tr-TR"/>
        </w:rPr>
        <w:t>5/1/1961</w:t>
      </w:r>
      <w:proofErr w:type="gramEnd"/>
      <w:r w:rsidRPr="005120C0">
        <w:rPr>
          <w:rFonts w:ascii="Times New Roman" w:eastAsia="Times New Roman" w:hAnsi="Times New Roman" w:cs="Times New Roman"/>
          <w:b/>
          <w:color w:val="FF0000"/>
          <w:sz w:val="24"/>
          <w:szCs w:val="24"/>
          <w:lang w:eastAsia="tr-TR"/>
        </w:rPr>
        <w:t xml:space="preserve"> tarihli ve 222 sayılı İlköğretim ve Eğitim Kanunu, 14/6/1973 tarihli ve 1739 sayılı Millî Eğitim Temel Kanunu, 30/5/1997 tarihli ve 573 sayılı Özel Eğitim Hakkında Kanun Hükmünde Kararname, 8/2//2007 tarihli ve 5580 sayılı Özel Öğretim Kurumları Kanunu ile 25/8/2011 tarihli ve 652 sayılı Millî Eğitim Bakanlığının Teşkilat ve Görevleri Hakkında Kanun Hükmünde Kararnamenin 7 </w:t>
      </w:r>
      <w:proofErr w:type="spellStart"/>
      <w:r w:rsidRPr="005120C0">
        <w:rPr>
          <w:rFonts w:ascii="Times New Roman" w:eastAsia="Times New Roman" w:hAnsi="Times New Roman" w:cs="Times New Roman"/>
          <w:b/>
          <w:color w:val="FF0000"/>
          <w:sz w:val="24"/>
          <w:szCs w:val="24"/>
          <w:lang w:eastAsia="tr-TR"/>
        </w:rPr>
        <w:t>nci</w:t>
      </w:r>
      <w:proofErr w:type="spellEnd"/>
      <w:r w:rsidRPr="005120C0">
        <w:rPr>
          <w:rFonts w:ascii="Times New Roman" w:eastAsia="Times New Roman" w:hAnsi="Times New Roman" w:cs="Times New Roman"/>
          <w:b/>
          <w:color w:val="FF0000"/>
          <w:sz w:val="24"/>
          <w:szCs w:val="24"/>
          <w:lang w:eastAsia="tr-TR"/>
        </w:rPr>
        <w:t xml:space="preserve"> ve 27 </w:t>
      </w:r>
      <w:proofErr w:type="spellStart"/>
      <w:r w:rsidRPr="005120C0">
        <w:rPr>
          <w:rFonts w:ascii="Times New Roman" w:eastAsia="Times New Roman" w:hAnsi="Times New Roman" w:cs="Times New Roman"/>
          <w:b/>
          <w:color w:val="FF0000"/>
          <w:sz w:val="24"/>
          <w:szCs w:val="24"/>
          <w:lang w:eastAsia="tr-TR"/>
        </w:rPr>
        <w:t>nci</w:t>
      </w:r>
      <w:proofErr w:type="spellEnd"/>
      <w:r w:rsidRPr="005120C0">
        <w:rPr>
          <w:rFonts w:ascii="Times New Roman" w:eastAsia="Times New Roman" w:hAnsi="Times New Roman" w:cs="Times New Roman"/>
          <w:b/>
          <w:color w:val="FF0000"/>
          <w:sz w:val="24"/>
          <w:szCs w:val="24"/>
          <w:lang w:eastAsia="tr-TR"/>
        </w:rPr>
        <w:t xml:space="preserve"> madde hükümlerine dayanılarak hazırlanmıştır.</w:t>
      </w:r>
      <w:r w:rsidRPr="005120C0">
        <w:rPr>
          <w:rFonts w:ascii="Times New Roman" w:eastAsia="Times New Roman" w:hAnsi="Times New Roman" w:cs="Times New Roman"/>
          <w:color w:val="FF0000"/>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Tanımlar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Madde 4- Bu Yönetmelikte geçen;</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Bakanlık, Millî Eğitim Bakanlığını,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Bakan, Millî Eğitim Bakanını,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c) Millî Eğitim Müdürlüğü: Okulun bağlı bulunduğu İl/İlçe Millî Eğitim Müdürlüğünü,</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Okul Öncesi Eğitim Kurumu:</w:t>
      </w:r>
      <w:r w:rsidR="005120C0">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Okul öncesi çağı çocuklarına eğitim veren resmî ve özel okul öncesi eğitim kurumunu,</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Okul: Anaokulu ile bünyesinde uygulama sınıfı ve ana sınıfı bulunan her drece ve türdeki okulu,</w:t>
      </w:r>
    </w:p>
    <w:p w:rsidR="00E961EC" w:rsidRPr="005120C0" w:rsidRDefault="00E961EC" w:rsidP="00E961EC">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f) (Değişiklik: 21.07.2012/28360 RG)Anaokulu: 37-66 ay arası çocukların eğitimi amacıyla açılan okulu,</w:t>
      </w:r>
    </w:p>
    <w:p w:rsidR="00E961EC" w:rsidRPr="005120C0" w:rsidRDefault="00E961EC" w:rsidP="00E961EC">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g) (Değişiklik: 21.07.2012/28360 RG)Ana sınıfı: 48-66 ay arası çocukların eğitimi amacıyla örgün ve yaygın eğitim kurumları bünyesinde açılan sınıfı,</w:t>
      </w:r>
    </w:p>
    <w:p w:rsidR="00E961EC" w:rsidRPr="005120C0" w:rsidRDefault="00E961EC" w:rsidP="00E961EC">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h) (Değişiklik: 21.07.2012/28360 RG)Uygulama sınıfı: 37-66 ay arası çocukların eğitimi amacıyla okul öncesi eğitimle ilgili program uygulayan mesleki ve teknik öğretim kurumları bünyesinde açılan sınıfı,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ı) Eğitim Yılı: Eğitimin başladığı tarihten, sonraki eğitim yılının başladığı tarihe kadar geçen süreyi,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j) </w:t>
      </w:r>
      <w:r w:rsidRPr="00E15EA7">
        <w:rPr>
          <w:rFonts w:ascii="Times New Roman" w:eastAsia="Times New Roman" w:hAnsi="Times New Roman" w:cs="Times New Roman"/>
          <w:b/>
          <w:bCs/>
          <w:sz w:val="24"/>
          <w:szCs w:val="24"/>
          <w:lang w:eastAsia="tr-TR"/>
        </w:rPr>
        <w:t xml:space="preserve">(Değişik: 20.2.2006/26086 RG) </w:t>
      </w:r>
      <w:r w:rsidRPr="006647F5">
        <w:rPr>
          <w:rFonts w:ascii="Times New Roman" w:eastAsia="Times New Roman" w:hAnsi="Times New Roman" w:cs="Times New Roman"/>
          <w:bCs/>
          <w:sz w:val="24"/>
          <w:szCs w:val="24"/>
          <w:lang w:eastAsia="tr-TR"/>
        </w:rPr>
        <w:t>Tam Gün Eğitim: Anaokulları ile uygulama sınıflarında aynı çocuk grubuna yönelik olarak günün sabah ve öğleden sonraki bölümlerini kapsayacak ve öğretmenlerin günlük çalışma saati süresini aşmayacak biçimde okul müdürlüğünce düzenlenen zaman çizelgesine göre yapılan eğitimi,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k) </w:t>
      </w:r>
      <w:r w:rsidRPr="00E15EA7">
        <w:rPr>
          <w:rFonts w:ascii="Times New Roman" w:eastAsia="Times New Roman" w:hAnsi="Times New Roman" w:cs="Times New Roman"/>
          <w:b/>
          <w:bCs/>
          <w:sz w:val="24"/>
          <w:szCs w:val="24"/>
          <w:lang w:eastAsia="tr-TR"/>
        </w:rPr>
        <w:t xml:space="preserve">(Değişik: 20.2.2006/26086 RG) </w:t>
      </w:r>
      <w:r w:rsidRPr="006647F5">
        <w:rPr>
          <w:rFonts w:ascii="Times New Roman" w:eastAsia="Times New Roman" w:hAnsi="Times New Roman" w:cs="Times New Roman"/>
          <w:bCs/>
          <w:sz w:val="24"/>
          <w:szCs w:val="24"/>
          <w:lang w:eastAsia="tr-TR"/>
        </w:rPr>
        <w:t>Yarım Gün Eğitim: Okul öncesi eğitim kurumlarında günde 6 çalışma saati süresini aşmayacak şekilde sabah veya öğleden sonra yapılan eğitimi,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l) İkili Eğitim: Okul öncesi eğitim kurumlarında, her grupta bir öğretmen olmak üzere günde 6 çalışma süresini aşmamak kaydıyla sabah ve öğleden sonra yapılan eğitimi,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m) </w:t>
      </w:r>
      <w:r w:rsidRPr="00E15EA7">
        <w:rPr>
          <w:rFonts w:ascii="Times New Roman" w:eastAsia="Times New Roman" w:hAnsi="Times New Roman" w:cs="Times New Roman"/>
          <w:b/>
          <w:bCs/>
          <w:sz w:val="24"/>
          <w:szCs w:val="24"/>
          <w:lang w:eastAsia="tr-TR"/>
        </w:rPr>
        <w:t xml:space="preserve">(Değişik: 20.2.2006/26086 RG) </w:t>
      </w:r>
      <w:r w:rsidRPr="006647F5">
        <w:rPr>
          <w:rFonts w:ascii="Times New Roman" w:eastAsia="Times New Roman" w:hAnsi="Times New Roman" w:cs="Times New Roman"/>
          <w:bCs/>
          <w:sz w:val="24"/>
          <w:szCs w:val="24"/>
          <w:lang w:eastAsia="tr-TR"/>
        </w:rPr>
        <w:t>Çalışma Saati Süresi: Okul öncesi eğitim kurumlarında görevli öğretmenlerin günlük çalışma saatleri ile aylık ve ek ders ücretlerinin hesaplanmasına esas olan 50 dakikalık süreyi,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n) Müdür: Anaokulu müdürü ile ana sınıfı ve uygulama sınıflarının bağlı bulunduğu okulun müdürünü,</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o) Müdür Yardımcısı: Anaokulu müdür yardımcısı ile ana sınıfı ve uygulama sınıflarının bağlı bulunduğu okulun müdür yardımcısını,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p) Bölüm Şefi: Uygulama sınıfı yöneticisini,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r) </w:t>
      </w:r>
      <w:r w:rsidR="006647F5">
        <w:rPr>
          <w:rFonts w:ascii="Times New Roman" w:eastAsia="Times New Roman" w:hAnsi="Times New Roman" w:cs="Times New Roman"/>
          <w:b/>
          <w:bCs/>
          <w:sz w:val="24"/>
          <w:szCs w:val="24"/>
          <w:lang w:eastAsia="tr-TR"/>
        </w:rPr>
        <w:t>(Değişik </w:t>
      </w:r>
      <w:proofErr w:type="spellStart"/>
      <w:r w:rsidR="006647F5">
        <w:rPr>
          <w:rFonts w:ascii="Times New Roman" w:eastAsia="Times New Roman" w:hAnsi="Times New Roman" w:cs="Times New Roman"/>
          <w:b/>
          <w:bCs/>
          <w:sz w:val="24"/>
          <w:szCs w:val="24"/>
          <w:lang w:eastAsia="tr-TR"/>
        </w:rPr>
        <w:t>bend</w:t>
      </w:r>
      <w:proofErr w:type="spellEnd"/>
      <w:r w:rsidRPr="00E15EA7">
        <w:rPr>
          <w:rFonts w:ascii="Times New Roman" w:eastAsia="Times New Roman" w:hAnsi="Times New Roman" w:cs="Times New Roman"/>
          <w:b/>
          <w:bCs/>
          <w:sz w:val="24"/>
          <w:szCs w:val="24"/>
          <w:lang w:eastAsia="tr-TR"/>
        </w:rPr>
        <w:t>:</w:t>
      </w:r>
      <w:r w:rsidR="006647F5">
        <w:rPr>
          <w:rFonts w:ascii="Times New Roman" w:eastAsia="Times New Roman" w:hAnsi="Times New Roman" w:cs="Times New Roman"/>
          <w:b/>
          <w:bCs/>
          <w:sz w:val="24"/>
          <w:szCs w:val="24"/>
          <w:lang w:eastAsia="tr-TR"/>
        </w:rPr>
        <w:t xml:space="preserve"> </w:t>
      </w:r>
      <w:r w:rsidRPr="00E15EA7">
        <w:rPr>
          <w:rFonts w:ascii="Times New Roman" w:eastAsia="Times New Roman" w:hAnsi="Times New Roman" w:cs="Times New Roman"/>
          <w:b/>
          <w:bCs/>
          <w:sz w:val="24"/>
          <w:szCs w:val="24"/>
          <w:lang w:eastAsia="tr-TR"/>
        </w:rPr>
        <w:t>31.7.2009/27305 RG)</w:t>
      </w:r>
      <w:r w:rsidRPr="00E15EA7">
        <w:rPr>
          <w:rFonts w:ascii="Times New Roman" w:eastAsia="Times New Roman" w:hAnsi="Times New Roman" w:cs="Times New Roman"/>
          <w:sz w:val="24"/>
          <w:szCs w:val="24"/>
          <w:lang w:eastAsia="tr-TR"/>
        </w:rPr>
        <w:t> </w:t>
      </w:r>
      <w:r w:rsidRPr="006647F5">
        <w:rPr>
          <w:rFonts w:ascii="Times New Roman" w:eastAsia="Times New Roman" w:hAnsi="Times New Roman" w:cs="Times New Roman"/>
          <w:bCs/>
          <w:sz w:val="24"/>
          <w:szCs w:val="24"/>
          <w:lang w:eastAsia="tr-TR"/>
        </w:rPr>
        <w:t>Öğretmen: Okul öncesi eğitim kurumlarında görevli okul öncesi eğitimi öğretmenini,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s) Usta Öğretici: Milli Eğitim Bakanlığı Kurumlarında Sözleşmeli veya Ek Ders Görevi ile Görevlendirilecek Uzman ve Usta Öğreticiler Hakkında Yönetmelik hükümlerine uygun olarak görevlendirilecek kişiyi,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ş) Öğretmenler Kurulu: Okul öncesi eğitim kurumlarında görevli yönetici ve öğretmenlerden meydana gelen kurulu,</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t) Zümre Öğretmenler Kurulu: Okul öncesi eğitim kurumlarında aynı yaş grubu çocukların eğitiminden sorumlu öğretmenlerden oluşan kurulu,</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u) Veli: Çocuğun ana veya babasını, vasisini ya da yasal sorumluluğunu üstlenen kişiyi,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 xml:space="preserve">ü) (Ek </w:t>
      </w:r>
      <w:proofErr w:type="spellStart"/>
      <w:r w:rsidRPr="00E15EA7">
        <w:rPr>
          <w:rFonts w:ascii="Times New Roman" w:eastAsia="Times New Roman" w:hAnsi="Times New Roman" w:cs="Times New Roman"/>
          <w:b/>
          <w:bCs/>
          <w:sz w:val="24"/>
          <w:szCs w:val="24"/>
          <w:lang w:eastAsia="tr-TR"/>
        </w:rPr>
        <w:t>bend</w:t>
      </w:r>
      <w:proofErr w:type="spellEnd"/>
      <w:r w:rsidRPr="00E15EA7">
        <w:rPr>
          <w:rFonts w:ascii="Times New Roman" w:eastAsia="Times New Roman" w:hAnsi="Times New Roman" w:cs="Times New Roman"/>
          <w:b/>
          <w:bCs/>
          <w:sz w:val="24"/>
          <w:szCs w:val="24"/>
          <w:lang w:eastAsia="tr-TR"/>
        </w:rPr>
        <w:t xml:space="preserve">: 06.09.2008/26989 RG) </w:t>
      </w:r>
      <w:r w:rsidRPr="006647F5">
        <w:rPr>
          <w:rFonts w:ascii="Times New Roman" w:eastAsia="Times New Roman" w:hAnsi="Times New Roman" w:cs="Times New Roman"/>
          <w:bCs/>
          <w:sz w:val="24"/>
          <w:szCs w:val="24"/>
          <w:lang w:eastAsia="tr-TR"/>
        </w:rPr>
        <w:t>e-okul: Millî Eğitim Bakanlığı okul yönetim bilgi sistemi olup okullara ait her türlü iş ve işlemlerin elektronik ortamda yürütüldüğü ve bilgilerin saklandığı sistemi</w:t>
      </w:r>
      <w:r w:rsidRPr="006647F5">
        <w:rPr>
          <w:rFonts w:ascii="Times New Roman" w:eastAsia="Times New Roman" w:hAnsi="Times New Roman" w:cs="Times New Roman"/>
          <w:sz w:val="24"/>
          <w:szCs w:val="24"/>
          <w:lang w:eastAsia="tr-TR"/>
        </w:rPr>
        <w:t>,</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v) </w:t>
      </w:r>
      <w:r w:rsidRPr="00E15EA7">
        <w:rPr>
          <w:rFonts w:ascii="Times New Roman" w:eastAsia="Times New Roman" w:hAnsi="Times New Roman" w:cs="Times New Roman"/>
          <w:b/>
          <w:bCs/>
          <w:sz w:val="24"/>
          <w:szCs w:val="24"/>
          <w:lang w:eastAsia="tr-TR"/>
        </w:rPr>
        <w:t>(</w:t>
      </w:r>
      <w:proofErr w:type="gramStart"/>
      <w:r w:rsidRPr="00E15EA7">
        <w:rPr>
          <w:rFonts w:ascii="Times New Roman" w:eastAsia="Times New Roman" w:hAnsi="Times New Roman" w:cs="Times New Roman"/>
          <w:b/>
          <w:bCs/>
          <w:sz w:val="24"/>
          <w:szCs w:val="24"/>
          <w:lang w:eastAsia="tr-TR"/>
        </w:rPr>
        <w:t>Ek : 31</w:t>
      </w:r>
      <w:proofErr w:type="gramEnd"/>
      <w:r w:rsidRPr="00E15EA7">
        <w:rPr>
          <w:rFonts w:ascii="Times New Roman" w:eastAsia="Times New Roman" w:hAnsi="Times New Roman" w:cs="Times New Roman"/>
          <w:b/>
          <w:bCs/>
          <w:sz w:val="24"/>
          <w:szCs w:val="24"/>
          <w:lang w:eastAsia="tr-TR"/>
        </w:rPr>
        <w:t>.7.2009/27305 RG)</w:t>
      </w:r>
      <w:r w:rsidRPr="00E15EA7">
        <w:rPr>
          <w:rFonts w:ascii="Times New Roman" w:eastAsia="Times New Roman" w:hAnsi="Times New Roman" w:cs="Times New Roman"/>
          <w:sz w:val="24"/>
          <w:szCs w:val="24"/>
          <w:lang w:eastAsia="tr-TR"/>
        </w:rPr>
        <w:t> </w:t>
      </w:r>
      <w:r w:rsidRPr="006647F5">
        <w:rPr>
          <w:rFonts w:ascii="Times New Roman" w:eastAsia="Times New Roman" w:hAnsi="Times New Roman" w:cs="Times New Roman"/>
          <w:bCs/>
          <w:sz w:val="24"/>
          <w:szCs w:val="24"/>
          <w:lang w:eastAsia="tr-TR"/>
        </w:rPr>
        <w:t>Normal eğitim: Ana sınıflarında sabah ve öğleden sonrayı kapsayacak şekilde günde 6 eğitim saati süreyle yapılan eğitimi,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sz w:val="24"/>
          <w:szCs w:val="24"/>
          <w:lang w:eastAsia="tr-TR"/>
        </w:rPr>
        <w:t>ifade</w:t>
      </w:r>
      <w:proofErr w:type="gramEnd"/>
      <w:r w:rsidRPr="00E15EA7">
        <w:rPr>
          <w:rFonts w:ascii="Times New Roman" w:eastAsia="Times New Roman" w:hAnsi="Times New Roman" w:cs="Times New Roman"/>
          <w:sz w:val="24"/>
          <w:szCs w:val="24"/>
          <w:lang w:eastAsia="tr-TR"/>
        </w:rPr>
        <w:t xml:space="preserve"> eder.</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İKİNCİ BÖLÜM</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Kuruluş, Amaçlar, İlkeler ve Çalışma Kuralları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Kuruluş</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 (Değişik: 20.2.2006/26086 RG) </w:t>
      </w:r>
      <w:r w:rsidRPr="006647F5">
        <w:rPr>
          <w:rFonts w:ascii="Times New Roman" w:eastAsia="Times New Roman" w:hAnsi="Times New Roman" w:cs="Times New Roman"/>
          <w:bCs/>
          <w:sz w:val="24"/>
          <w:szCs w:val="24"/>
          <w:lang w:eastAsia="tr-TR"/>
        </w:rPr>
        <w:t>Mecburî ilköğretim çağına girmemiş çocukların eğitimini kapsayan ve isteğe bağlı olan okul öncesi eğitim kurumları, Türk Millî Eğitiminin genel amaç ve temel ilkelerine uygun olarak; ilgili Yönetmelikler doğrultusunda il millî eğitim müdürlüğünün teklifi ile Valilikçe açılır ve aynı usulle kapatılır.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Okul Öncesi Eğitimin Amaçları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6-</w:t>
      </w:r>
      <w:r w:rsidRPr="00E15EA7">
        <w:rPr>
          <w:rFonts w:ascii="Times New Roman" w:eastAsia="Times New Roman" w:hAnsi="Times New Roman" w:cs="Times New Roman"/>
          <w:sz w:val="24"/>
          <w:szCs w:val="24"/>
          <w:lang w:eastAsia="tr-TR"/>
        </w:rPr>
        <w:t xml:space="preserve"> Okul öncesi eğitimin amaçları, Türk Millî Eğitimin genel amaçlarına ve temel ilkelerine uygun olarak;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Çocukların; Atatürk, vatan, millet, bayrak, aile ve insan sevgisini benimseyen, millî ve manevi değerlere bağlı, kendine güvenen, çevresiyle iyi iletişim kurabilen, dürüst, ilkeli, çağdaş düşünceli, hak ve sorumluluklarını bilen, saygılı ve kültürel çeşitlilik içinde hoşgörülü bireyler olarak yetişmelerine temel hazırlamak amacıyla çaba göstermek,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Çocukların beden, zihin ve duygu gelişmesini ve iyi alışkanlıklar kazanmasını sağlamak,</w:t>
      </w:r>
    </w:p>
    <w:p w:rsidR="00E15EA7" w:rsidRPr="00E15EA7" w:rsidRDefault="006647F5"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Çocukların Türkçe</w:t>
      </w:r>
      <w:r w:rsidR="00E15EA7" w:rsidRPr="00E15EA7">
        <w:rPr>
          <w:rFonts w:ascii="Times New Roman" w:eastAsia="Times New Roman" w:hAnsi="Times New Roman" w:cs="Times New Roman"/>
          <w:sz w:val="24"/>
          <w:szCs w:val="24"/>
          <w:lang w:eastAsia="tr-TR"/>
        </w:rPr>
        <w:t>yi doğru ve güzel konuşmalarını sağlamak,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Çocuklara sevgi, saygı, iş birliği, sorumluluk, hoşgörü, yardımlaşma, dayanışma ve paylaşma</w:t>
      </w:r>
      <w:r w:rsidR="006647F5">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gibi davranışları kazandırmak,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Çocuklara hayal güçlerini, yaratıcı ve eleştirel düşünme becerilerini, iletişim kurma ve duygularını anlatabilme davranışlarını kazandırmak,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Çocukları ilköğretime hazırlamaktır. </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b/>
          <w:sz w:val="24"/>
          <w:szCs w:val="24"/>
          <w:lang w:eastAsia="tr-TR"/>
        </w:rPr>
      </w:pPr>
      <w:r w:rsidRPr="006647F5">
        <w:rPr>
          <w:rFonts w:ascii="Times New Roman" w:eastAsia="Times New Roman" w:hAnsi="Times New Roman" w:cs="Times New Roman"/>
          <w:b/>
          <w:bCs/>
          <w:sz w:val="24"/>
          <w:szCs w:val="24"/>
          <w:lang w:eastAsia="tr-TR"/>
        </w:rPr>
        <w:t>Okul Öncesi Eğitim</w:t>
      </w:r>
      <w:r w:rsidRPr="006647F5">
        <w:rPr>
          <w:rFonts w:ascii="Times New Roman" w:eastAsia="Times New Roman" w:hAnsi="Times New Roman" w:cs="Times New Roman"/>
          <w:b/>
          <w:sz w:val="24"/>
          <w:szCs w:val="24"/>
          <w:lang w:eastAsia="tr-TR"/>
        </w:rPr>
        <w:t>in İlkeleri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Madde 7-</w:t>
      </w:r>
      <w:r w:rsidRPr="006647F5">
        <w:rPr>
          <w:rFonts w:ascii="Times New Roman" w:eastAsia="Times New Roman" w:hAnsi="Times New Roman" w:cs="Times New Roman"/>
          <w:bCs/>
          <w:sz w:val="24"/>
          <w:szCs w:val="24"/>
          <w:lang w:eastAsia="tr-TR"/>
        </w:rPr>
        <w:t>Okul öncesi eğitimde</w:t>
      </w:r>
      <w:r w:rsidRPr="006647F5">
        <w:rPr>
          <w:rFonts w:ascii="Times New Roman" w:eastAsia="Times New Roman" w:hAnsi="Times New Roman" w:cs="Times New Roman"/>
          <w:i/>
          <w:iCs/>
          <w:sz w:val="24"/>
          <w:szCs w:val="24"/>
          <w:vertAlign w:val="superscript"/>
          <w:lang w:eastAsia="tr-TR"/>
        </w:rPr>
        <w:t>(5)</w:t>
      </w:r>
      <w:r w:rsidRPr="006647F5">
        <w:rPr>
          <w:rFonts w:ascii="Times New Roman" w:eastAsia="Times New Roman" w:hAnsi="Times New Roman" w:cs="Times New Roman"/>
          <w:sz w:val="24"/>
          <w:szCs w:val="24"/>
          <w:lang w:eastAsia="tr-TR"/>
        </w:rPr>
        <w:t>:</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Çocukların bedensel, bilişsel, duygusal, sosyal, kültürel, dil ve hareket gibi çok yönlü gelişimlerini destekleyecek eğitim ortamı hazırlanır.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Eğitim etkinlikleri düzenlenirken; çocukların yaşları, gelişim özellikleri, öğrenme hızları, ilgileri, gereksinimleri ile okulun ve çevrenin imkânları dikkate alınır.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Çocukların; beslenme, uyku, öz bakım becerileri, doğru ve sağlıklı temel alışkanlıklar kazanmalarının yanında doğa sevgisiyle çevreye duyarlı olmaları da sağlanır.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Eğitim etkinlikleri; çocukların, sevgi, saygı, iş birliği, katılımcılık, sorumluluk, yardımlaşma ve paylaşma duygularını geliştirici nitelikte olur.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e) Eğitim, sevgi ve şefkat anlayışı içinde yürütülür. Çocuklara eşit davranılır ve bireysel özellikler göz</w:t>
      </w:r>
      <w:r w:rsidR="006647F5">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önünde bulundurulur. Çocukların öz güvenlerini kazanmaları için ceza, baskı uygulanmaz ve kısıtlamalara yer verilmez.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f) Eğitim etkinliklerinin değerlendirilmesinde belirlenen hedeflere ne ölçüde ulaşıldığı tespit edilir. Plânlama yapılırken bu sonuçlar dikkate alınır.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Çocukların ke</w:t>
      </w:r>
      <w:r w:rsidR="006647F5">
        <w:rPr>
          <w:rFonts w:ascii="Times New Roman" w:eastAsia="Times New Roman" w:hAnsi="Times New Roman" w:cs="Times New Roman"/>
          <w:sz w:val="24"/>
          <w:szCs w:val="24"/>
          <w:lang w:eastAsia="tr-TR"/>
        </w:rPr>
        <w:t>ndilerini ifade ederken; Türkçe</w:t>
      </w:r>
      <w:r w:rsidRPr="00E15EA7">
        <w:rPr>
          <w:rFonts w:ascii="Times New Roman" w:eastAsia="Times New Roman" w:hAnsi="Times New Roman" w:cs="Times New Roman"/>
          <w:sz w:val="24"/>
          <w:szCs w:val="24"/>
          <w:lang w:eastAsia="tr-TR"/>
        </w:rPr>
        <w:t>yi doğru ve güzel konuşmalarına öncelikle önem verilir.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h) Şartları elverişsiz çevrelerden ve ailelerden gelen çocuklar için ortak bir yetişme ortamı hazırlanması için çaba gösterilir.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ı) Oyun</w:t>
      </w:r>
      <w:r w:rsidR="006647F5">
        <w:rPr>
          <w:rFonts w:ascii="Times New Roman" w:eastAsia="Times New Roman" w:hAnsi="Times New Roman" w:cs="Times New Roman"/>
          <w:sz w:val="24"/>
          <w:szCs w:val="24"/>
          <w:lang w:eastAsia="tr-TR"/>
        </w:rPr>
        <w:t>, çocuklar için en uygun öğrenme</w:t>
      </w:r>
      <w:r w:rsidRPr="00E15EA7">
        <w:rPr>
          <w:rFonts w:ascii="Times New Roman" w:eastAsia="Times New Roman" w:hAnsi="Times New Roman" w:cs="Times New Roman"/>
          <w:sz w:val="24"/>
          <w:szCs w:val="24"/>
          <w:lang w:eastAsia="tr-TR"/>
        </w:rPr>
        <w:t xml:space="preserve"> yöntemi olarak uygulanır.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j) Eğitim programı hazırlanırken ailelerin ve içinde bulunulan çevrenin özellikleri dikkate alınır, ailenin eğitime etkin katılımı sağlanır.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k) Çocuğun gelişimi ve okul öncesi eğitim programı düzenli olarak değerlendirilir.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Temel Çalışma Kuralları</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vertAlign w:val="superscript"/>
          <w:lang w:eastAsia="tr-TR"/>
        </w:rPr>
        <w:t>(1)</w:t>
      </w:r>
      <w:r w:rsidRPr="00E15EA7">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8 —</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 xml:space="preserve">(Değişik birinci fıkra: 09.06.2007/26547 RG) </w:t>
      </w:r>
      <w:r w:rsidRPr="00C90BE6">
        <w:rPr>
          <w:rFonts w:ascii="Times New Roman" w:eastAsia="Times New Roman" w:hAnsi="Times New Roman" w:cs="Times New Roman"/>
          <w:bCs/>
          <w:sz w:val="24"/>
          <w:szCs w:val="24"/>
          <w:lang w:eastAsia="tr-TR"/>
        </w:rPr>
        <w:t>Okul öncesi eğitim kurumlarında eğitim yılı süresinin 180 iş gününden az olmaması esastır. Ancak, 180 inci iş gününün haftanın ilk üç iş gününe rastlaması durumunda, eğitim yılının bitim tarihi, bir önceki haftanın son iş gününe alınarak kısaltılabilir. Kurumların eğitim-öğretim yılı içinde eğitime açılması ve zorunlu olarak eğitime ara verilmesi durumlarında bu süre aranmaz.</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(Değişik ikinci fıkra: 27.10.2007/26683 RG) </w:t>
      </w:r>
      <w:r w:rsidRPr="00C90BE6">
        <w:rPr>
          <w:rFonts w:ascii="Times New Roman" w:eastAsia="Times New Roman" w:hAnsi="Times New Roman" w:cs="Times New Roman"/>
          <w:bCs/>
          <w:sz w:val="24"/>
          <w:szCs w:val="24"/>
          <w:lang w:eastAsia="tr-TR"/>
        </w:rPr>
        <w:t xml:space="preserve">Bir gruptaki çocuk sayısının 10 </w:t>
      </w:r>
      <w:proofErr w:type="gramStart"/>
      <w:r w:rsidRPr="00C90BE6">
        <w:rPr>
          <w:rFonts w:ascii="Times New Roman" w:eastAsia="Times New Roman" w:hAnsi="Times New Roman" w:cs="Times New Roman"/>
          <w:bCs/>
          <w:sz w:val="24"/>
          <w:szCs w:val="24"/>
          <w:lang w:eastAsia="tr-TR"/>
        </w:rPr>
        <w:t>dan</w:t>
      </w:r>
      <w:proofErr w:type="gramEnd"/>
      <w:r w:rsidRPr="00C90BE6">
        <w:rPr>
          <w:rFonts w:ascii="Times New Roman" w:eastAsia="Times New Roman" w:hAnsi="Times New Roman" w:cs="Times New Roman"/>
          <w:bCs/>
          <w:sz w:val="24"/>
          <w:szCs w:val="24"/>
          <w:lang w:eastAsia="tr-TR"/>
        </w:rPr>
        <w:t xml:space="preserve"> az, 20 den fazla olmaması esastır. Çocuk sayısı fazla olduğu takdirde ikinci grup oluşturulur. Ancak, her bir grubun azamî çocuk sayısı dolmadan yeni grup oluşturulamaz. Tek ana sınıflarında ve uygulama sınıflarında ise sınıf kapasitesi dikkate alınarak çocuk sayısı 25 e kadar çıkarılabilir.</w:t>
      </w:r>
      <w:r w:rsidRPr="00E15EA7">
        <w:rPr>
          <w:rFonts w:ascii="Times New Roman" w:eastAsia="Times New Roman" w:hAnsi="Times New Roman" w:cs="Times New Roman"/>
          <w:b/>
          <w:bCs/>
          <w:sz w:val="24"/>
          <w:szCs w:val="24"/>
          <w:lang w:eastAsia="tr-TR"/>
        </w:rPr>
        <w:t xml:space="preserve"> </w:t>
      </w:r>
    </w:p>
    <w:p w:rsidR="00E15EA7" w:rsidRPr="00C90BE6"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(Değişik üçüncü fıkra: 27.10.2007/26683 RG) </w:t>
      </w:r>
      <w:r w:rsidRPr="00C90BE6">
        <w:rPr>
          <w:rFonts w:ascii="Times New Roman" w:eastAsia="Times New Roman" w:hAnsi="Times New Roman" w:cs="Times New Roman"/>
          <w:bCs/>
          <w:sz w:val="24"/>
          <w:szCs w:val="24"/>
          <w:lang w:eastAsia="tr-TR"/>
        </w:rPr>
        <w:t>Okul öncesi eğitim kurumlarında çocuklar için düzenlenen eğitim etkinliklerinin aralıksız olması esastır. Bir çalışma saati süresi 50 dakikadır. Tam gün eğitim yapılan bağımsız anaokulu ve uygulama sınıflarında öğle yemeği için 60 dakika ara verilir.</w:t>
      </w:r>
    </w:p>
    <w:p w:rsidR="00E15EA7" w:rsidRPr="00C90BE6"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C90BE6">
        <w:rPr>
          <w:rFonts w:ascii="Times New Roman" w:eastAsia="Times New Roman" w:hAnsi="Times New Roman" w:cs="Times New Roman"/>
          <w:bCs/>
          <w:sz w:val="24"/>
          <w:szCs w:val="24"/>
          <w:lang w:eastAsia="tr-TR"/>
        </w:rPr>
        <w:t xml:space="preserve">Tam gün eğitim yapılan okullarda haftanın salı, çarşamba ve perşembe günlerinde günlük çalışma saati süresi sona eren öğretmenlerin görev yerlerinden ayrılmaları hâlinde, velilerin çocukları teslim almaları sağlanır. Velileri tarafından teslim alınmayan çocuklara bu saatlerde okul müdürlüğünce yapılacak plânlamaya uygun olarak; anaokulu müdürü/bölüm şefi, varsa anaokulu müdür yardımcısı, nöbetçi öğretmenler tarafından nezaret edilir ve velilerine teslim edilir. Zorunlu hâllerde, okulda görevli sözleşmeli personelin yukarıda belirtilen sorumlulara yardımcı olmaları sağlanabilir. </w:t>
      </w:r>
    </w:p>
    <w:p w:rsidR="00E15EA7" w:rsidRPr="00C90BE6"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C90BE6">
        <w:rPr>
          <w:rFonts w:ascii="Times New Roman" w:eastAsia="Times New Roman" w:hAnsi="Times New Roman" w:cs="Times New Roman"/>
          <w:bCs/>
          <w:sz w:val="24"/>
          <w:szCs w:val="24"/>
          <w:lang w:eastAsia="tr-TR"/>
        </w:rPr>
        <w:t xml:space="preserve">Bu kurumlarda binanın fizikî durumu, kapasitesi, personel sayısı, çevre şartları, velilerin istekleri ve çocuk sayısı göz önünde bulundurularak; </w:t>
      </w:r>
    </w:p>
    <w:p w:rsidR="00E15EA7" w:rsidRPr="00C90BE6"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a) </w:t>
      </w:r>
      <w:r w:rsidRPr="00C90BE6">
        <w:rPr>
          <w:rFonts w:ascii="Times New Roman" w:eastAsia="Times New Roman" w:hAnsi="Times New Roman" w:cs="Times New Roman"/>
          <w:bCs/>
          <w:sz w:val="24"/>
          <w:szCs w:val="24"/>
          <w:lang w:eastAsia="tr-TR"/>
        </w:rPr>
        <w:t xml:space="preserve">Anaokulları ve uygulama sınıflarında tam gün eğitim ile ikili eğitimden biri veya her iki eğitim şekline bir günlük eğitim süreci içinde yer verilebilir.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b) (Değişik: 27.10.2007/26683 RG) </w:t>
      </w:r>
      <w:r w:rsidRPr="00C90BE6">
        <w:rPr>
          <w:rFonts w:ascii="Times New Roman" w:eastAsia="Times New Roman" w:hAnsi="Times New Roman" w:cs="Times New Roman"/>
          <w:bCs/>
          <w:sz w:val="24"/>
          <w:szCs w:val="24"/>
          <w:lang w:eastAsia="tr-TR"/>
        </w:rPr>
        <w:t>Ana sınıflarında ikili eğitim yapılması esastır. Ancak, normal öğretim yapılan ve ikinci grup oluşturacak sayıda çocuk bulunmayan okullarda okulun öğretim şekline uygun olarak da eğitim yapılabilir.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b/>
          <w:bCs/>
          <w:sz w:val="24"/>
          <w:szCs w:val="24"/>
          <w:lang w:eastAsia="tr-TR"/>
        </w:rPr>
        <w:t xml:space="preserve">c) </w:t>
      </w:r>
      <w:r w:rsidRPr="00C90BE6">
        <w:rPr>
          <w:rFonts w:ascii="Times New Roman" w:eastAsia="Times New Roman" w:hAnsi="Times New Roman" w:cs="Times New Roman"/>
          <w:bCs/>
          <w:sz w:val="24"/>
          <w:szCs w:val="24"/>
          <w:lang w:eastAsia="tr-TR"/>
        </w:rPr>
        <w:t>Okul öncesi eğitim kurumlarında öğretmenlerin çalışma saatleri,</w:t>
      </w:r>
      <w:r w:rsidRPr="00E15EA7">
        <w:rPr>
          <w:rFonts w:ascii="Times New Roman" w:eastAsia="Times New Roman" w:hAnsi="Times New Roman" w:cs="Times New Roman"/>
          <w:b/>
          <w:bCs/>
          <w:sz w:val="24"/>
          <w:szCs w:val="24"/>
          <w:lang w:eastAsia="tr-TR"/>
        </w:rPr>
        <w:t xml:space="preserve"> (Değişik ibare: 06.09.2008/26989 RG) </w:t>
      </w:r>
      <w:r w:rsidRPr="00C90BE6">
        <w:rPr>
          <w:rFonts w:ascii="Times New Roman" w:eastAsia="Times New Roman" w:hAnsi="Times New Roman" w:cs="Times New Roman"/>
          <w:bCs/>
          <w:sz w:val="24"/>
          <w:szCs w:val="24"/>
          <w:lang w:eastAsia="tr-TR"/>
        </w:rPr>
        <w:t xml:space="preserve">Millî Eğitim Bakanlığı Yönetici ve Öğretmenlerinin Ders ve Ek Ders Saatlerine İlişkin Karar ile Okul Öncesi Eğitim Programına uygun olarak; tam gün eğitimde bir günde en çok 9, haftada 42 çalışma saati </w:t>
      </w:r>
      <w:r w:rsidRPr="00C90BE6">
        <w:rPr>
          <w:rFonts w:ascii="Times New Roman" w:eastAsia="Times New Roman" w:hAnsi="Times New Roman" w:cs="Times New Roman"/>
          <w:bCs/>
          <w:sz w:val="24"/>
          <w:szCs w:val="24"/>
          <w:lang w:eastAsia="tr-TR"/>
        </w:rPr>
        <w:lastRenderedPageBreak/>
        <w:t>süresini, ikili ve yarım gün eğitimde ise bir günde 6, haftada 30 çalışma saati süresini geçmeyecek şekilde okul yönetimince düzenlenir.</w:t>
      </w:r>
      <w:r w:rsidRPr="00E15EA7">
        <w:rPr>
          <w:rFonts w:ascii="Times New Roman" w:eastAsia="Times New Roman" w:hAnsi="Times New Roman" w:cs="Times New Roman"/>
          <w:b/>
          <w:bCs/>
          <w:sz w:val="24"/>
          <w:szCs w:val="24"/>
          <w:lang w:eastAsia="tr-TR"/>
        </w:rPr>
        <w:t xml:space="preserve"> </w:t>
      </w:r>
      <w:proofErr w:type="gramEnd"/>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120C0">
        <w:rPr>
          <w:rFonts w:ascii="Times New Roman" w:eastAsia="Times New Roman" w:hAnsi="Times New Roman" w:cs="Times New Roman"/>
          <w:b/>
          <w:bCs/>
          <w:color w:val="FF0000"/>
          <w:sz w:val="24"/>
          <w:szCs w:val="24"/>
          <w:lang w:eastAsia="tr-TR"/>
        </w:rPr>
        <w:t xml:space="preserve">d) </w:t>
      </w:r>
      <w:r w:rsidR="00C90BE6" w:rsidRPr="005120C0">
        <w:rPr>
          <w:rFonts w:ascii="Times New Roman" w:eastAsia="Times New Roman" w:hAnsi="Times New Roman" w:cs="Times New Roman"/>
          <w:color w:val="FF0000"/>
          <w:sz w:val="24"/>
          <w:szCs w:val="24"/>
          <w:lang w:eastAsia="tr-TR"/>
        </w:rPr>
        <w:t>(</w:t>
      </w:r>
      <w:r w:rsidR="00C90BE6" w:rsidRPr="005120C0">
        <w:rPr>
          <w:rFonts w:ascii="Times New Roman" w:eastAsia="Times New Roman" w:hAnsi="Times New Roman" w:cs="Times New Roman"/>
          <w:b/>
          <w:color w:val="FF0000"/>
          <w:sz w:val="24"/>
          <w:szCs w:val="24"/>
          <w:lang w:eastAsia="tr-TR"/>
        </w:rPr>
        <w:t>Değişiklik: 21.07.2012/28360 RG</w:t>
      </w:r>
      <w:r w:rsidR="00C90BE6" w:rsidRPr="005120C0">
        <w:rPr>
          <w:rFonts w:ascii="Times New Roman" w:eastAsia="Times New Roman" w:hAnsi="Times New Roman" w:cs="Times New Roman"/>
          <w:color w:val="FF0000"/>
          <w:sz w:val="24"/>
          <w:szCs w:val="24"/>
          <w:lang w:eastAsia="tr-TR"/>
        </w:rPr>
        <w:t xml:space="preserve">) </w:t>
      </w:r>
      <w:r w:rsidRPr="00C90BE6">
        <w:rPr>
          <w:rFonts w:ascii="Times New Roman" w:eastAsia="Times New Roman" w:hAnsi="Times New Roman" w:cs="Times New Roman"/>
          <w:bCs/>
          <w:sz w:val="24"/>
          <w:szCs w:val="24"/>
          <w:lang w:eastAsia="tr-TR"/>
        </w:rPr>
        <w:t xml:space="preserve">Okul öncesi eğitimi yaygınlaştırmak ve geliştirmek, çalışan anne-babanın taleplerini karşılamak için bu maddenin ikinci fıkrasında belirtilen sayıda her yaş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w:t>
      </w:r>
      <w:proofErr w:type="gramEnd"/>
      <w:r w:rsidRPr="00C90BE6">
        <w:rPr>
          <w:rFonts w:ascii="Times New Roman" w:eastAsia="Times New Roman" w:hAnsi="Times New Roman" w:cs="Times New Roman"/>
          <w:bCs/>
          <w:sz w:val="24"/>
          <w:szCs w:val="24"/>
          <w:lang w:eastAsia="tr-TR"/>
        </w:rPr>
        <w:t>Yaz aylarında yapılan eğitimde, okul öncesi eğitimden yararlanamayan</w:t>
      </w:r>
      <w:r w:rsidRPr="00E15EA7">
        <w:rPr>
          <w:rFonts w:ascii="Times New Roman" w:eastAsia="Times New Roman" w:hAnsi="Times New Roman" w:cs="Times New Roman"/>
          <w:b/>
          <w:bCs/>
          <w:sz w:val="24"/>
          <w:szCs w:val="24"/>
          <w:lang w:eastAsia="tr-TR"/>
        </w:rPr>
        <w:t xml:space="preserve"> </w:t>
      </w:r>
      <w:r w:rsidRPr="005120C0">
        <w:rPr>
          <w:rFonts w:ascii="Times New Roman" w:eastAsia="Times New Roman" w:hAnsi="Times New Roman" w:cs="Times New Roman"/>
          <w:b/>
          <w:bCs/>
          <w:color w:val="FF0000"/>
          <w:sz w:val="24"/>
          <w:szCs w:val="24"/>
          <w:lang w:eastAsia="tr-TR"/>
        </w:rPr>
        <w:t>60-</w:t>
      </w:r>
      <w:r w:rsidR="00C90BE6" w:rsidRPr="005120C0">
        <w:rPr>
          <w:rFonts w:ascii="Times New Roman" w:eastAsia="Times New Roman" w:hAnsi="Times New Roman" w:cs="Times New Roman"/>
          <w:b/>
          <w:bCs/>
          <w:color w:val="FF0000"/>
          <w:sz w:val="24"/>
          <w:szCs w:val="24"/>
          <w:lang w:eastAsia="tr-TR"/>
        </w:rPr>
        <w:t>66</w:t>
      </w:r>
      <w:r w:rsidRPr="005120C0">
        <w:rPr>
          <w:rFonts w:ascii="Times New Roman" w:eastAsia="Times New Roman" w:hAnsi="Times New Roman" w:cs="Times New Roman"/>
          <w:b/>
          <w:bCs/>
          <w:color w:val="FF0000"/>
          <w:sz w:val="24"/>
          <w:szCs w:val="24"/>
          <w:lang w:eastAsia="tr-TR"/>
        </w:rPr>
        <w:t xml:space="preserve"> ay</w:t>
      </w:r>
      <w:r w:rsidR="00C90BE6" w:rsidRPr="005120C0">
        <w:rPr>
          <w:rFonts w:ascii="Times New Roman" w:eastAsia="Times New Roman" w:hAnsi="Times New Roman" w:cs="Times New Roman"/>
          <w:b/>
          <w:bCs/>
          <w:color w:val="FF0000"/>
          <w:sz w:val="24"/>
          <w:szCs w:val="24"/>
          <w:lang w:eastAsia="tr-TR"/>
        </w:rPr>
        <w:t xml:space="preserve"> arası</w:t>
      </w:r>
      <w:r w:rsidRPr="005120C0">
        <w:rPr>
          <w:rFonts w:ascii="Times New Roman" w:eastAsia="Times New Roman" w:hAnsi="Times New Roman" w:cs="Times New Roman"/>
          <w:b/>
          <w:bCs/>
          <w:color w:val="FF0000"/>
          <w:sz w:val="24"/>
          <w:szCs w:val="24"/>
          <w:lang w:eastAsia="tr-TR"/>
        </w:rPr>
        <w:t xml:space="preserve"> çocuklara </w:t>
      </w:r>
      <w:r w:rsidRPr="00C90BE6">
        <w:rPr>
          <w:rFonts w:ascii="Times New Roman" w:eastAsia="Times New Roman" w:hAnsi="Times New Roman" w:cs="Times New Roman"/>
          <w:bCs/>
          <w:sz w:val="24"/>
          <w:szCs w:val="24"/>
          <w:lang w:eastAsia="tr-TR"/>
        </w:rPr>
        <w:t>öncelik tanınır. Yaz eğitimine katılmış olmaları bu çocuklara yeni eğitim yılı için kayıtta öncelik hakkı sağlamaz. Yaz eğitimi döneminde yapılan eğitim çalışmalarının sonuçları, değerlendirildikten sonra rapor hâlinde il millî eğitim müdürlüklerince Eylül ayı içerisinde elektronik ortamda Bakanlığa bildirilir.</w:t>
      </w:r>
      <w:r w:rsidRPr="00C90BE6">
        <w:rPr>
          <w:rFonts w:ascii="Times New Roman" w:eastAsia="Times New Roman" w:hAnsi="Times New Roman" w:cs="Times New Roman"/>
          <w:i/>
          <w:iCs/>
          <w:sz w:val="24"/>
          <w:szCs w:val="24"/>
          <w:vertAlign w:val="superscript"/>
          <w:lang w:eastAsia="tr-TR"/>
        </w:rPr>
        <w:t>(6)</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İKİNCİ KISIM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Kayıt-Kabul ve Devam-Devamsızlık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Kayıt Zamanı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9-</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w:t>
      </w:r>
      <w:proofErr w:type="gramStart"/>
      <w:r w:rsidRPr="00E15EA7">
        <w:rPr>
          <w:rFonts w:ascii="Times New Roman" w:eastAsia="Times New Roman" w:hAnsi="Times New Roman" w:cs="Times New Roman"/>
          <w:b/>
          <w:bCs/>
          <w:sz w:val="24"/>
          <w:szCs w:val="24"/>
          <w:lang w:eastAsia="tr-TR"/>
        </w:rPr>
        <w:t>Değişik : 31</w:t>
      </w:r>
      <w:proofErr w:type="gramEnd"/>
      <w:r w:rsidRPr="00E15EA7">
        <w:rPr>
          <w:rFonts w:ascii="Times New Roman" w:eastAsia="Times New Roman" w:hAnsi="Times New Roman" w:cs="Times New Roman"/>
          <w:b/>
          <w:bCs/>
          <w:sz w:val="24"/>
          <w:szCs w:val="24"/>
          <w:lang w:eastAsia="tr-TR"/>
        </w:rPr>
        <w:t>.7.2009/27305 RG) </w:t>
      </w:r>
      <w:r w:rsidRPr="006647F5">
        <w:rPr>
          <w:rFonts w:ascii="Times New Roman" w:eastAsia="Times New Roman" w:hAnsi="Times New Roman" w:cs="Times New Roman"/>
          <w:bCs/>
          <w:sz w:val="24"/>
          <w:szCs w:val="24"/>
          <w:lang w:eastAsia="tr-TR"/>
        </w:rPr>
        <w:t>Okul öncesi eğitim kurumuna kayıtlar, ilköğretim kurumları kayıtları ile birlikte Haziran ayında başlar ve çalışma takviminde belirtilen zamanlarda e-okul sistemi üzerinden aday kayıt bölümüne yapılır. Kayıt işlemi sırasında çocuğun, 5490 sayılı Nüfus Hizmetleri Kanunu hükümlerince oluşturulan Ulusal Adres Veri Tabanındaki bilgileri kontrol edilir. Aday kayıtları, Eylül ayının sonuna kadar kesin kayda dönüştürülür ve çocuklara okul numarası verilir. Çocukla ilgili işlemler e-okul sisteminde okul numarasıyla da takip edilebilir. Bu numara, çocuğun okuldan ilişkisi kesilinceye kadar başka bir çocuğa verilmez.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Okula Kayıt</w:t>
      </w:r>
    </w:p>
    <w:p w:rsidR="00E15EA7" w:rsidRDefault="00E15EA7" w:rsidP="00E15EA7">
      <w:pPr>
        <w:spacing w:before="100" w:beforeAutospacing="1" w:after="100" w:afterAutospacing="1" w:line="240" w:lineRule="auto"/>
        <w:rPr>
          <w:rFonts w:ascii="Times New Roman" w:eastAsia="Times New Roman" w:hAnsi="Times New Roman" w:cs="Times New Roman"/>
          <w:b/>
          <w:bCs/>
          <w:sz w:val="24"/>
          <w:szCs w:val="24"/>
          <w:lang w:eastAsia="tr-TR"/>
        </w:rPr>
      </w:pPr>
      <w:r w:rsidRPr="00E15EA7">
        <w:rPr>
          <w:rFonts w:ascii="Times New Roman" w:eastAsia="Times New Roman" w:hAnsi="Times New Roman" w:cs="Times New Roman"/>
          <w:b/>
          <w:bCs/>
          <w:sz w:val="24"/>
          <w:szCs w:val="24"/>
          <w:lang w:eastAsia="tr-TR"/>
        </w:rPr>
        <w:t xml:space="preserve">Madde 10- Kayıt-kabul aşağıdaki esaslara göre yapılır: </w:t>
      </w:r>
    </w:p>
    <w:p w:rsidR="00C90BE6" w:rsidRPr="005120C0" w:rsidRDefault="00C90BE6" w:rsidP="00C90BE6">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a) (Değişiklik: 21.07.2012/28360 RG) Anaokulu ve uygulama sınıflarına, kayıtların yapıldığı yılın eylül ayı sonu itibarıyla 37 aydan gün alan ve 66 ayını doldurmayan çocukların kaydı yapılır.</w:t>
      </w:r>
    </w:p>
    <w:p w:rsidR="00C90BE6" w:rsidRPr="005120C0" w:rsidRDefault="00C90BE6" w:rsidP="00C90BE6">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b) (Değişiklik: 21.07.2012/28360 RG) Ana sınıflarına, kayıtların yapıldığı yılın eylül ayı sonu itibarıyla 48 ayını dolduran ve 66 ayını doldurmayan çocuklar kaydedilir.</w:t>
      </w:r>
    </w:p>
    <w:p w:rsidR="00C90BE6" w:rsidRPr="005120C0" w:rsidRDefault="00C90BE6" w:rsidP="00C90BE6">
      <w:pPr>
        <w:spacing w:before="100" w:beforeAutospacing="1" w:after="100" w:afterAutospacing="1" w:line="240" w:lineRule="exact"/>
        <w:rPr>
          <w:rFonts w:ascii="Times New Roman" w:eastAsia="Times New Roman" w:hAnsi="Times New Roman" w:cs="Times New Roman"/>
          <w:b/>
          <w:color w:val="FF0000"/>
          <w:sz w:val="24"/>
          <w:szCs w:val="24"/>
          <w:lang w:eastAsia="tr-TR"/>
        </w:rPr>
      </w:pPr>
      <w:proofErr w:type="gramStart"/>
      <w:r w:rsidRPr="005120C0">
        <w:rPr>
          <w:rFonts w:ascii="Times New Roman" w:eastAsia="Times New Roman" w:hAnsi="Times New Roman" w:cs="Times New Roman"/>
          <w:b/>
          <w:color w:val="FF0000"/>
          <w:sz w:val="24"/>
          <w:szCs w:val="24"/>
          <w:lang w:eastAsia="tr-TR"/>
        </w:rPr>
        <w:t>c) (Değişiklik: 21.07.2012/28360 RG) Rehberlik araştırma merkezlerinde oluşturulan Özel Eğitim Değerlendirme Kurulunca düzenlenen rapor sonucunda okul öncesi eğitim kurumlarına yerleştirilmeleri uygun görülen 37-66 ay arası çocuklar, ağır ve çok ağır düzeyde zihinsel ve birden çok yetersizliği olmamak şartıyla 10 çocuk bulunan sınıflarda ikiden, 20 çocuk bulunan sınıflarda ise birden fazla olmayacak şekilde kaydedilirler.</w:t>
      </w:r>
      <w:proofErr w:type="gramEnd"/>
    </w:p>
    <w:p w:rsidR="00E15EA7" w:rsidRPr="00C90BE6"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 (Ek: 20.2.2006/26086 RG) (Değişik ilk cümle: 27.10.2007/26683 RG) </w:t>
      </w:r>
      <w:r w:rsidRPr="00C90BE6">
        <w:rPr>
          <w:rFonts w:ascii="Times New Roman" w:eastAsia="Times New Roman" w:hAnsi="Times New Roman" w:cs="Times New Roman"/>
          <w:bCs/>
          <w:sz w:val="24"/>
          <w:szCs w:val="24"/>
          <w:lang w:eastAsia="tr-TR"/>
        </w:rPr>
        <w:t xml:space="preserve">Çocukların, ailelerinin ikamet ettikleri yere en yakın okul öncesi eğitim kurumuna kaydedilmeleri esastır. Ancak, belgelendirilmek kaydıyla çalışan anne-babalar çocuklarını, boş kontenjan olması ve Çocuk Yerleştirme Komisyonunca uygun bulunması durumunda iş yerine en yakın okul öncesi eğitim kurumuna da kayıt yaptırabilirler. Çocukların yerleştirilecekleri okulları/sınıfları belirlemek üzere il/ilçe merkezlerinde (Değişik ibare: 06.09.2008/26989 RG) nisan ayı içinde; "Çocuk Yerleştirme Komisyonu" kurulur. Komisyon, millî eğitim müdürünün görevlendireceği müdür yardımcısı veya şube müdürünün başkanlığında, eğitim bölgesinde bulunan okul öncesi eğitim kurumlarının özelliklerine göre seçilen en çok dört okul müdüründen oluşur. Komisyon üyeleri, il/ilçe millî eğitim müdürü tarafından belirlenir. Komisyon, çocukların </w:t>
      </w:r>
      <w:proofErr w:type="spellStart"/>
      <w:r w:rsidRPr="00C90BE6">
        <w:rPr>
          <w:rFonts w:ascii="Times New Roman" w:eastAsia="Times New Roman" w:hAnsi="Times New Roman" w:cs="Times New Roman"/>
          <w:bCs/>
          <w:sz w:val="24"/>
          <w:szCs w:val="24"/>
          <w:lang w:eastAsia="tr-TR"/>
        </w:rPr>
        <w:t>ikâmet</w:t>
      </w:r>
      <w:proofErr w:type="spellEnd"/>
      <w:r w:rsidRPr="00C90BE6">
        <w:rPr>
          <w:rFonts w:ascii="Times New Roman" w:eastAsia="Times New Roman" w:hAnsi="Times New Roman" w:cs="Times New Roman"/>
          <w:bCs/>
          <w:sz w:val="24"/>
          <w:szCs w:val="24"/>
          <w:lang w:eastAsia="tr-TR"/>
        </w:rPr>
        <w:t xml:space="preserve"> ettikleri yerleri ve kurumların kapasitelerini dikkate alarak, dengeli bir şekilde okul öncesi eğitim kurumlarına kaydedilmeleri için gerekli plânlamayı yapar. İl/ilçe millî eğitim müdürlükleri,</w:t>
      </w:r>
      <w:r w:rsidRPr="00C90BE6">
        <w:rPr>
          <w:rFonts w:ascii="Times New Roman" w:eastAsia="Times New Roman" w:hAnsi="Times New Roman" w:cs="Times New Roman"/>
          <w:bCs/>
          <w:i/>
          <w:iCs/>
          <w:sz w:val="24"/>
          <w:szCs w:val="24"/>
          <w:vertAlign w:val="superscript"/>
          <w:lang w:eastAsia="tr-TR"/>
        </w:rPr>
        <w:t>(7)</w:t>
      </w:r>
      <w:r w:rsidRPr="00C90BE6">
        <w:rPr>
          <w:rFonts w:ascii="Times New Roman" w:eastAsia="Times New Roman" w:hAnsi="Times New Roman" w:cs="Times New Roman"/>
          <w:bCs/>
          <w:sz w:val="24"/>
          <w:szCs w:val="24"/>
          <w:lang w:eastAsia="tr-TR"/>
        </w:rPr>
        <w:t xml:space="preserve"> yapılan plânlamayı okul öncesi eğitim kurumları ile muhtarlıklara yazılı olarak bildirir. Okul müdürleri plânlamaya ilişkin </w:t>
      </w:r>
      <w:r w:rsidRPr="00C90BE6">
        <w:rPr>
          <w:rFonts w:ascii="Times New Roman" w:eastAsia="Times New Roman" w:hAnsi="Times New Roman" w:cs="Times New Roman"/>
          <w:bCs/>
          <w:sz w:val="24"/>
          <w:szCs w:val="24"/>
          <w:lang w:eastAsia="tr-TR"/>
        </w:rPr>
        <w:lastRenderedPageBreak/>
        <w:t>komisyon kararını, okulda velilerin görebilecekleri bir yere asar ve uygulanmasını sağlar. Kontenjanı dolmayan kurumlara bölge dışından da çocuk kaydı yapılır.</w:t>
      </w:r>
    </w:p>
    <w:p w:rsidR="00C90BE6" w:rsidRPr="005120C0" w:rsidRDefault="00C90BE6" w:rsidP="00C90BE6">
      <w:pPr>
        <w:spacing w:before="100" w:beforeAutospacing="1" w:after="100" w:afterAutospacing="1" w:line="240" w:lineRule="exact"/>
        <w:rPr>
          <w:rFonts w:ascii="Times New Roman" w:eastAsia="Times New Roman" w:hAnsi="Times New Roman" w:cs="Times New Roman"/>
          <w:b/>
          <w:color w:val="FF0000"/>
          <w:sz w:val="24"/>
          <w:szCs w:val="24"/>
          <w:lang w:eastAsia="tr-TR"/>
        </w:rPr>
      </w:pPr>
      <w:r w:rsidRPr="005120C0">
        <w:rPr>
          <w:rFonts w:ascii="Times New Roman" w:eastAsia="Times New Roman" w:hAnsi="Times New Roman" w:cs="Times New Roman"/>
          <w:b/>
          <w:color w:val="FF0000"/>
          <w:sz w:val="24"/>
          <w:szCs w:val="24"/>
          <w:lang w:eastAsia="tr-TR"/>
        </w:rPr>
        <w:t>e) (Değişiklik: 21.07.2012/28360 RG) 60-66 ay arası çocuklardan gelişim yönünden hazır olduğu anlaşılanlar, velisinin yazılı isteği üzerine ilkokula, diğerleri ise okul öncesi eğitim kurumlarına kaydedilebilir.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Seçici Komisyon ve Görevleri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11-</w:t>
      </w:r>
      <w:r w:rsidRPr="00E15EA7">
        <w:rPr>
          <w:rFonts w:ascii="Times New Roman" w:eastAsia="Times New Roman" w:hAnsi="Times New Roman" w:cs="Times New Roman"/>
          <w:sz w:val="24"/>
          <w:szCs w:val="24"/>
          <w:lang w:eastAsia="tr-TR"/>
        </w:rPr>
        <w:t xml:space="preserve"> Kayıtların başlamasından 15 gün önce okul müdürünün teklifi ve il/ilçe millî eğitim müdürlüğünün onayı ile okul müdürü başkanlığında varsa müdür yardımcısı/bölüm şefi ve sene sonu öğretmenler kurulu toplantısında seçilen iki öğretmenden seçici komisyon oluşturulur.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Seçici komisyon: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Kurumun fiziksel koşullarını, kapasitesini ve önceki yıldan devam eden çocukları da dikkate alarak okula alınacakların sayısını tespit eder.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Kız ve erkek çocukların sayı itibarıyla gruplara dengeli olarak dağılımını sağlar. </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b/>
          <w:sz w:val="24"/>
          <w:szCs w:val="24"/>
          <w:lang w:eastAsia="tr-TR"/>
        </w:rPr>
      </w:pPr>
      <w:r w:rsidRPr="006647F5">
        <w:rPr>
          <w:rFonts w:ascii="Times New Roman" w:eastAsia="Times New Roman" w:hAnsi="Times New Roman" w:cs="Times New Roman"/>
          <w:b/>
          <w:sz w:val="24"/>
          <w:szCs w:val="24"/>
          <w:lang w:eastAsia="tr-TR"/>
        </w:rPr>
        <w:t>c)</w:t>
      </w:r>
      <w:r w:rsidRPr="006647F5">
        <w:rPr>
          <w:rFonts w:ascii="Times New Roman" w:eastAsia="Times New Roman" w:hAnsi="Times New Roman" w:cs="Times New Roman"/>
          <w:b/>
          <w:bCs/>
          <w:sz w:val="24"/>
          <w:szCs w:val="24"/>
          <w:lang w:eastAsia="tr-TR"/>
        </w:rPr>
        <w:t xml:space="preserve"> (Değişik: 20.2.2006/26086 RG)</w:t>
      </w:r>
      <w:r w:rsidRPr="006647F5">
        <w:rPr>
          <w:rFonts w:ascii="Times New Roman" w:eastAsia="Times New Roman" w:hAnsi="Times New Roman" w:cs="Times New Roman"/>
          <w:b/>
          <w:sz w:val="24"/>
          <w:szCs w:val="24"/>
          <w:lang w:eastAsia="tr-TR"/>
        </w:rPr>
        <w:t xml:space="preserve"> </w:t>
      </w:r>
      <w:r w:rsidRPr="006647F5">
        <w:rPr>
          <w:rFonts w:ascii="Times New Roman" w:eastAsia="Times New Roman" w:hAnsi="Times New Roman" w:cs="Times New Roman"/>
          <w:bCs/>
          <w:sz w:val="24"/>
          <w:szCs w:val="24"/>
          <w:lang w:eastAsia="tr-TR"/>
        </w:rPr>
        <w:t>Şehit, harp malûlü, gazi çocukları, anne ve babası veya bunlardan birisi ölmüş ya da anne-babası ayrılmış, ekonomik durumu yetersiz olan ailelerin çocukları ile özel eğitim gerektiren çocuklara öncelik tanır.</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b/>
          <w:sz w:val="24"/>
          <w:szCs w:val="24"/>
          <w:lang w:eastAsia="tr-TR"/>
        </w:rPr>
      </w:pPr>
      <w:r w:rsidRPr="006647F5">
        <w:rPr>
          <w:rFonts w:ascii="Times New Roman" w:eastAsia="Times New Roman" w:hAnsi="Times New Roman" w:cs="Times New Roman"/>
          <w:sz w:val="24"/>
          <w:szCs w:val="24"/>
          <w:lang w:eastAsia="tr-TR"/>
        </w:rPr>
        <w:t xml:space="preserve">d) </w:t>
      </w:r>
      <w:r w:rsidRPr="006647F5">
        <w:rPr>
          <w:rFonts w:ascii="Times New Roman" w:eastAsia="Times New Roman" w:hAnsi="Times New Roman" w:cs="Times New Roman"/>
          <w:bCs/>
          <w:sz w:val="24"/>
          <w:szCs w:val="24"/>
          <w:lang w:eastAsia="tr-TR"/>
        </w:rPr>
        <w:t>Yürürlükten kaldırıldı.</w:t>
      </w:r>
      <w:r w:rsidRPr="006647F5">
        <w:rPr>
          <w:rFonts w:ascii="Times New Roman" w:eastAsia="Times New Roman" w:hAnsi="Times New Roman" w:cs="Times New Roman"/>
          <w:b/>
          <w:sz w:val="24"/>
          <w:szCs w:val="24"/>
          <w:lang w:eastAsia="tr-TR"/>
        </w:rPr>
        <w:t xml:space="preserve"> </w:t>
      </w:r>
      <w:r w:rsidRPr="006647F5">
        <w:rPr>
          <w:rFonts w:ascii="Times New Roman" w:eastAsia="Times New Roman" w:hAnsi="Times New Roman" w:cs="Times New Roman"/>
          <w:b/>
          <w:bCs/>
          <w:sz w:val="24"/>
          <w:szCs w:val="24"/>
          <w:lang w:eastAsia="tr-TR"/>
        </w:rPr>
        <w:t>(20.2.2006/26086 RG)</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b/>
          <w:sz w:val="24"/>
          <w:szCs w:val="24"/>
          <w:lang w:eastAsia="tr-TR"/>
        </w:rPr>
      </w:pPr>
      <w:r w:rsidRPr="006647F5">
        <w:rPr>
          <w:rFonts w:ascii="Times New Roman" w:eastAsia="Times New Roman" w:hAnsi="Times New Roman" w:cs="Times New Roman"/>
          <w:sz w:val="24"/>
          <w:szCs w:val="24"/>
          <w:lang w:eastAsia="tr-TR"/>
        </w:rPr>
        <w:t>e)</w:t>
      </w:r>
      <w:r w:rsidRPr="006647F5">
        <w:rPr>
          <w:rFonts w:ascii="Times New Roman" w:eastAsia="Times New Roman" w:hAnsi="Times New Roman" w:cs="Times New Roman"/>
          <w:b/>
          <w:sz w:val="24"/>
          <w:szCs w:val="24"/>
          <w:lang w:eastAsia="tr-TR"/>
        </w:rPr>
        <w:t xml:space="preserve"> </w:t>
      </w:r>
      <w:r w:rsidRPr="006647F5">
        <w:rPr>
          <w:rFonts w:ascii="Times New Roman" w:eastAsia="Times New Roman" w:hAnsi="Times New Roman" w:cs="Times New Roman"/>
          <w:b/>
          <w:bCs/>
          <w:sz w:val="24"/>
          <w:szCs w:val="24"/>
          <w:lang w:eastAsia="tr-TR"/>
        </w:rPr>
        <w:t>(Değişik: 06.09.2008/26989 RG)</w:t>
      </w:r>
      <w:r w:rsidRPr="006647F5">
        <w:rPr>
          <w:rFonts w:ascii="Times New Roman" w:eastAsia="Times New Roman" w:hAnsi="Times New Roman" w:cs="Times New Roman"/>
          <w:b/>
          <w:sz w:val="24"/>
          <w:szCs w:val="24"/>
          <w:lang w:eastAsia="tr-TR"/>
        </w:rPr>
        <w:t xml:space="preserve"> </w:t>
      </w:r>
      <w:r w:rsidRPr="006647F5">
        <w:rPr>
          <w:rFonts w:ascii="Times New Roman" w:eastAsia="Times New Roman" w:hAnsi="Times New Roman" w:cs="Times New Roman"/>
          <w:bCs/>
          <w:sz w:val="24"/>
          <w:szCs w:val="24"/>
          <w:lang w:eastAsia="tr-TR"/>
        </w:rPr>
        <w:t>(c) bendine göre yapılan kayıtlar belgelendirilir ve e-okul sistemine işlenir.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f) Başvuruların fazla olması du</w:t>
      </w:r>
      <w:r w:rsidR="005120C0">
        <w:rPr>
          <w:rFonts w:ascii="Times New Roman" w:eastAsia="Times New Roman" w:hAnsi="Times New Roman" w:cs="Times New Roman"/>
          <w:sz w:val="24"/>
          <w:szCs w:val="24"/>
          <w:lang w:eastAsia="tr-TR"/>
        </w:rPr>
        <w:t>rumunda velilerin huzurunda kur</w:t>
      </w:r>
      <w:r w:rsidRPr="00E15EA7">
        <w:rPr>
          <w:rFonts w:ascii="Times New Roman" w:eastAsia="Times New Roman" w:hAnsi="Times New Roman" w:cs="Times New Roman"/>
          <w:sz w:val="24"/>
          <w:szCs w:val="24"/>
          <w:lang w:eastAsia="tr-TR"/>
        </w:rPr>
        <w:t>a çekimi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Kurumlara, kapasitenin 1/10 u oranında şehit, malûl, gazi ve yoksul aile çocukları ücretsiz kabul edilir. Bu şartları taşıyanlardan ücretsiz kayıt yaptırmak isteyenler, Ek 5 inceleme formunu doldurup belgeleriyle birlikte seçici komisyona teslim ederler. Seçici komisyon, bu formdaki bilgileri belgeye dayalı olarak inceler, ücretsiz kayıt yapılıp yapılamayacağına karar verir.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Kayıt için Alınacak Belgeler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12 – (Değ</w:t>
      </w:r>
      <w:r w:rsidR="006647F5">
        <w:rPr>
          <w:rFonts w:ascii="Times New Roman" w:eastAsia="Times New Roman" w:hAnsi="Times New Roman" w:cs="Times New Roman"/>
          <w:b/>
          <w:bCs/>
          <w:sz w:val="24"/>
          <w:szCs w:val="24"/>
          <w:lang w:eastAsia="tr-TR"/>
        </w:rPr>
        <w:t>işik:03.04.2012/28253 RG</w:t>
      </w:r>
      <w:r w:rsidRPr="00E15EA7">
        <w:rPr>
          <w:rFonts w:ascii="Times New Roman" w:eastAsia="Times New Roman" w:hAnsi="Times New Roman" w:cs="Times New Roman"/>
          <w:b/>
          <w:bCs/>
          <w:sz w:val="24"/>
          <w:szCs w:val="24"/>
          <w:lang w:eastAsia="tr-TR"/>
        </w:rPr>
        <w:t xml:space="preserve">) </w:t>
      </w:r>
      <w:r w:rsidRPr="00E15EA7">
        <w:rPr>
          <w:rFonts w:ascii="Times New Roman" w:eastAsia="Times New Roman" w:hAnsi="Times New Roman" w:cs="Times New Roman"/>
          <w:sz w:val="24"/>
          <w:szCs w:val="24"/>
          <w:lang w:eastAsia="tr-TR"/>
        </w:rPr>
        <w:t>Okul öncesi eğitim kurumlarına alınacak çocukların kayıt şartları, kayıtların başlayacağı tarihten 15 gün önce okulun uygun bir yerinde görülebilecek şekilde ilan edilir.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Kayıt için istenen belgeler;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Başvuru formu</w:t>
      </w:r>
      <w:r w:rsidR="006647F5">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b)Varsa 11 inci maddenin ikinci fıkrasının (c) bendinde tercih sebebi sayılan belgeler</w:t>
      </w:r>
      <w:r w:rsidR="006647F5">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Dört adet fotoğraf</w:t>
      </w:r>
      <w:r w:rsidR="006647F5">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ç) Aşı kartı</w:t>
      </w:r>
      <w:r w:rsidR="006647F5">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Kayıt işlemleri sırasında çocuğun kimlik bilgilerine ilişkin olarak başvuru formunda belirtilen çocuğa ait T.C. kimlik numarası esas alınır. Başvuru formunda belirtilen T.C. kimlik numarasının çocuğa ait olduğunu teyit etmek amacıyla çocuğa ait nüfus cüzdanı aslının gösterilmesi istenebilir. Kayıt işlemleri sırasında </w:t>
      </w:r>
      <w:r w:rsidRPr="00E15EA7">
        <w:rPr>
          <w:rFonts w:ascii="Times New Roman" w:eastAsia="Times New Roman" w:hAnsi="Times New Roman" w:cs="Times New Roman"/>
          <w:sz w:val="24"/>
          <w:szCs w:val="24"/>
          <w:lang w:eastAsia="tr-TR"/>
        </w:rPr>
        <w:lastRenderedPageBreak/>
        <w:t>çocuğun veya velisinin nüfus cüzdanı fotokopisi, yerleşim yeri belgesi gibi çocuğun veya velisinin kimlik ve adres bilgilerine ilişkin olarak herhangi bir belge talep edilmez.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Ayrıca velilerden çocukların kişisel kullanımları dışında hiçbir malzeme ve araç istenmez.</w:t>
      </w:r>
      <w:r w:rsidRPr="00E15EA7">
        <w:rPr>
          <w:rFonts w:ascii="Times New Roman" w:eastAsia="Times New Roman" w:hAnsi="Times New Roman" w:cs="Times New Roman"/>
          <w:i/>
          <w:iCs/>
          <w:sz w:val="24"/>
          <w:szCs w:val="24"/>
          <w:vertAlign w:val="superscript"/>
          <w:lang w:eastAsia="tr-TR"/>
        </w:rPr>
        <w:t>(14)</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Veli Zorunluluğu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13- </w:t>
      </w:r>
      <w:r w:rsidRPr="00E15EA7">
        <w:rPr>
          <w:rFonts w:ascii="Times New Roman" w:eastAsia="Times New Roman" w:hAnsi="Times New Roman" w:cs="Times New Roman"/>
          <w:sz w:val="24"/>
          <w:szCs w:val="24"/>
          <w:lang w:eastAsia="tr-TR"/>
        </w:rPr>
        <w:t xml:space="preserve">Kurumlara kabul edilen her çocuğun bir velisi olur.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Veli, Çocuğun okula zamanında teslim edilmesini, günlük eğitimin bitiminde teslim alınmasını sağlar ve çocukla ilgili diğer yükümlülükleri yerine getirir.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Devam-Devamsızlık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14- </w:t>
      </w:r>
      <w:r w:rsidRPr="00E15EA7">
        <w:rPr>
          <w:rFonts w:ascii="Times New Roman" w:eastAsia="Times New Roman" w:hAnsi="Times New Roman" w:cs="Times New Roman"/>
          <w:sz w:val="24"/>
          <w:szCs w:val="24"/>
          <w:lang w:eastAsia="tr-TR"/>
        </w:rPr>
        <w:t>Kayıtları yapılan çocukların kuruma günlük eğitimi aksatmayacak şekilde devam etmelerinin sağlanması esastır. Ancak özel eğitim gerektiren çocukların sosyal uyum ve gelişim özelliğine göre günlük devam sürelerinde esneklik sağlanır.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Özürsüz olarak </w:t>
      </w:r>
      <w:proofErr w:type="gramStart"/>
      <w:r w:rsidRPr="00E15EA7">
        <w:rPr>
          <w:rFonts w:ascii="Times New Roman" w:eastAsia="Times New Roman" w:hAnsi="Times New Roman" w:cs="Times New Roman"/>
          <w:sz w:val="24"/>
          <w:szCs w:val="24"/>
          <w:lang w:eastAsia="tr-TR"/>
        </w:rPr>
        <w:t>aralıksız</w:t>
      </w:r>
      <w:proofErr w:type="gramEnd"/>
      <w:r w:rsidRPr="00E15EA7">
        <w:rPr>
          <w:rFonts w:ascii="Times New Roman" w:eastAsia="Times New Roman" w:hAnsi="Times New Roman" w:cs="Times New Roman"/>
          <w:sz w:val="24"/>
          <w:szCs w:val="24"/>
          <w:lang w:eastAsia="tr-TR"/>
        </w:rPr>
        <w:t xml:space="preserve"> 10 gün okula devam etmeyen çocuğun velisi okul müdürlüğünce yazı ile uyarılır. Bu uyarıya rağmen özürsüz olarak </w:t>
      </w:r>
      <w:proofErr w:type="gramStart"/>
      <w:r w:rsidRPr="00E15EA7">
        <w:rPr>
          <w:rFonts w:ascii="Times New Roman" w:eastAsia="Times New Roman" w:hAnsi="Times New Roman" w:cs="Times New Roman"/>
          <w:sz w:val="24"/>
          <w:szCs w:val="24"/>
          <w:lang w:eastAsia="tr-TR"/>
        </w:rPr>
        <w:t>aralıksız</w:t>
      </w:r>
      <w:proofErr w:type="gramEnd"/>
      <w:r w:rsidRPr="00E15EA7">
        <w:rPr>
          <w:rFonts w:ascii="Times New Roman" w:eastAsia="Times New Roman" w:hAnsi="Times New Roman" w:cs="Times New Roman"/>
          <w:sz w:val="24"/>
          <w:szCs w:val="24"/>
          <w:lang w:eastAsia="tr-TR"/>
        </w:rPr>
        <w:t xml:space="preserve"> 20 gün okula devam etmeyen ve devam ettiği hâlde belirtilen süre içinde ücretleri yatırılmayan çocukların kaydı silinir. Bu durum veliye yazılı olarak bildirilir.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(Ek fıkra: 06.09.2008/26989 RG) </w:t>
      </w:r>
      <w:r w:rsidRPr="006647F5">
        <w:rPr>
          <w:rFonts w:ascii="Times New Roman" w:eastAsia="Times New Roman" w:hAnsi="Times New Roman" w:cs="Times New Roman"/>
          <w:bCs/>
          <w:sz w:val="24"/>
          <w:szCs w:val="24"/>
          <w:lang w:eastAsia="tr-TR"/>
        </w:rPr>
        <w:t>Çocukların devamsızlıkları, e-okul sistemine işlenir ve öğretmenler ile yöneticiler tarafından takip edilir.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Hastalık Sonrası Okula Devam</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15-</w:t>
      </w:r>
      <w:r w:rsidRPr="00E15EA7">
        <w:rPr>
          <w:rFonts w:ascii="Times New Roman" w:eastAsia="Times New Roman" w:hAnsi="Times New Roman" w:cs="Times New Roman"/>
          <w:sz w:val="24"/>
          <w:szCs w:val="24"/>
          <w:lang w:eastAsia="tr-TR"/>
        </w:rPr>
        <w:t xml:space="preserve"> Bulaşıcı bir hastalık nedeniyle devam edemeyen çocuklar, sakınca olmadığına ilişkin sağlık kuruluşlarından alınacak tabip raporu ile kuruma devam edebilir.</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ÜÇÜNCÜ KISIM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Personelin Görev, Yetki ve Sorumlulukları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Görevlendirilecek Personel</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16- </w:t>
      </w:r>
      <w:r w:rsidRPr="00E15EA7">
        <w:rPr>
          <w:rFonts w:ascii="Times New Roman" w:eastAsia="Times New Roman" w:hAnsi="Times New Roman" w:cs="Times New Roman"/>
          <w:sz w:val="24"/>
          <w:szCs w:val="24"/>
          <w:lang w:eastAsia="tr-TR"/>
        </w:rPr>
        <w:t xml:space="preserve">Okul öncesi eğitim kurumlarında, </w:t>
      </w:r>
      <w:proofErr w:type="gramStart"/>
      <w:r w:rsidRPr="00E15EA7">
        <w:rPr>
          <w:rFonts w:ascii="Times New Roman" w:eastAsia="Times New Roman" w:hAnsi="Times New Roman" w:cs="Times New Roman"/>
          <w:sz w:val="24"/>
          <w:szCs w:val="24"/>
          <w:lang w:eastAsia="tr-TR"/>
        </w:rPr>
        <w:t>10/8/1999</w:t>
      </w:r>
      <w:proofErr w:type="gramEnd"/>
      <w:r w:rsidRPr="00E15EA7">
        <w:rPr>
          <w:rFonts w:ascii="Times New Roman" w:eastAsia="Times New Roman" w:hAnsi="Times New Roman" w:cs="Times New Roman"/>
          <w:sz w:val="24"/>
          <w:szCs w:val="24"/>
          <w:lang w:eastAsia="tr-TR"/>
        </w:rPr>
        <w:t xml:space="preserve"> tarihli ve 23782 sayılı Resmi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Millî Eğitim Bakanlığına Bağlı Okul ve Kurumların Yönetici ve Öğretmenlerinin Norm Kadrolarına İlişkin Yönetmelik hükümleri çerçevesinde belirlenecek yönetici ve öğretmenlerin dışında gereksinim ve kadro imkânları çerçevesinde;</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Anaokullarında; usta öğretici, memur, tabip, psikolog, aşçı, kaloriferci, şoför, teknisyen, hizmetli ve bekçi,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Ana sınıflarında; usta öğretici ve hizmetli,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Uygulama sınıflarında; usta öğretici, aşçı ve hizmetli</w:t>
      </w:r>
      <w:r w:rsidRPr="00E15EA7">
        <w:rPr>
          <w:rFonts w:ascii="Times New Roman" w:eastAsia="Times New Roman" w:hAnsi="Times New Roman" w:cs="Times New Roman"/>
          <w:sz w:val="24"/>
          <w:szCs w:val="24"/>
          <w:lang w:eastAsia="tr-TR"/>
        </w:rPr>
        <w:br/>
        <w:t>görevlendirilir.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Okul Müdürünün Görev, Yetki ve Sorumlulukları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17- </w:t>
      </w:r>
      <w:r w:rsidRPr="00E15EA7">
        <w:rPr>
          <w:rFonts w:ascii="Times New Roman" w:eastAsia="Times New Roman" w:hAnsi="Times New Roman" w:cs="Times New Roman"/>
          <w:sz w:val="24"/>
          <w:szCs w:val="24"/>
          <w:lang w:eastAsia="tr-TR"/>
        </w:rPr>
        <w:t>Okul öncesi eğitim kurumu, eğitim-öğretim ortamında diğer çalışanlarla birlikte müdür tarafından yönetilir. Müdür; kanun, tüzük, yönetmelik, yönerge, program ve emirlere uygun olarak okulun bütün işlerini düzenlemeye, yürütmeye ve denetlemeye yetkilidir. Müdür, kalite yönetimi anlayışına uygun olarak okulun yönetilmesi, değerlendirilmesi ve geliştir</w:t>
      </w:r>
      <w:r w:rsidR="006647F5">
        <w:rPr>
          <w:rFonts w:ascii="Times New Roman" w:eastAsia="Times New Roman" w:hAnsi="Times New Roman" w:cs="Times New Roman"/>
          <w:sz w:val="24"/>
          <w:szCs w:val="24"/>
          <w:lang w:eastAsia="tr-TR"/>
        </w:rPr>
        <w:t>i</w:t>
      </w:r>
      <w:r w:rsidRPr="00E15EA7">
        <w:rPr>
          <w:rFonts w:ascii="Times New Roman" w:eastAsia="Times New Roman" w:hAnsi="Times New Roman" w:cs="Times New Roman"/>
          <w:sz w:val="24"/>
          <w:szCs w:val="24"/>
          <w:lang w:eastAsia="tr-TR"/>
        </w:rPr>
        <w:t>lmesinden sorumludur.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Müdür,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Okulda bütün çalışmaları ilgililerle iş birliği yaparak eğitim yılı başlamadan önce planlar ve düzenler.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Eğitim ve yönetimin verimliliğini artırmak, eğitimin kalitesini yükseltmek ve bu konuda sürekli gelişimi sağlamak için gerekli araştırmaları yapar, eğitimle ilgili gelişmeleri izler ve sonuçlarını değerlendirir.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Yıllık ve günlük plânların eğitim programlarına göre hazırlanm</w:t>
      </w:r>
      <w:r w:rsidR="006647F5">
        <w:rPr>
          <w:rFonts w:ascii="Times New Roman" w:eastAsia="Times New Roman" w:hAnsi="Times New Roman" w:cs="Times New Roman"/>
          <w:sz w:val="24"/>
          <w:szCs w:val="24"/>
          <w:lang w:eastAsia="tr-TR"/>
        </w:rPr>
        <w:t>a</w:t>
      </w:r>
      <w:r w:rsidRPr="00E15EA7">
        <w:rPr>
          <w:rFonts w:ascii="Times New Roman" w:eastAsia="Times New Roman" w:hAnsi="Times New Roman" w:cs="Times New Roman"/>
          <w:sz w:val="24"/>
          <w:szCs w:val="24"/>
          <w:lang w:eastAsia="tr-TR"/>
        </w:rPr>
        <w:t>sında ve diğer çalışmalarda öğretmenlere rehberlik eder, plânlarını imzalar ve çalışmalarını denetler.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Kurumun temizlik ve düzeni ile öğretmen ve diğer personelin sağlık, temizlik ve beslenme işleriyle ilgili çalışmalarını izler. Aylık yemek listesinin çocukların gelişim özellikleri, ihtiyaçları ve çevre şartları doğrultusunda hazırlanmasında müdür yardımcısı ve öğretmenlerle işbirliği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Okul bina ve tesislerinin kullanımı, bakımı, temizliği, doğal afete karşı korunması, binanın fiziksel durumu ve donanımından kaynaklanan kazalara neden olabilecek merdiven, radyatör, soba, korniş, kapı, pencere, kaygan zemin, oyun materyali ve benzeri unsurlara karşı okulun iç ve dış güvenliğinin sağlanması yönünde gereken önlemleri alır.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f) Özel eğ</w:t>
      </w:r>
      <w:r w:rsidR="006647F5">
        <w:rPr>
          <w:rFonts w:ascii="Times New Roman" w:eastAsia="Times New Roman" w:hAnsi="Times New Roman" w:cs="Times New Roman"/>
          <w:sz w:val="24"/>
          <w:szCs w:val="24"/>
          <w:lang w:eastAsia="tr-TR"/>
        </w:rPr>
        <w:t>i</w:t>
      </w:r>
      <w:r w:rsidRPr="00E15EA7">
        <w:rPr>
          <w:rFonts w:ascii="Times New Roman" w:eastAsia="Times New Roman" w:hAnsi="Times New Roman" w:cs="Times New Roman"/>
          <w:sz w:val="24"/>
          <w:szCs w:val="24"/>
          <w:lang w:eastAsia="tr-TR"/>
        </w:rPr>
        <w:t>tim gerektiren çocukların eğitimi için gerekli önlemleri alır.</w:t>
      </w:r>
      <w:r w:rsidRPr="00E15EA7">
        <w:rPr>
          <w:rFonts w:ascii="Times New Roman" w:eastAsia="Times New Roman" w:hAnsi="Times New Roman" w:cs="Times New Roman"/>
          <w:sz w:val="24"/>
          <w:szCs w:val="24"/>
          <w:lang w:eastAsia="tr-TR"/>
        </w:rPr>
        <w:br/>
        <w:t>g) Eğitim materyallerinin sağlanması, kullanılması, korunması, bakımı, temizliği ve düzeni için gerekli önlemleri alır.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h) Çocukların periyodik olarak sağlık kontrollerinin yapılmasını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ı) Okulun yıllık bütçesini hazırlar, ödeneklerin zamanında ve yöntemine uygun kullanılmasına ilişkin işlemleri izler, bütçenin ilgili makamlara gönderilmesini izler.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j) Eğitim istatistiklerinin, ödenek istem çizelgelerinin ve resmî yazıların hatasız ve eksiksiz hazırlanmasını ve ilgili makamlara zamanında gönderilmesini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 Okulla ilgili ola</w:t>
      </w:r>
      <w:r w:rsidR="006647F5">
        <w:rPr>
          <w:rFonts w:ascii="Times New Roman" w:eastAsia="Times New Roman" w:hAnsi="Times New Roman" w:cs="Times New Roman"/>
          <w:sz w:val="24"/>
          <w:szCs w:val="24"/>
          <w:lang w:eastAsia="tr-TR"/>
        </w:rPr>
        <w:t>ğ</w:t>
      </w:r>
      <w:r w:rsidRPr="00E15EA7">
        <w:rPr>
          <w:rFonts w:ascii="Times New Roman" w:eastAsia="Times New Roman" w:hAnsi="Times New Roman" w:cs="Times New Roman"/>
          <w:sz w:val="24"/>
          <w:szCs w:val="24"/>
          <w:lang w:eastAsia="tr-TR"/>
        </w:rPr>
        <w:t xml:space="preserve">anüstü durumları ilgili makama bildirir.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l) </w:t>
      </w: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6647F5">
        <w:rPr>
          <w:rFonts w:ascii="Times New Roman" w:eastAsia="Times New Roman" w:hAnsi="Times New Roman" w:cs="Times New Roman"/>
          <w:bCs/>
          <w:sz w:val="24"/>
          <w:szCs w:val="24"/>
          <w:lang w:eastAsia="tr-TR"/>
        </w:rPr>
        <w:t>İlgili makamlarca yazılı, basılı ya da elektronik ortamda yayımlanan kanun, yönetmelik, yönerge ve diğer emirlerin ilgililere duyurulmasını sağlar. Mevzuatın uygulanması ile ilgili önlemleri alır.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m) </w:t>
      </w:r>
      <w:r w:rsidRPr="00E15EA7">
        <w:rPr>
          <w:rFonts w:ascii="Times New Roman" w:eastAsia="Times New Roman" w:hAnsi="Times New Roman" w:cs="Times New Roman"/>
          <w:b/>
          <w:bCs/>
          <w:sz w:val="24"/>
          <w:szCs w:val="24"/>
          <w:lang w:eastAsia="tr-TR"/>
        </w:rPr>
        <w:t>(Değişik: 31.7.2009/27305 RG)</w:t>
      </w:r>
      <w:r w:rsidRPr="00E15EA7">
        <w:rPr>
          <w:rFonts w:ascii="Times New Roman" w:eastAsia="Times New Roman" w:hAnsi="Times New Roman" w:cs="Times New Roman"/>
          <w:sz w:val="24"/>
          <w:szCs w:val="24"/>
          <w:lang w:eastAsia="tr-TR"/>
        </w:rPr>
        <w:t> </w:t>
      </w:r>
      <w:r w:rsidRPr="006647F5">
        <w:rPr>
          <w:rFonts w:ascii="Times New Roman" w:eastAsia="Times New Roman" w:hAnsi="Times New Roman" w:cs="Times New Roman"/>
          <w:bCs/>
          <w:sz w:val="24"/>
          <w:szCs w:val="24"/>
          <w:lang w:eastAsia="tr-TR"/>
        </w:rPr>
        <w:t xml:space="preserve">Okulun taşınırlarını, göreve başlama veya görevden ayrılma durumunda </w:t>
      </w:r>
      <w:proofErr w:type="gramStart"/>
      <w:r w:rsidRPr="006647F5">
        <w:rPr>
          <w:rFonts w:ascii="Times New Roman" w:eastAsia="Times New Roman" w:hAnsi="Times New Roman" w:cs="Times New Roman"/>
          <w:bCs/>
          <w:sz w:val="24"/>
          <w:szCs w:val="24"/>
          <w:lang w:eastAsia="tr-TR"/>
        </w:rPr>
        <w:t>18/1/2007</w:t>
      </w:r>
      <w:proofErr w:type="gramEnd"/>
      <w:r w:rsidRPr="006647F5">
        <w:rPr>
          <w:rFonts w:ascii="Times New Roman" w:eastAsia="Times New Roman" w:hAnsi="Times New Roman" w:cs="Times New Roman"/>
          <w:bCs/>
          <w:sz w:val="24"/>
          <w:szCs w:val="24"/>
          <w:lang w:eastAsia="tr-TR"/>
        </w:rPr>
        <w:t xml:space="preserve"> tarihli ve 26407 sayılı Resmî </w:t>
      </w:r>
      <w:proofErr w:type="spellStart"/>
      <w:r w:rsidRPr="006647F5">
        <w:rPr>
          <w:rFonts w:ascii="Times New Roman" w:eastAsia="Times New Roman" w:hAnsi="Times New Roman" w:cs="Times New Roman"/>
          <w:bCs/>
          <w:sz w:val="24"/>
          <w:szCs w:val="24"/>
          <w:lang w:eastAsia="tr-TR"/>
        </w:rPr>
        <w:t>Gazete’de</w:t>
      </w:r>
      <w:proofErr w:type="spellEnd"/>
      <w:r w:rsidRPr="006647F5">
        <w:rPr>
          <w:rFonts w:ascii="Times New Roman" w:eastAsia="Times New Roman" w:hAnsi="Times New Roman" w:cs="Times New Roman"/>
          <w:bCs/>
          <w:sz w:val="24"/>
          <w:szCs w:val="24"/>
          <w:lang w:eastAsia="tr-TR"/>
        </w:rPr>
        <w:t xml:space="preserve"> yayımlanan Taşınır Mal Yönetmeliği hükümlerine göre devir-teslim eder.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n) Okul öncesi eğitimin tanıtımı ve yaygınlaştırılması amacıyla toplantı, panel, </w:t>
      </w:r>
      <w:proofErr w:type="gramStart"/>
      <w:r w:rsidRPr="00E15EA7">
        <w:rPr>
          <w:rFonts w:ascii="Times New Roman" w:eastAsia="Times New Roman" w:hAnsi="Times New Roman" w:cs="Times New Roman"/>
          <w:sz w:val="24"/>
          <w:szCs w:val="24"/>
          <w:lang w:eastAsia="tr-TR"/>
        </w:rPr>
        <w:t>sempozyum</w:t>
      </w:r>
      <w:proofErr w:type="gramEnd"/>
      <w:r w:rsidRPr="00E15EA7">
        <w:rPr>
          <w:rFonts w:ascii="Times New Roman" w:eastAsia="Times New Roman" w:hAnsi="Times New Roman" w:cs="Times New Roman"/>
          <w:sz w:val="24"/>
          <w:szCs w:val="24"/>
          <w:lang w:eastAsia="tr-TR"/>
        </w:rPr>
        <w:t xml:space="preserve"> ve benzeri etkinliklerin düzenlenmesi için gerekli çalışmaları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o) Çocuklara verilen günlük yemek örneklerinin uygun ortamda 24 saat saklanmasını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p) Personelin disiplin ve sicili ile ilgili iş ve işlemlerini yürütür.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r) Velilerden alınan ücretlerin harcanmasında </w:t>
      </w:r>
      <w:r w:rsidRPr="006647F5">
        <w:rPr>
          <w:rFonts w:ascii="Times New Roman" w:eastAsia="Times New Roman" w:hAnsi="Times New Roman" w:cs="Times New Roman"/>
          <w:bCs/>
          <w:sz w:val="24"/>
          <w:szCs w:val="24"/>
          <w:lang w:eastAsia="tr-TR"/>
        </w:rPr>
        <w:t>harcama birimi</w:t>
      </w:r>
      <w:r w:rsidRPr="006647F5">
        <w:rPr>
          <w:rFonts w:ascii="Times New Roman" w:eastAsia="Times New Roman" w:hAnsi="Times New Roman" w:cs="Times New Roman"/>
          <w:i/>
          <w:iCs/>
          <w:sz w:val="24"/>
          <w:szCs w:val="24"/>
          <w:vertAlign w:val="superscript"/>
          <w:lang w:eastAsia="tr-TR"/>
        </w:rPr>
        <w:t>(8)</w:t>
      </w:r>
      <w:r w:rsidRPr="006647F5">
        <w:rPr>
          <w:rFonts w:ascii="Times New Roman" w:eastAsia="Times New Roman" w:hAnsi="Times New Roman" w:cs="Times New Roman"/>
          <w:sz w:val="24"/>
          <w:szCs w:val="24"/>
          <w:lang w:eastAsia="tr-TR"/>
        </w:rPr>
        <w:t xml:space="preserve"> görevini yerine getirir.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s) Görev tanımlarında belirtilen diğer görevleri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ş) (Ek: 27.10.2007/26683 RG) </w:t>
      </w:r>
      <w:r w:rsidRPr="006647F5">
        <w:rPr>
          <w:rFonts w:ascii="Times New Roman" w:eastAsia="Times New Roman" w:hAnsi="Times New Roman" w:cs="Times New Roman"/>
          <w:bCs/>
          <w:sz w:val="24"/>
          <w:szCs w:val="24"/>
          <w:lang w:eastAsia="tr-TR"/>
        </w:rPr>
        <w:t>Okulda öğle yemeği saatlerinde çocukların düzenli olarak yemek yemelerini ve günlük eğitimin sona ermesinden velilerin çocuklarını teslim almalarına kadar geçen sürede okul-aile birliği ile de işbirliği yaparak çocukların gözetimleri ile ilgili tedbirleri alır.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 xml:space="preserve">t) (Ek: 06.09.2008/26989 RG) </w:t>
      </w:r>
      <w:r w:rsidRPr="006647F5">
        <w:rPr>
          <w:rFonts w:ascii="Times New Roman" w:eastAsia="Times New Roman" w:hAnsi="Times New Roman" w:cs="Times New Roman"/>
          <w:bCs/>
          <w:sz w:val="24"/>
          <w:szCs w:val="24"/>
          <w:lang w:eastAsia="tr-TR"/>
        </w:rPr>
        <w:t>Okulun çevresinde müdür yardımcıları ve öğretmenler tarafından alan taraması yapılmasını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u) (Ek: 06.09.2008/26989 RG) </w:t>
      </w:r>
      <w:r w:rsidRPr="006647F5">
        <w:rPr>
          <w:rFonts w:ascii="Times New Roman" w:eastAsia="Times New Roman" w:hAnsi="Times New Roman" w:cs="Times New Roman"/>
          <w:bCs/>
          <w:sz w:val="24"/>
          <w:szCs w:val="24"/>
          <w:lang w:eastAsia="tr-TR"/>
        </w:rPr>
        <w:t>Çocukların sabahçı, öğlenci ve tam gün olarak gruplandırılmasında çalışan anne ve babaların taleplerini göz önünde bulundurur.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Müdür Yardımcısı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18- </w:t>
      </w:r>
      <w:r w:rsidRPr="00E15EA7">
        <w:rPr>
          <w:rFonts w:ascii="Times New Roman" w:eastAsia="Times New Roman" w:hAnsi="Times New Roman" w:cs="Times New Roman"/>
          <w:sz w:val="24"/>
          <w:szCs w:val="24"/>
          <w:lang w:eastAsia="tr-TR"/>
        </w:rPr>
        <w:t>Müdür yardımcısı; okulun işleyişinden ve işlerin düzenli olarak yürütülmesinden müdüre karşı sorumludur.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Müdür Yardımcısı: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 Okulun yönetim, eğitim ve büro işleriyle ilgili olarak müdür tarafından verilen görevleri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Öğretmenlerce tutulan çocuk gelişim kayıtlarını izler.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Aylık yemek listesini hazırlar veya hazırlatır.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Yemekhane ve okulun genel temizlik işlerini organize eder.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e) Okula gelen erzakın muayenesini ve günlük erzakın ambardan çıkarılmasını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Gerektiğinde okul müdürüne vekâlet eder.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g) Velilerden alınan ücretlerin harcanmasında </w:t>
      </w:r>
      <w:r w:rsidRPr="006647F5">
        <w:rPr>
          <w:rFonts w:ascii="Times New Roman" w:eastAsia="Times New Roman" w:hAnsi="Times New Roman" w:cs="Times New Roman"/>
          <w:bCs/>
          <w:sz w:val="24"/>
          <w:szCs w:val="24"/>
          <w:lang w:eastAsia="tr-TR"/>
        </w:rPr>
        <w:t>gerçekleştirme birimi</w:t>
      </w:r>
      <w:r w:rsidRPr="006647F5">
        <w:rPr>
          <w:rFonts w:ascii="Times New Roman" w:eastAsia="Times New Roman" w:hAnsi="Times New Roman" w:cs="Times New Roman"/>
          <w:i/>
          <w:iCs/>
          <w:sz w:val="24"/>
          <w:szCs w:val="24"/>
          <w:vertAlign w:val="superscript"/>
          <w:lang w:eastAsia="tr-TR"/>
        </w:rPr>
        <w:t>(8)</w:t>
      </w:r>
      <w:r w:rsidRPr="00E15EA7">
        <w:rPr>
          <w:rFonts w:ascii="Times New Roman" w:eastAsia="Times New Roman" w:hAnsi="Times New Roman" w:cs="Times New Roman"/>
          <w:sz w:val="24"/>
          <w:szCs w:val="24"/>
          <w:lang w:eastAsia="tr-TR"/>
        </w:rPr>
        <w:t xml:space="preserve"> görevini yürütür.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h) Okul müdürü tarafından verilen diğer görevleri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ı) (Ek: 27.10.2007/26683 RG) </w:t>
      </w:r>
      <w:r w:rsidRPr="006647F5">
        <w:rPr>
          <w:rFonts w:ascii="Times New Roman" w:eastAsia="Times New Roman" w:hAnsi="Times New Roman" w:cs="Times New Roman"/>
          <w:bCs/>
          <w:sz w:val="24"/>
          <w:szCs w:val="24"/>
          <w:lang w:eastAsia="tr-TR"/>
        </w:rPr>
        <w:t>Okulda öğle yemeği saatlerinde çocukların düzenli olarak yemek yemelerini ve günlük eğitimin sona ermesinden velilerin çocuklarını teslim almalarına kadar geçen sürede çocukların gözetimleri ile ilgili olarak okul müdürü tarafından alınan tedbirlerin uygulanmasına yardımcı olur.</w:t>
      </w:r>
      <w:r w:rsidRPr="00E15EA7">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Bölüm Şefi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19- </w:t>
      </w:r>
      <w:r w:rsidRPr="00E15EA7">
        <w:rPr>
          <w:rFonts w:ascii="Times New Roman" w:eastAsia="Times New Roman" w:hAnsi="Times New Roman" w:cs="Times New Roman"/>
          <w:sz w:val="24"/>
          <w:szCs w:val="24"/>
          <w:lang w:eastAsia="tr-TR"/>
        </w:rPr>
        <w:t>Mesleki ve teknik eğitim kurumları bünyesindeki uygulama sınıflarında görevli bölüm şefi, uygulama sınıfının amaçlarına uygun olarak işleyişinden okul müdürüne karşı sorumludur.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Bölüm Şefi: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Bölümün işleyişini koordine eder, yıllık ve günlük plânların eğitim programına göre hazırlanmasında ve diğer çalışmalarda öğretmenlere rehberlik eder.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Öğretmenlerce tutulan çocuk gelişim kayıtlarını izler.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Personelin sağlık, temizlik, beslenme işleriyle ilgili çalışmalarını izler ve denetler.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Çocukların sağlık kontrollerinin yapılmasını ve sağlıkla ilgili kayıtların tutulmasını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Beslenmenin dengeli olabilmesi için yemek listesinin hazırlanmasında ev yönetimi ve beslenme öğretmenleriyle iş birliği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f) Okula gelen muayenesinde ve günlük erzakın ambardan çıkarılmasında hazır bulunur.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Müdür tarafından verilen diğer görevleri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Öğretmen</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20- </w:t>
      </w:r>
      <w:r w:rsidRPr="00E15EA7">
        <w:rPr>
          <w:rFonts w:ascii="Times New Roman" w:eastAsia="Times New Roman" w:hAnsi="Times New Roman" w:cs="Times New Roman"/>
          <w:sz w:val="24"/>
          <w:szCs w:val="24"/>
          <w:lang w:eastAsia="tr-TR"/>
        </w:rPr>
        <w:t xml:space="preserve">Öğretmen, kanun, tüzük, yönetmelik, yönerge ve emirlerle programlarda belirtilen görevleri yerine getirmekle yükümlüdür.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(Değişik: 06.09.2008/26989 RG) </w:t>
      </w:r>
      <w:r w:rsidRPr="006647F5">
        <w:rPr>
          <w:rFonts w:ascii="Times New Roman" w:eastAsia="Times New Roman" w:hAnsi="Times New Roman" w:cs="Times New Roman"/>
          <w:bCs/>
          <w:sz w:val="24"/>
          <w:szCs w:val="24"/>
          <w:lang w:eastAsia="tr-TR"/>
        </w:rPr>
        <w:t>Öğretmen, Millî Eğitim Bakanlığı Yönetici ve Öğretmenlerinin Ders ve Ek Ders Saatlerine İlişkin Karar gereğince kendisine verilen ders ve ek ders görevini yapmak zorundadır.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Öğretmen;</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w:t>
      </w:r>
      <w:r w:rsidRPr="00E15EA7">
        <w:rPr>
          <w:rFonts w:ascii="Times New Roman" w:eastAsia="Times New Roman" w:hAnsi="Times New Roman" w:cs="Times New Roman"/>
          <w:b/>
          <w:bCs/>
          <w:sz w:val="24"/>
          <w:szCs w:val="24"/>
          <w:lang w:eastAsia="tr-TR"/>
        </w:rPr>
        <w:t>(Değişik: 31.7.2009/27305 RG) </w:t>
      </w:r>
      <w:r w:rsidRPr="006647F5">
        <w:rPr>
          <w:rFonts w:ascii="Times New Roman" w:eastAsia="Times New Roman" w:hAnsi="Times New Roman" w:cs="Times New Roman"/>
          <w:bCs/>
          <w:sz w:val="24"/>
          <w:szCs w:val="24"/>
          <w:lang w:eastAsia="tr-TR"/>
        </w:rPr>
        <w:t>Eğitim programına uygun olarak yıllık ve günlük planları hazırlar ve uygular, Öğretmen Çalışma (Eğitim) Saatleri Devam Takip Defterini (EK-9) doldurur ve imzalar. Ayrıca Sınıf Ders Defteri doldurmaz.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Etkinlikler için gereken eğitim materyallerini hazırlar. Araç-gereç ve eğitim materyallerinin korunmasını, bakım ve onarımını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w:t>
      </w:r>
      <w:r w:rsidRPr="00E15EA7">
        <w:rPr>
          <w:rFonts w:ascii="Times New Roman" w:eastAsia="Times New Roman" w:hAnsi="Times New Roman" w:cs="Times New Roman"/>
          <w:b/>
          <w:bCs/>
          <w:sz w:val="24"/>
          <w:szCs w:val="24"/>
          <w:lang w:eastAsia="tr-TR"/>
        </w:rPr>
        <w:t> (Değişik: 31.7.2009/27305 RG) </w:t>
      </w:r>
      <w:r w:rsidRPr="006647F5">
        <w:rPr>
          <w:rFonts w:ascii="Times New Roman" w:eastAsia="Times New Roman" w:hAnsi="Times New Roman" w:cs="Times New Roman"/>
          <w:bCs/>
          <w:sz w:val="24"/>
          <w:szCs w:val="24"/>
          <w:lang w:eastAsia="tr-TR"/>
        </w:rPr>
        <w:t>Her çocuk için kazanım değerlendirme dosyası tutar. Kazanım değerlendirme dosyasındaki bilgiler esas alınarak hazırlanan gelişim raporu ile öğrenci dosya bilgilerini e-okul sistemine işler.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Aile eğitimiyle ilgili çalışmaların plânlanmasına katılır ve uygular.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Okulda kutlanacak özel günleri planlar ve uygular.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f) Okulun genel etkinliklerine katılır.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Özel eğitim gerektiren çocukların eğitimi için önlemler alır.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h) Nöbet çizelgesine uygun olarak nöbet görevini yerine getirir.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ı) Kanun, Tüzük, Yönerge, Genelge ve Tebliğler Dergisini okur ve imzalar.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J) </w:t>
      </w:r>
      <w:proofErr w:type="gramStart"/>
      <w:r w:rsidRPr="00E15EA7">
        <w:rPr>
          <w:rFonts w:ascii="Times New Roman" w:eastAsia="Times New Roman" w:hAnsi="Times New Roman" w:cs="Times New Roman"/>
          <w:sz w:val="24"/>
          <w:szCs w:val="24"/>
          <w:lang w:eastAsia="tr-TR"/>
        </w:rPr>
        <w:t>Öğretmenler kurulu</w:t>
      </w:r>
      <w:proofErr w:type="gramEnd"/>
      <w:r w:rsidRPr="00E15EA7">
        <w:rPr>
          <w:rFonts w:ascii="Times New Roman" w:eastAsia="Times New Roman" w:hAnsi="Times New Roman" w:cs="Times New Roman"/>
          <w:sz w:val="24"/>
          <w:szCs w:val="24"/>
          <w:lang w:eastAsia="tr-TR"/>
        </w:rPr>
        <w:t xml:space="preserve"> ve zümre öğretmenler kurulu toplantılarına katılır.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k) İhtiyaç ve görevlendirme halinde </w:t>
      </w:r>
      <w:r w:rsidRPr="006647F5">
        <w:rPr>
          <w:rFonts w:ascii="Times New Roman" w:eastAsia="Times New Roman" w:hAnsi="Times New Roman" w:cs="Times New Roman"/>
          <w:bCs/>
          <w:sz w:val="24"/>
          <w:szCs w:val="24"/>
          <w:lang w:eastAsia="tr-TR"/>
        </w:rPr>
        <w:t>gerçekleştirme birimi</w:t>
      </w:r>
      <w:r w:rsidRPr="006647F5">
        <w:rPr>
          <w:rFonts w:ascii="Times New Roman" w:eastAsia="Times New Roman" w:hAnsi="Times New Roman" w:cs="Times New Roman"/>
          <w:i/>
          <w:iCs/>
          <w:sz w:val="24"/>
          <w:szCs w:val="24"/>
          <w:vertAlign w:val="superscript"/>
          <w:lang w:eastAsia="tr-TR"/>
        </w:rPr>
        <w:t>(8)</w:t>
      </w:r>
      <w:r w:rsidRPr="006647F5">
        <w:rPr>
          <w:rFonts w:ascii="Times New Roman" w:eastAsia="Times New Roman" w:hAnsi="Times New Roman" w:cs="Times New Roman"/>
          <w:sz w:val="24"/>
          <w:szCs w:val="24"/>
          <w:lang w:eastAsia="tr-TR"/>
        </w:rPr>
        <w:t xml:space="preserve"> görevini yerine getirir.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l) Yönetimin vereceği eğitimle ilgili diğer görevleri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 xml:space="preserve">(Değişik: 27.10.2007/26683 RG) </w:t>
      </w:r>
      <w:r w:rsidRPr="006647F5">
        <w:rPr>
          <w:rFonts w:ascii="Times New Roman" w:eastAsia="Times New Roman" w:hAnsi="Times New Roman" w:cs="Times New Roman"/>
          <w:bCs/>
          <w:sz w:val="24"/>
          <w:szCs w:val="24"/>
          <w:lang w:eastAsia="tr-TR"/>
        </w:rPr>
        <w:t>Programda eğitim etkinliği olarak yer alan kahvaltı ve öğle yemeğine katılır, çocukların düzenli olarak yemek yeme alışkanlığı kazanmalarını sağlar.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 n) (Ek: 06.09.2008/26989 RG) </w:t>
      </w:r>
      <w:r w:rsidRPr="006647F5">
        <w:rPr>
          <w:rFonts w:ascii="Times New Roman" w:eastAsia="Times New Roman" w:hAnsi="Times New Roman" w:cs="Times New Roman"/>
          <w:bCs/>
          <w:sz w:val="24"/>
          <w:szCs w:val="24"/>
          <w:lang w:eastAsia="tr-TR"/>
        </w:rPr>
        <w:t>Grubundaki çocukları gözlemleyerek üstün yetenekli çocukların rehberlik araştırma merkezine bildirimini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Nöbetçi Öğretmen</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21- </w:t>
      </w:r>
      <w:r w:rsidRPr="00E15EA7">
        <w:rPr>
          <w:rFonts w:ascii="Times New Roman" w:eastAsia="Times New Roman" w:hAnsi="Times New Roman" w:cs="Times New Roman"/>
          <w:sz w:val="24"/>
          <w:szCs w:val="24"/>
          <w:lang w:eastAsia="tr-TR"/>
        </w:rPr>
        <w:t xml:space="preserve">Nöbet, okullarda öğretmen sayısı göz önünde bulundurularak eğitimi aksatmayacak şekilde, okul müdürü tarafından hazırlanan çizelgeye göre tutulur.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Bayanlarda 20, erkeklerde 25 yıl ve daha fazla hizmeti olan öğretmenlere nöbet görevi verilmez. Ancak gereksinim duyulduğunda bu öğretmenlere de nöbet görevi verilebilir.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27.10.2007/26683 RG)</w:t>
      </w:r>
      <w:r w:rsidRPr="00E15EA7">
        <w:rPr>
          <w:rFonts w:ascii="Times New Roman" w:eastAsia="Times New Roman" w:hAnsi="Times New Roman" w:cs="Times New Roman"/>
          <w:sz w:val="24"/>
          <w:szCs w:val="24"/>
          <w:lang w:eastAsia="tr-TR"/>
        </w:rPr>
        <w:t xml:space="preserve"> </w:t>
      </w:r>
      <w:r w:rsidRPr="006647F5">
        <w:rPr>
          <w:rFonts w:ascii="Times New Roman" w:eastAsia="Times New Roman" w:hAnsi="Times New Roman" w:cs="Times New Roman"/>
          <w:bCs/>
          <w:sz w:val="24"/>
          <w:szCs w:val="24"/>
          <w:lang w:eastAsia="tr-TR"/>
        </w:rPr>
        <w:t>Ayrıca hamile öğretmenlere doğuma üç ay kala ve doğumdan itibaren bir yıl süre ile nöbet görevi verilmez. Ancak, istemeleri hâlinde nöbet görevi verilebilir.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Nöbet görevlerini,</w:t>
      </w:r>
    </w:p>
    <w:p w:rsidR="00E15EA7" w:rsidRPr="006647F5"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 </w:t>
      </w:r>
      <w:r w:rsidRPr="006647F5">
        <w:rPr>
          <w:rFonts w:ascii="Times New Roman" w:eastAsia="Times New Roman" w:hAnsi="Times New Roman" w:cs="Times New Roman"/>
          <w:bCs/>
          <w:sz w:val="24"/>
          <w:szCs w:val="24"/>
          <w:lang w:eastAsia="tr-TR"/>
        </w:rPr>
        <w:t>Ana sınıfı öğretmenlerine nöbet görevi verilmez. Bu öğretmenler, bölümlerinin dışında ve okulda boş geçen derslerin doldurulmasında görevlendirilemez.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Nöbetçi öğretmen:</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Okulda günlük eğitimin başlamasından yarım saat önce hazır bulunur ve çalışma süresinin bitiminden yarım saat sonra gerekli kontrolleri yaparak nöbet görevini bitirir.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w:t>
      </w:r>
      <w:r w:rsidRPr="00E15EA7">
        <w:rPr>
          <w:rFonts w:ascii="Times New Roman" w:eastAsia="Times New Roman" w:hAnsi="Times New Roman" w:cs="Times New Roman"/>
          <w:b/>
          <w:bCs/>
          <w:sz w:val="24"/>
          <w:szCs w:val="24"/>
          <w:lang w:eastAsia="tr-TR"/>
        </w:rPr>
        <w:t xml:space="preserve">(Değişik: 20.2.2006/26086 RG) </w:t>
      </w:r>
      <w:r w:rsidRPr="006647F5">
        <w:rPr>
          <w:rFonts w:ascii="Times New Roman" w:eastAsia="Times New Roman" w:hAnsi="Times New Roman" w:cs="Times New Roman"/>
          <w:bCs/>
          <w:sz w:val="24"/>
          <w:szCs w:val="24"/>
          <w:lang w:eastAsia="tr-TR"/>
        </w:rPr>
        <w:t>Eğitim ve yönetim işlerinin düzenli olarak yürütülmesinde, okul yöneticilerine yardımcı olur. Okulda çocuklara verilen kahvaltı ve öğle yemeği esnasında çocuklarla birlikte bulunur, grubundaki çocukların düzenli bir şekilde yemek yemelerini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Okulun ısıtma, elektrik ve sıhhî sistemlerinin çalışmasını, temizliğinin yapılmasını, her türlü yangın tehlikesine karşı önleyici tedbirlerin alınmasını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Olağanüstü durumlarda gerekli önlemleri alır ve durumu ilgililere bildirir. Okul nöbet defterine önemli olayları, aldığı önlemleri yazar ve imzalar.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Günlük erzakın ambardan çıkarılmasında ve okula gelen erzakın muayenesinde hazır bulunur.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Öğretmenler Kurulu</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22- </w:t>
      </w:r>
      <w:r w:rsidRPr="00E15EA7">
        <w:rPr>
          <w:rFonts w:ascii="Times New Roman" w:eastAsia="Times New Roman" w:hAnsi="Times New Roman" w:cs="Times New Roman"/>
          <w:sz w:val="24"/>
          <w:szCs w:val="24"/>
          <w:lang w:eastAsia="tr-TR"/>
        </w:rPr>
        <w:t xml:space="preserve">Öğretmenler kurulu, okul müdürünün başkanlığında müdür yardımcısı ve okulda görevli öğretmenlerden oluşur. Müdürün bulunmadığı zamanlarda öğretmenler kuruluna müdürün görevlendireceği müdür yardımcısı başkanlık eder. Okulda görevli usta öğreticiler kurul toplantılarına dinleyici olarak katılırlar.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Öğretmenler kurulu; eğitim yılı başında, ikinci yarıyıl başında, eğitim yılı sonunda ve okul yönetimince gerek duyulduğu zamanlarda toplanır.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Kurulun toplantı gündemi, müdür ta</w:t>
      </w:r>
      <w:r w:rsidR="006647F5">
        <w:rPr>
          <w:rFonts w:ascii="Times New Roman" w:eastAsia="Times New Roman" w:hAnsi="Times New Roman" w:cs="Times New Roman"/>
          <w:sz w:val="24"/>
          <w:szCs w:val="24"/>
          <w:lang w:eastAsia="tr-TR"/>
        </w:rPr>
        <w:t>r</w:t>
      </w:r>
      <w:r w:rsidRPr="00E15EA7">
        <w:rPr>
          <w:rFonts w:ascii="Times New Roman" w:eastAsia="Times New Roman" w:hAnsi="Times New Roman" w:cs="Times New Roman"/>
          <w:sz w:val="24"/>
          <w:szCs w:val="24"/>
          <w:lang w:eastAsia="tr-TR"/>
        </w:rPr>
        <w:t>afından bir hafta önceden duyurulur. Olağanüstü yapılan kurul toplantılarında bu süre aranmaz.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Öğretmenler kurulu toplantılarında alınan kararlar, tutanakla tespit edilir ve toplantıya katılanlar tarafından imzalanır. Mazereti nedeniyle toplantıya katılamayanlar, tutanakta belirtilir ve bilgi edinmeleri için kendilerine okutturularak imzalatılır.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Kurul toplantılarının, eğitim saatleri dışında yapılması esastır.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Öğretmenler kurulunda:</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İlk toplantıda, önceki yılın değerlendirilmesi ile yeni eğitim yılı çalışma esasları belirlenir ve iş bölümü yapılır.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Eğitim programları ile önceki yılın eğitim plânları incelenerek ortak bir anlayış oluşturulur.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Meslekî yayınlar, eğitim alanındaki değişim ve yeni gelişmeleri değerlendirilir.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Yıl içinde kutlanması gereken özel gün ve bayramlar tespit edilir. Yıllık ve günlük planlar ile gezi, gözlem planları arasında birlik sağlanır.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e) Çocukların yaş gruplarına göre kişilik gelişimi, sağlık, beslenme, sosyal ilişkiler, ekonomik ve aile durumları değerlendirilerek alınacak önlemler görüşülür.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f) Ana sınıfı ve uygulama sınıfı öğretmenleri, bağlı bulundukları okulun kurul toplantılarına katılır ve okul öncesi eğitimi ile ilgili konuların değerlendirilmesini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Eğitim yöntem ve tekniklerinin uygulanılmasında ve kullanılan eğitim materyallerinin geliştirilmesinde amaç-araç ilişkisi göz önünde tutulur.</w:t>
      </w:r>
      <w:r w:rsidR="006647F5">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Toplantıya katılamayanlar bilahare kurul tutanağım okuyarak bilgi edinirler.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h) Aile eğitimi çalışmalarının plânlanmasında iş birliği sağlanır.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ı) Eğitim yılı içinde yapılan toplantılarla ilgili çalışmalar gözden geçirilip değerlendirilir. Eksiklik ve aksaklıkların giderilmesi için alınacak önlemler görüşülür ve kararlaştırılır.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Zümre Öğretmenler Kurulu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b/>
          <w:bCs/>
          <w:sz w:val="24"/>
          <w:szCs w:val="24"/>
          <w:lang w:eastAsia="tr-TR"/>
        </w:rPr>
        <w:t xml:space="preserve">Madde 23- </w:t>
      </w:r>
      <w:r w:rsidRPr="00E15EA7">
        <w:rPr>
          <w:rFonts w:ascii="Times New Roman" w:eastAsia="Times New Roman" w:hAnsi="Times New Roman" w:cs="Times New Roman"/>
          <w:sz w:val="24"/>
          <w:szCs w:val="24"/>
          <w:lang w:eastAsia="tr-TR"/>
        </w:rPr>
        <w:t>Zümre öğretmenler kurulu toplantısı anaokulu, uygulama sınıfı ve ana sınıflarında okul müdürlüğünce yapılacak plânlamaya uygun olarak; öğretmenlerin okul öncesi eğitimin geliştirilmesi çalışmalarında ortak bir anlayış oluşturmaları, grupları ile ilgili eğitim etkinliklerinin uygulanmasında karşılaşılan sorunların çözüm yollarının araştırılması ve meslekî gelişmelerle ilgili bilgi alışverişinde bulunmaları için eğitim yılı başında, ortasında, sonunda ve ihtiyaç duyuldukça yapılır.</w:t>
      </w:r>
      <w:proofErr w:type="gramEnd"/>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Meslekle İlgili Çalışmalar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24- </w:t>
      </w:r>
      <w:r w:rsidRPr="00E15EA7">
        <w:rPr>
          <w:rFonts w:ascii="Times New Roman" w:eastAsia="Times New Roman" w:hAnsi="Times New Roman" w:cs="Times New Roman"/>
          <w:sz w:val="24"/>
          <w:szCs w:val="24"/>
          <w:lang w:eastAsia="tr-TR"/>
        </w:rPr>
        <w:t xml:space="preserve">Okul öncesi eğitim kurumlarında görevli yönetici ve öğretmenler, meslekle ilgili çalışmalarını eğitimin bitiminden 1 </w:t>
      </w:r>
      <w:proofErr w:type="gramStart"/>
      <w:r w:rsidRPr="00E15EA7">
        <w:rPr>
          <w:rFonts w:ascii="Times New Roman" w:eastAsia="Times New Roman" w:hAnsi="Times New Roman" w:cs="Times New Roman"/>
          <w:sz w:val="24"/>
          <w:szCs w:val="24"/>
          <w:lang w:eastAsia="tr-TR"/>
        </w:rPr>
        <w:t>temmuza</w:t>
      </w:r>
      <w:proofErr w:type="gramEnd"/>
      <w:r w:rsidRPr="00E15EA7">
        <w:rPr>
          <w:rFonts w:ascii="Times New Roman" w:eastAsia="Times New Roman" w:hAnsi="Times New Roman" w:cs="Times New Roman"/>
          <w:sz w:val="24"/>
          <w:szCs w:val="24"/>
          <w:lang w:eastAsia="tr-TR"/>
        </w:rPr>
        <w:t xml:space="preserve">, eylül ayının ilk iş gününden eğitimin başlangıcına kadar olan sürede yaparlar.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Meslekî çalışmalarda; eğitim faaliyetleri, mevzuatta yapılan değişiklikler, eğitim </w:t>
      </w:r>
      <w:proofErr w:type="spellStart"/>
      <w:r w:rsidRPr="00E15EA7">
        <w:rPr>
          <w:rFonts w:ascii="Times New Roman" w:eastAsia="Times New Roman" w:hAnsi="Times New Roman" w:cs="Times New Roman"/>
          <w:sz w:val="24"/>
          <w:szCs w:val="24"/>
          <w:lang w:eastAsia="tr-TR"/>
        </w:rPr>
        <w:t>metod</w:t>
      </w:r>
      <w:proofErr w:type="spellEnd"/>
      <w:r w:rsidRPr="00E15EA7">
        <w:rPr>
          <w:rFonts w:ascii="Times New Roman" w:eastAsia="Times New Roman" w:hAnsi="Times New Roman" w:cs="Times New Roman"/>
          <w:sz w:val="24"/>
          <w:szCs w:val="24"/>
          <w:lang w:eastAsia="tr-TR"/>
        </w:rPr>
        <w:t xml:space="preserve"> ve teknikleri ile ilgili yenilikler ve gelişmeler, rehberlik, araştırma, plânlama, aile eğitimi konularına öğretmenler kurulu ve zümre öğretmenler kurulu kararları doğrultusunda yer verilir.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Meslekî çalışma programı okul yönetimi tarafından hazırlanır, il/ilçe millî eğitim müdürlüğünce onaylanır ve uygulanır.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 </w:t>
      </w:r>
      <w:r w:rsidRPr="006647F5">
        <w:rPr>
          <w:rFonts w:ascii="Times New Roman" w:eastAsia="Times New Roman" w:hAnsi="Times New Roman" w:cs="Times New Roman"/>
          <w:bCs/>
          <w:sz w:val="24"/>
          <w:szCs w:val="24"/>
          <w:lang w:eastAsia="tr-TR"/>
        </w:rPr>
        <w:t xml:space="preserve"> Köy ve beldelerde görevli okul öncesi eğitimi öğretmenleri, derslerin kesiminden 1 </w:t>
      </w:r>
      <w:r w:rsidR="006647F5">
        <w:rPr>
          <w:rFonts w:ascii="Times New Roman" w:eastAsia="Times New Roman" w:hAnsi="Times New Roman" w:cs="Times New Roman"/>
          <w:bCs/>
          <w:sz w:val="24"/>
          <w:szCs w:val="24"/>
          <w:lang w:eastAsia="tr-TR"/>
        </w:rPr>
        <w:t>T</w:t>
      </w:r>
      <w:r w:rsidRPr="006647F5">
        <w:rPr>
          <w:rFonts w:ascii="Times New Roman" w:eastAsia="Times New Roman" w:hAnsi="Times New Roman" w:cs="Times New Roman"/>
          <w:bCs/>
          <w:sz w:val="24"/>
          <w:szCs w:val="24"/>
          <w:lang w:eastAsia="tr-TR"/>
        </w:rPr>
        <w:t>emmuza kadar yapılacak meslekle ilgili çalışmaları, okul yönetimi ve millî eğitim müdürlüğünün bilgisi dâhilinde yaz tatilini geçirecekleri yerdeki bir okul öncesi eğitim kurumunda yapabilirler. Meslekle ilgili çalışmaları tatil adreslerinde tamamlayan öğretmenler, bu çalışmalara katıldıklarını gösterir okul müdürlüğünden alacakları yazıyı, eylül ayının ilk iş gününde bağlı bulundukları millî eğitim müdürlüğüne teslim ederler. Bu yazının bir örneği de okul müdürlüğünce saklanır.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Usta Öğretici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25-</w:t>
      </w:r>
      <w:r w:rsidRPr="00E15EA7">
        <w:rPr>
          <w:rFonts w:ascii="Times New Roman" w:eastAsia="Times New Roman" w:hAnsi="Times New Roman" w:cs="Times New Roman"/>
          <w:sz w:val="24"/>
          <w:szCs w:val="24"/>
          <w:lang w:eastAsia="tr-TR"/>
        </w:rPr>
        <w:t>Usta Öğreticiler, Millî Eğitim Bakanlığı Kurumlarında Sözleşmeli veya Ek Ders Görevi ile Görevlendirilecek Uzman ve Usta Öğreticiler Hakkında Yönetmelikte belirtilen esaslara göre Bakanlıkça tahsis edilen kontenjan çerçevesinde il milli eğitim müdürlüğünce seçilir, görevlendirilir ve mali yükümlülükleri il/ilçe millî eğitim müdürlüğünce yürütülür.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Usta Öğreticiler, eğitim hizmetlerinde öğretmen görev ve sorumluluğu içinde okul müdürünün düzenleyeceği esaslar doğrultusunda görev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Memur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26- </w:t>
      </w:r>
      <w:r w:rsidRPr="00E15EA7">
        <w:rPr>
          <w:rFonts w:ascii="Times New Roman" w:eastAsia="Times New Roman" w:hAnsi="Times New Roman" w:cs="Times New Roman"/>
          <w:sz w:val="24"/>
          <w:szCs w:val="24"/>
          <w:lang w:eastAsia="tr-TR"/>
        </w:rPr>
        <w:t>Anaokullarında, yönetim ve hesap işleri için en az bir memur görevlendirilir.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Memur,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 xml:space="preserve">a) Müdür veya müdür yardımcıları tarafından kendisine verilen yazışmaları yürütür.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Gelen-Giden yazılarla ilgili dosya ve defterleri tutar. Yazışmaların asıl veya örneklerini dosyalayarak saklar ve gerekenlere cevap hazırlar.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c) Kendisine teslim edilen gizli ya da şahıslarla ilgili yazıların gizlilik içinde saklanm</w:t>
      </w:r>
      <w:r w:rsidR="006647F5">
        <w:rPr>
          <w:rFonts w:ascii="Times New Roman" w:eastAsia="Times New Roman" w:hAnsi="Times New Roman" w:cs="Times New Roman"/>
          <w:sz w:val="24"/>
          <w:szCs w:val="24"/>
          <w:lang w:eastAsia="tr-TR"/>
        </w:rPr>
        <w:t>a</w:t>
      </w:r>
      <w:r w:rsidRPr="00E15EA7">
        <w:rPr>
          <w:rFonts w:ascii="Times New Roman" w:eastAsia="Times New Roman" w:hAnsi="Times New Roman" w:cs="Times New Roman"/>
          <w:sz w:val="24"/>
          <w:szCs w:val="24"/>
          <w:lang w:eastAsia="tr-TR"/>
        </w:rPr>
        <w:t xml:space="preserve">sından sorumludur.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Okulda görevli personelin özlük dosyalarını tutar ve bunlarla ilgili değişikleri işler.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e) Okulun arşiv işlerini düzenler.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Kurum personeline ait aylık, ücret, sosyal yardım, yolluk, sağlık, </w:t>
      </w:r>
      <w:r w:rsidRPr="00E15EA7">
        <w:rPr>
          <w:rFonts w:ascii="Times New Roman" w:eastAsia="Times New Roman" w:hAnsi="Times New Roman" w:cs="Times New Roman"/>
          <w:b/>
          <w:bCs/>
          <w:sz w:val="24"/>
          <w:szCs w:val="24"/>
          <w:lang w:eastAsia="tr-TR"/>
        </w:rPr>
        <w:t xml:space="preserve">(... </w:t>
      </w:r>
      <w:proofErr w:type="gramStart"/>
      <w:r w:rsidRPr="00E15EA7">
        <w:rPr>
          <w:rFonts w:ascii="Times New Roman" w:eastAsia="Times New Roman" w:hAnsi="Times New Roman" w:cs="Times New Roman"/>
          <w:b/>
          <w:bCs/>
          <w:sz w:val="24"/>
          <w:szCs w:val="24"/>
          <w:lang w:eastAsia="tr-TR"/>
        </w:rPr>
        <w:t>....</w:t>
      </w:r>
      <w:proofErr w:type="gramEnd"/>
      <w:r w:rsidRPr="00E15EA7">
        <w:rPr>
          <w:rFonts w:ascii="Times New Roman" w:eastAsia="Times New Roman" w:hAnsi="Times New Roman" w:cs="Times New Roman"/>
          <w:b/>
          <w:bCs/>
          <w:sz w:val="24"/>
          <w:szCs w:val="24"/>
          <w:lang w:eastAsia="tr-TR"/>
        </w:rPr>
        <w:t>)</w:t>
      </w:r>
      <w:r w:rsidRPr="00E15EA7">
        <w:rPr>
          <w:rFonts w:ascii="Times New Roman" w:eastAsia="Times New Roman" w:hAnsi="Times New Roman" w:cs="Times New Roman"/>
          <w:i/>
          <w:iCs/>
          <w:sz w:val="24"/>
          <w:szCs w:val="24"/>
          <w:vertAlign w:val="superscript"/>
          <w:lang w:eastAsia="tr-TR"/>
        </w:rPr>
        <w:t>(9)</w:t>
      </w:r>
      <w:r w:rsidRPr="00E15EA7">
        <w:rPr>
          <w:rFonts w:ascii="Times New Roman" w:eastAsia="Times New Roman" w:hAnsi="Times New Roman" w:cs="Times New Roman"/>
          <w:sz w:val="24"/>
          <w:szCs w:val="24"/>
          <w:lang w:eastAsia="tr-TR"/>
        </w:rPr>
        <w:t xml:space="preserve"> ve benzeri özlük haklarının zamanında ödenmesini sağlar, bunlarla ilgili belgeleri dosyalay</w:t>
      </w:r>
      <w:r w:rsidR="006647F5">
        <w:rPr>
          <w:rFonts w:ascii="Times New Roman" w:eastAsia="Times New Roman" w:hAnsi="Times New Roman" w:cs="Times New Roman"/>
          <w:sz w:val="24"/>
          <w:szCs w:val="24"/>
          <w:lang w:eastAsia="tr-TR"/>
        </w:rPr>
        <w:t>a</w:t>
      </w:r>
      <w:r w:rsidRPr="00E15EA7">
        <w:rPr>
          <w:rFonts w:ascii="Times New Roman" w:eastAsia="Times New Roman" w:hAnsi="Times New Roman" w:cs="Times New Roman"/>
          <w:sz w:val="24"/>
          <w:szCs w:val="24"/>
          <w:lang w:eastAsia="tr-TR"/>
        </w:rPr>
        <w:t xml:space="preserve">rak saklar.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g) Okulla ilgili malî işleri izler, gerekli iş ve işlemleri yapar ve bunlarla ilgili yazı, belge, defter ve dosyaları düzenleyerek saklar.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h) Büro işleri ile ilgili olarak okul yönetimince kendisine verilen diğer görevleri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ı) Uygulama sınıfı ve ana sınıfında, yukarıda sayılan görevleri bağlı bulunduğu okulun memuru yerine getirir.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i) </w:t>
      </w:r>
      <w:r w:rsidRPr="00E15EA7">
        <w:rPr>
          <w:rFonts w:ascii="Times New Roman" w:eastAsia="Times New Roman" w:hAnsi="Times New Roman" w:cs="Times New Roman"/>
          <w:b/>
          <w:bCs/>
          <w:sz w:val="24"/>
          <w:szCs w:val="24"/>
          <w:lang w:eastAsia="tr-TR"/>
        </w:rPr>
        <w:t>(Ek 06.09.2008/26989 RG) </w:t>
      </w:r>
      <w:proofErr w:type="gramStart"/>
      <w:r w:rsidRPr="006647F5">
        <w:rPr>
          <w:rFonts w:ascii="Times New Roman" w:eastAsia="Times New Roman" w:hAnsi="Times New Roman" w:cs="Times New Roman"/>
          <w:bCs/>
          <w:sz w:val="24"/>
          <w:szCs w:val="24"/>
          <w:lang w:eastAsia="tr-TR"/>
        </w:rPr>
        <w:t>18/1/2007</w:t>
      </w:r>
      <w:proofErr w:type="gramEnd"/>
      <w:r w:rsidRPr="006647F5">
        <w:rPr>
          <w:rFonts w:ascii="Times New Roman" w:eastAsia="Times New Roman" w:hAnsi="Times New Roman" w:cs="Times New Roman"/>
          <w:bCs/>
          <w:sz w:val="24"/>
          <w:szCs w:val="24"/>
          <w:lang w:eastAsia="tr-TR"/>
        </w:rPr>
        <w:t xml:space="preserve"> tarihli ve 26407 sayılı Resmî </w:t>
      </w:r>
      <w:proofErr w:type="spellStart"/>
      <w:r w:rsidRPr="006647F5">
        <w:rPr>
          <w:rFonts w:ascii="Times New Roman" w:eastAsia="Times New Roman" w:hAnsi="Times New Roman" w:cs="Times New Roman"/>
          <w:bCs/>
          <w:sz w:val="24"/>
          <w:szCs w:val="24"/>
          <w:lang w:eastAsia="tr-TR"/>
        </w:rPr>
        <w:t>Gazete'de</w:t>
      </w:r>
      <w:proofErr w:type="spellEnd"/>
      <w:r w:rsidRPr="006647F5">
        <w:rPr>
          <w:rFonts w:ascii="Times New Roman" w:eastAsia="Times New Roman" w:hAnsi="Times New Roman" w:cs="Times New Roman"/>
          <w:bCs/>
          <w:sz w:val="24"/>
          <w:szCs w:val="24"/>
          <w:lang w:eastAsia="tr-TR"/>
        </w:rPr>
        <w:t xml:space="preserve"> yayınlanan Taşınır Mal Yönetmeliğine uygun olarak okulun ambar memurluğu ve taşınır mal kayıt ve kontrol yetkilisi görevlerini yürütür.</w:t>
      </w:r>
      <w:r w:rsidRPr="00E15EA7">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Tabip</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27- </w:t>
      </w:r>
      <w:r w:rsidRPr="00E15EA7">
        <w:rPr>
          <w:rFonts w:ascii="Times New Roman" w:eastAsia="Times New Roman" w:hAnsi="Times New Roman" w:cs="Times New Roman"/>
          <w:sz w:val="24"/>
          <w:szCs w:val="24"/>
          <w:lang w:eastAsia="tr-TR"/>
        </w:rPr>
        <w:t xml:space="preserve">Okul öncesi eğitim kurumlarında çocuk sağlığı konusunda uzman bir tabibin bulunması esastır.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Okul tabibinin bulunmaması durumunda sağlık hizmetleri konusunda hükümet tabipliği,</w:t>
      </w:r>
      <w:r w:rsidR="006647F5">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 xml:space="preserve">sağlık ocakları varsa sağlık eğitim merkezleri, ana çocuk sağlığı merkezi ve benzeri kuruluşlardan yararlanılır.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Tabip;</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 Çocukların periyodik sağlık kontrollerini yapar ve kayıtlarının tutulmasını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Kurum personelinin periyodik sağlık kontrollerini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Salgın ve bulaşıcı hastalıklarla karşılaşmamak için gerekli önlemleri alır.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Salgın ve bulaşıcı hastalıklarla karşılaşıldığında, yayılmayı engelleyici önlemler alır ve ilgili kuruluşların bilgilendirilmesini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e) Kurumda bulunan tüm personele zaman zaman sağlıkla ilgili bilgiler verir.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Yönetici ve öğretmenlerle iş birliği yaparak aile eğitimine katılır ve sağlık konusunda velileri aydınlatır.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g) Varsa özel eğitim gerektiren çocukların </w:t>
      </w:r>
      <w:proofErr w:type="gramStart"/>
      <w:r w:rsidRPr="00E15EA7">
        <w:rPr>
          <w:rFonts w:ascii="Times New Roman" w:eastAsia="Times New Roman" w:hAnsi="Times New Roman" w:cs="Times New Roman"/>
          <w:sz w:val="24"/>
          <w:szCs w:val="24"/>
          <w:lang w:eastAsia="tr-TR"/>
        </w:rPr>
        <w:t>entegre</w:t>
      </w:r>
      <w:proofErr w:type="gramEnd"/>
      <w:r w:rsidRPr="00E15EA7">
        <w:rPr>
          <w:rFonts w:ascii="Times New Roman" w:eastAsia="Times New Roman" w:hAnsi="Times New Roman" w:cs="Times New Roman"/>
          <w:sz w:val="24"/>
          <w:szCs w:val="24"/>
          <w:lang w:eastAsia="tr-TR"/>
        </w:rPr>
        <w:t xml:space="preserve"> eğitimlerine katılarak yapılan eğitime destek veriri.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Psikolog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28- </w:t>
      </w:r>
      <w:r w:rsidRPr="00E15EA7">
        <w:rPr>
          <w:rFonts w:ascii="Times New Roman" w:eastAsia="Times New Roman" w:hAnsi="Times New Roman" w:cs="Times New Roman"/>
          <w:sz w:val="24"/>
          <w:szCs w:val="24"/>
          <w:lang w:eastAsia="tr-TR"/>
        </w:rPr>
        <w:t>Çocukların psikolojik açıdan sağlıklı gelişimleri ve ortaya çıkabilecek sorunlarının çözümlenmesi amacıyla okul öncesi eğitim kurumlarında bir psikolo</w:t>
      </w:r>
      <w:r w:rsidR="006647F5">
        <w:rPr>
          <w:rFonts w:ascii="Times New Roman" w:eastAsia="Times New Roman" w:hAnsi="Times New Roman" w:cs="Times New Roman"/>
          <w:sz w:val="24"/>
          <w:szCs w:val="24"/>
          <w:lang w:eastAsia="tr-TR"/>
        </w:rPr>
        <w:t>ğ</w:t>
      </w:r>
      <w:r w:rsidRPr="00E15EA7">
        <w:rPr>
          <w:rFonts w:ascii="Times New Roman" w:eastAsia="Times New Roman" w:hAnsi="Times New Roman" w:cs="Times New Roman"/>
          <w:sz w:val="24"/>
          <w:szCs w:val="24"/>
          <w:lang w:eastAsia="tr-TR"/>
        </w:rPr>
        <w:t xml:space="preserve">un bulunması esastır.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Okul psikolo</w:t>
      </w:r>
      <w:r w:rsidR="006647F5">
        <w:rPr>
          <w:rFonts w:ascii="Times New Roman" w:eastAsia="Times New Roman" w:hAnsi="Times New Roman" w:cs="Times New Roman"/>
          <w:sz w:val="24"/>
          <w:szCs w:val="24"/>
          <w:lang w:eastAsia="tr-TR"/>
        </w:rPr>
        <w:t>ğ</w:t>
      </w:r>
      <w:r w:rsidRPr="00E15EA7">
        <w:rPr>
          <w:rFonts w:ascii="Times New Roman" w:eastAsia="Times New Roman" w:hAnsi="Times New Roman" w:cs="Times New Roman"/>
          <w:sz w:val="24"/>
          <w:szCs w:val="24"/>
          <w:lang w:eastAsia="tr-TR"/>
        </w:rPr>
        <w:t xml:space="preserve">unun bulunmaması durumunda, çocukların psikolojik sağlık hizmetleri konusunda il/ilçe imkânlarından yararlanılır.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Psikolog;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 Çocukların psikolojik açıdan sağlıklı gelişimleri için gerekli önlemleri alır.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Gereken testlerin yapılmasını ve kayıtlarının tutulmasını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Ruh sağlığı ve çocuk ruh sağlığı konularında kurumda bulunan tüm personele zaman zaman bilgiler verir.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Aile eğitimi çalışmalarının plânlanması ve uygulanmasına aktif olarak katılır.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e) Yapılan kontrollerde ortaya çıkan veya veli/öğretmen tarafından tespit edilen sorunlar ve sorunlu çocuklar ile ilgili özel çalışmalar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Uzun süreli/sürekli hastalık, kaza, yaralanma, parçalanmış ailelerin çocukları ve ebeveynlerinden ayrı yaşama zorunluluğu konularında ilgili yönetici, öğretmen ve diğer personeli aydınlatır. Doğru teşhis konulmasını ve tedavisinin yapılmasını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g) Varsa özel eğitim gerektiren çocukların </w:t>
      </w:r>
      <w:proofErr w:type="gramStart"/>
      <w:r w:rsidRPr="00E15EA7">
        <w:rPr>
          <w:rFonts w:ascii="Times New Roman" w:eastAsia="Times New Roman" w:hAnsi="Times New Roman" w:cs="Times New Roman"/>
          <w:sz w:val="24"/>
          <w:szCs w:val="24"/>
          <w:lang w:eastAsia="tr-TR"/>
        </w:rPr>
        <w:t>entegre</w:t>
      </w:r>
      <w:proofErr w:type="gramEnd"/>
      <w:r w:rsidRPr="00E15EA7">
        <w:rPr>
          <w:rFonts w:ascii="Times New Roman" w:eastAsia="Times New Roman" w:hAnsi="Times New Roman" w:cs="Times New Roman"/>
          <w:sz w:val="24"/>
          <w:szCs w:val="24"/>
          <w:lang w:eastAsia="tr-TR"/>
        </w:rPr>
        <w:t xml:space="preserve"> eğitimlerine katılarak yapılan eğitime destek verir.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Aşçı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29-</w:t>
      </w:r>
      <w:r w:rsidRPr="00E15EA7">
        <w:rPr>
          <w:rFonts w:ascii="Times New Roman" w:eastAsia="Times New Roman" w:hAnsi="Times New Roman" w:cs="Times New Roman"/>
          <w:sz w:val="24"/>
          <w:szCs w:val="24"/>
          <w:lang w:eastAsia="tr-TR"/>
        </w:rPr>
        <w:t xml:space="preserve"> Anaokulu ve uygulama sınıflarında çocukların besinlerini hazırlamak üzere bir aşçı görevlendirilir. Aşçı, bulunamaması durumunda bu görev, aşçılık kurs belgesi bulunan bir hizmetliye yaptırılabilir. Aşçı okul müdürüne, görevli müdür yardımcısına ve nöbetçi öğretmene karşı sorumludur.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Çocukların besinlerini hazırlamakla görevleri olan aşçı;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 Günlük yemek listesine göre kendisine teslim edilen besin maddelerini nöbetçi öğretmenin gözetim ve denetimi altında, sağlık ve temizlik kurallarına uygun olarak hazırlar ve pişirir. Yiyeceklerin kalitesi ve görüntüsü bozulmadan dağıtımını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Teslim aldığı besin maddelerinin bozulmayacak şekilde saklanmasını, eksiksiz olarak hazırlanmasını, yerinde kullanılmasını ve israf edilmemesini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Mutfakta kullanılan kapların temiz bulunmasına özen gösterir, mutfağın genel temizlik ve çalışma düzenini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Okul yönetimince hazırlanan yemekhane talimatnamesinde belirtilen diğer görevleri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Kaloriferci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30- </w:t>
      </w:r>
      <w:r w:rsidRPr="00E15EA7">
        <w:rPr>
          <w:rFonts w:ascii="Times New Roman" w:eastAsia="Times New Roman" w:hAnsi="Times New Roman" w:cs="Times New Roman"/>
          <w:sz w:val="24"/>
          <w:szCs w:val="24"/>
          <w:lang w:eastAsia="tr-TR"/>
        </w:rPr>
        <w:t>Anaokullarında ısıtma işlerinde çalıştırılmak üzere bir kalorifercinin bulunması esastır.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Kalorifercinin bulunmadığı durumlarda bu hizmet, kurstan geçirilerek sertifika alan hizmetli tarafından yürütülür.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Kaloriferci;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 Kazan dairesini temiz ve düzenli olarak hizmete hazır tutar.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 Kaloriferin talimata uygun olarak yakılmasını ve sistemin düzenli olarak çalışmasını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c) Kalorifer yakılmadığı zamanlarda okul yönetimince kendisine verilen işleri yapar.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d) Kaloriferci, yöneticilere ve nöbetçi öğretmene karşı sorumludur.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Şoför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31-</w:t>
      </w:r>
      <w:r w:rsidRPr="00E15EA7">
        <w:rPr>
          <w:rFonts w:ascii="Times New Roman" w:eastAsia="Times New Roman" w:hAnsi="Times New Roman" w:cs="Times New Roman"/>
          <w:sz w:val="24"/>
          <w:szCs w:val="24"/>
          <w:lang w:eastAsia="tr-TR"/>
        </w:rPr>
        <w:t xml:space="preserve"> Anaokullarında görevlendirilen şoför, okula tahsis edilen taşıtın zimmetini üzerine alır ve taşıtın kullanılması ile bakımından müdüre karşı sorumludur.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Teknisyen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32-</w:t>
      </w:r>
      <w:r w:rsidRPr="00E15EA7">
        <w:rPr>
          <w:rFonts w:ascii="Times New Roman" w:eastAsia="Times New Roman" w:hAnsi="Times New Roman" w:cs="Times New Roman"/>
          <w:sz w:val="24"/>
          <w:szCs w:val="24"/>
          <w:lang w:eastAsia="tr-TR"/>
        </w:rPr>
        <w:t xml:space="preserve"> Anaokulunun imkân ve özelliklerine göre elektrik, elektronik, makine onarımları, su, havagazı, kalorifer tesisatları, marangozluk ve benzeri işlerde görevlendirilmek üzere bir teknisyen bulundurulur. Teknisyen kendisine verilen görevlerin yürütülmesinde okul müdürüne karşı sorumludur.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Hizmetli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33-</w:t>
      </w:r>
      <w:r w:rsidRPr="00E15EA7">
        <w:rPr>
          <w:rFonts w:ascii="Times New Roman" w:eastAsia="Times New Roman" w:hAnsi="Times New Roman" w:cs="Times New Roman"/>
          <w:sz w:val="24"/>
          <w:szCs w:val="24"/>
          <w:lang w:eastAsia="tr-TR"/>
        </w:rPr>
        <w:t xml:space="preserve"> Okul öncesi eğitim kurumlarında her grup için bir hizmetli bulundurulur. Uygulama sınıfları ile ana sınıflarında bu görevler, bağlı bulundukları kurumların hizmetlileri tarafından yürütülür.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Ancak hizmetli atanamaması/görevlendirilememesi durumunda, anaokullarında biri bayan olmak üzere en az iki hizmetli, ana sınıfı ve uygulama sınıflarında ise her grup için bir hizmetli görevlendirilir.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Hizmetli;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 Okul binası ve okuldaki eşyaların temizliğini, basit bakım ve onarımlarını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 Okula gelen-giden çeşitli malzeme ile araç-gereci gerekli yerlere taşır ve yerleştirir.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c) Okul yönetimince yapılacak plânlama ve iş bölümüne göre her türlü yazı ve dosyayı dağıtır ve toplar.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 Hizmet yerlerinin aydınlatma ve ısıtma işlerinde çalışır.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e) Bekçinin bulunmadığı durumlarda dönüşümlü olarak gece nöbeti tutar.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f) Okul bahçesinin ve bahçe araç-gerecinin temizlik, bakım ve onarımı ile ilgili bahçıvanlık hizmetlerini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g) Yönetici ve öğretmenler tarafından kendisine verilen hizmetlerle ilgili diğer görevleri yerine getirir.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Uygulama sınıfları ile ana sınıfl</w:t>
      </w:r>
      <w:r w:rsidR="005D6D5C">
        <w:rPr>
          <w:rFonts w:ascii="Times New Roman" w:eastAsia="Times New Roman" w:hAnsi="Times New Roman" w:cs="Times New Roman"/>
          <w:sz w:val="24"/>
          <w:szCs w:val="24"/>
          <w:lang w:eastAsia="tr-TR"/>
        </w:rPr>
        <w:t>arında bu görevler, bağlı bulun</w:t>
      </w:r>
      <w:r w:rsidRPr="00E15EA7">
        <w:rPr>
          <w:rFonts w:ascii="Times New Roman" w:eastAsia="Times New Roman" w:hAnsi="Times New Roman" w:cs="Times New Roman"/>
          <w:sz w:val="24"/>
          <w:szCs w:val="24"/>
          <w:lang w:eastAsia="tr-TR"/>
        </w:rPr>
        <w:t>dukları kurumların hizmetlileri tar</w:t>
      </w:r>
      <w:r w:rsidR="005D6D5C">
        <w:rPr>
          <w:rFonts w:ascii="Times New Roman" w:eastAsia="Times New Roman" w:hAnsi="Times New Roman" w:cs="Times New Roman"/>
          <w:sz w:val="24"/>
          <w:szCs w:val="24"/>
          <w:lang w:eastAsia="tr-TR"/>
        </w:rPr>
        <w:t>a</w:t>
      </w:r>
      <w:r w:rsidRPr="00E15EA7">
        <w:rPr>
          <w:rFonts w:ascii="Times New Roman" w:eastAsia="Times New Roman" w:hAnsi="Times New Roman" w:cs="Times New Roman"/>
          <w:sz w:val="24"/>
          <w:szCs w:val="24"/>
          <w:lang w:eastAsia="tr-TR"/>
        </w:rPr>
        <w:t xml:space="preserve">fından yürütülür.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Bekçi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34-</w:t>
      </w:r>
      <w:r w:rsidRPr="00E15EA7">
        <w:rPr>
          <w:rFonts w:ascii="Times New Roman" w:eastAsia="Times New Roman" w:hAnsi="Times New Roman" w:cs="Times New Roman"/>
          <w:sz w:val="24"/>
          <w:szCs w:val="24"/>
          <w:lang w:eastAsia="tr-TR"/>
        </w:rPr>
        <w:t xml:space="preserve"> Anaokullarında görevli gece bekçisi veya nöbetle gece gece bekçiliği görevini yapan hizmetli, nöbet talimatnamesine uygun olarak nöbeti süresince okul bina ve eklentilerinin güvenliğini sağlar.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Bu görevleri yaparken okul müdürüne, ilgili müdür yardımcısına ve nöbetçi öğretmene karşı sorumludur.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Hizmetli sayısı iki ve daha az olan okullarda gece bekçiliği görevi yürütülmez. Durum en yakın emniyet birimine yazılı olarak bildirilir.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DÖRDÜNCÜ KISIM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Malî Hükümler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 xml:space="preserve">Ücret </w:t>
      </w:r>
      <w:proofErr w:type="spellStart"/>
      <w:r w:rsidRPr="00E15EA7">
        <w:rPr>
          <w:rFonts w:ascii="Times New Roman" w:eastAsia="Times New Roman" w:hAnsi="Times New Roman" w:cs="Times New Roman"/>
          <w:b/>
          <w:bCs/>
          <w:sz w:val="24"/>
          <w:szCs w:val="24"/>
          <w:lang w:eastAsia="tr-TR"/>
        </w:rPr>
        <w:t>Tespît</w:t>
      </w:r>
      <w:proofErr w:type="spellEnd"/>
      <w:r w:rsidRPr="00E15EA7">
        <w:rPr>
          <w:rFonts w:ascii="Times New Roman" w:eastAsia="Times New Roman" w:hAnsi="Times New Roman" w:cs="Times New Roman"/>
          <w:b/>
          <w:bCs/>
          <w:sz w:val="24"/>
          <w:szCs w:val="24"/>
          <w:lang w:eastAsia="tr-TR"/>
        </w:rPr>
        <w:t xml:space="preserve"> Komisyonu</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35-</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 xml:space="preserve">(Değişik: 20.2.2006/26086 RG) </w:t>
      </w:r>
      <w:r w:rsidRPr="005D6D5C">
        <w:rPr>
          <w:rFonts w:ascii="Times New Roman" w:eastAsia="Times New Roman" w:hAnsi="Times New Roman" w:cs="Times New Roman"/>
          <w:bCs/>
          <w:sz w:val="24"/>
          <w:szCs w:val="24"/>
          <w:lang w:eastAsia="tr-TR"/>
        </w:rPr>
        <w:t>Ücret tespit komisyonu eğitime destek sağlanması amacıyla çocukların beslenme, temizlik ve sağlık giderleri ile kurumun/ana sınıfı ve uygulama sınıfının genel temizlik ve diğer hizmetleri için velilerden alınacak aylık ücreti tespit eder.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sz w:val="24"/>
          <w:szCs w:val="24"/>
          <w:lang w:eastAsia="tr-TR"/>
        </w:rPr>
        <w:t xml:space="preserve">Ücret Tespit Komisyonu, Okulun bulunduğu il/ilçe millî eğitim müdürünün başkanlığında; okulöncesi eğitimden sorumlu millî eğitim müdür yardımcısı veya şube müdürü, anaokulu ve bünyesinde ana sınıfı bulunan her derece ve türden birer okul müdürü ve bölüm şefi ile anaokulu, ana sınıfı ve uygulama sınıfı öğretmenleri arasından seçilecek birer temsilci varsa bu işte görevli memur veya döner sermaye saymanı ile velilerin kendi aralarından seçecekleri iki temsilciden oluşur. </w:t>
      </w:r>
      <w:proofErr w:type="gramEnd"/>
      <w:r w:rsidRPr="00E15EA7">
        <w:rPr>
          <w:rFonts w:ascii="Times New Roman" w:eastAsia="Times New Roman" w:hAnsi="Times New Roman" w:cs="Times New Roman"/>
          <w:sz w:val="24"/>
          <w:szCs w:val="24"/>
          <w:lang w:eastAsia="tr-TR"/>
        </w:rPr>
        <w:br/>
        <w:t>Ücret tespit komisyonu, her eğitim yılının sonunda toplanır. Kararlar oy çokluğuyla alınır. Oyların eşit olması durumunda başkanın oyu iki oy sayılır.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Alınacak Ücretin Tespiti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b/>
          <w:bCs/>
          <w:sz w:val="24"/>
          <w:szCs w:val="24"/>
          <w:lang w:eastAsia="tr-TR"/>
        </w:rPr>
        <w:t>Madde 36- (Değişik: 20.2.2006/26086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 xml:space="preserve">Okul öncesi eğitim kurumlarında, eğitime destek sağlanması amacıyla çocukların beslenme, temizlik ve sağlık giderleri ile kurumun/ana sınıfı ve uygulama sınıfının genel temizlik ve diğer hizmetleri için velilerden alınacak aylık ücretin taban/tavanı tespit edilirken; eğitimin tam veya yarım gün/ikili eğitim olması, çevrenin ekonomik durumu ve okulun sağladığı imkânlar göz önünde bulundurulur. </w:t>
      </w:r>
      <w:proofErr w:type="gramEnd"/>
      <w:r w:rsidRPr="005D6D5C">
        <w:rPr>
          <w:rFonts w:ascii="Times New Roman" w:eastAsia="Times New Roman" w:hAnsi="Times New Roman" w:cs="Times New Roman"/>
          <w:bCs/>
          <w:sz w:val="24"/>
          <w:szCs w:val="24"/>
          <w:lang w:eastAsia="tr-TR"/>
        </w:rPr>
        <w:t>Tespit edilecek aylık ücretin tavanı hiçbir şekilde okul öncesi eğitimin yaygınlaştırılması ve geliştirilmesini engelleyecek, velilerin ekonomik durumlarını zorlayacak şekilde yüksek tutulamaz.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Ücret tespit komisyonu, belirlenen süre içinde toplanır ve okul yönetimince alınacak aylık ücret miktarını tespit eder.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Komisyonun karan, valiliğin onayından sonra yürürlüğe girer. Karar, okul müdürlüklerince velilere duyurulur. Belirlenen taban ve tavan ücretler, il millî eğitim müdürlüklerince Bakanlığa bildirilir.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Ücretin Alınması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37- (Değişik: 20.2.2006/26086 RG)</w:t>
      </w:r>
      <w:r w:rsidR="005D6D5C">
        <w:rPr>
          <w:rFonts w:ascii="Times New Roman" w:eastAsia="Times New Roman" w:hAnsi="Times New Roman" w:cs="Times New Roman"/>
          <w:b/>
          <w:bCs/>
          <w:sz w:val="24"/>
          <w:szCs w:val="24"/>
          <w:lang w:eastAsia="tr-TR"/>
        </w:rPr>
        <w:t xml:space="preserve"> </w:t>
      </w:r>
      <w:r w:rsidRPr="005D6D5C">
        <w:rPr>
          <w:rFonts w:ascii="Times New Roman" w:eastAsia="Times New Roman" w:hAnsi="Times New Roman" w:cs="Times New Roman"/>
          <w:bCs/>
          <w:sz w:val="24"/>
          <w:szCs w:val="24"/>
          <w:lang w:eastAsia="tr-TR"/>
        </w:rPr>
        <w:t>Okul yönetimi, velilerden alınan aylık ücret için bankalardan birinde hesap açar. Veliler, kendileri ile yapılan sözleşmeye göre, çocuklarının aylık ücretini  (Değişik ibare: 06.09.2008/26989 RG) her ayın 15 ini takip eden ilk üç iş günü içinde Banka olmayan yerleşim birimlerinde aidatlar, grup öğretmeni tarafından velilerden belge karşılığında alınır ve tutanakla okul yönetimine teslim edilir. Okul yönetimince o ay içinde bankadaki hesaba yatırılır. Yaz aylarında yapılan eğitimde velilerden o yıl için tespit edilen ve alınan aidat miktarı kadar ücret alınır.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(Değişik: 27.10.2007/26683 RG) </w:t>
      </w:r>
      <w:r w:rsidRPr="005D6D5C">
        <w:rPr>
          <w:rFonts w:ascii="Times New Roman" w:eastAsia="Times New Roman" w:hAnsi="Times New Roman" w:cs="Times New Roman"/>
          <w:bCs/>
          <w:sz w:val="24"/>
          <w:szCs w:val="24"/>
          <w:lang w:eastAsia="tr-TR"/>
        </w:rPr>
        <w:t xml:space="preserve">Eylül ve haziran aylarında okulun eğitime açık olduğu günlerin ücreti alınır. Yarıyıl tatilinde ise aylık aidat tam olarak tahsil edilir. 15 gün ve daha uzun süreli rapora dayalı devamsızlıklar ile yangın, doğal afet, salgın hastalık, iklime dayalı olağanüstü durumlarda; mülkî makamların ve hıfzıssıhha kurulunun gerekli görmesi ve </w:t>
      </w:r>
      <w:proofErr w:type="gramStart"/>
      <w:r w:rsidRPr="005D6D5C">
        <w:rPr>
          <w:rFonts w:ascii="Times New Roman" w:eastAsia="Times New Roman" w:hAnsi="Times New Roman" w:cs="Times New Roman"/>
          <w:bCs/>
          <w:sz w:val="24"/>
          <w:szCs w:val="24"/>
          <w:lang w:eastAsia="tr-TR"/>
        </w:rPr>
        <w:t>aralıksız</w:t>
      </w:r>
      <w:proofErr w:type="gramEnd"/>
      <w:r w:rsidRPr="005D6D5C">
        <w:rPr>
          <w:rFonts w:ascii="Times New Roman" w:eastAsia="Times New Roman" w:hAnsi="Times New Roman" w:cs="Times New Roman"/>
          <w:bCs/>
          <w:sz w:val="24"/>
          <w:szCs w:val="24"/>
          <w:lang w:eastAsia="tr-TR"/>
        </w:rPr>
        <w:t xml:space="preserve"> 15 gün veya daha fazla süre ile eğitime ara verilmesi durumunda, önceden alınan ücret bir sonraki ayın ücretine sayılır.</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Bünyesinde ana sınıfı bulunan her derece ve türdeki okullarda velilerden alınan ana sınıfı aidatları, bu Yönetmeliğin 36 </w:t>
      </w:r>
      <w:proofErr w:type="spellStart"/>
      <w:r w:rsidRPr="005D6D5C">
        <w:rPr>
          <w:rFonts w:ascii="Times New Roman" w:eastAsia="Times New Roman" w:hAnsi="Times New Roman" w:cs="Times New Roman"/>
          <w:bCs/>
          <w:sz w:val="24"/>
          <w:szCs w:val="24"/>
          <w:lang w:eastAsia="tr-TR"/>
        </w:rPr>
        <w:t>ncı</w:t>
      </w:r>
      <w:proofErr w:type="spellEnd"/>
      <w:r w:rsidRPr="005D6D5C">
        <w:rPr>
          <w:rFonts w:ascii="Times New Roman" w:eastAsia="Times New Roman" w:hAnsi="Times New Roman" w:cs="Times New Roman"/>
          <w:bCs/>
          <w:sz w:val="24"/>
          <w:szCs w:val="24"/>
          <w:lang w:eastAsia="tr-TR"/>
        </w:rPr>
        <w:t xml:space="preserve"> maddesinde belirtilen esaslar doğrultusunda asgarî düzeyde tespit edilir ve sadece ana sınıflarının ihtiyaçlarında kullanılır.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Aylık aidatlar, velilerin istekleri dışında topluca tahsil edilemez. Belirlenen ücretin dışında kayıt için velilerden ayrıca ücret alınamaz.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Velilerden alınan ücret, hiçbir şekilde amacı dışında kullanılamaz.</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Bütçenin Hazırlanması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 xml:space="preserve">Madde 38- </w:t>
      </w:r>
      <w:r w:rsidRPr="00E15EA7">
        <w:rPr>
          <w:rFonts w:ascii="Times New Roman" w:eastAsia="Times New Roman" w:hAnsi="Times New Roman" w:cs="Times New Roman"/>
          <w:sz w:val="24"/>
          <w:szCs w:val="24"/>
          <w:lang w:eastAsia="tr-TR"/>
        </w:rPr>
        <w:t>Okul öncesi eğitim kurumlarında ücret tespit komisyonunca belirlenen ve velilerden alınan ücretlerden oluşan gelirin harcamasını gösteren tahmini bütçe, eğitim yılı başında hazırlanarak il/ilçe millî eğitim müdürlüğünün onayına sunulur.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Bütçe taslağında hizmet alımları </w:t>
      </w:r>
      <w:proofErr w:type="gramStart"/>
      <w:r w:rsidRPr="00E15EA7">
        <w:rPr>
          <w:rFonts w:ascii="Times New Roman" w:eastAsia="Times New Roman" w:hAnsi="Times New Roman" w:cs="Times New Roman"/>
          <w:sz w:val="24"/>
          <w:szCs w:val="24"/>
          <w:lang w:eastAsia="tr-TR"/>
        </w:rPr>
        <w:t>dahil</w:t>
      </w:r>
      <w:proofErr w:type="gramEnd"/>
      <w:r w:rsidRPr="00E15EA7">
        <w:rPr>
          <w:rFonts w:ascii="Times New Roman" w:eastAsia="Times New Roman" w:hAnsi="Times New Roman" w:cs="Times New Roman"/>
          <w:sz w:val="24"/>
          <w:szCs w:val="24"/>
          <w:lang w:eastAsia="tr-TR"/>
        </w:rPr>
        <w:t xml:space="preserve">, gelir ve giderler ayrıntılı olarak gösterilir. İlgili defterler mevzuata uygun olarak zamanında ve eksiksiz tutulur.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Okul yönetimi bütçede gösterilen gider kalemleri dışında harcama yapamazlar. Bütçenin gider kalemleri arasındaki aktarmalar il/ilçe müdürünün onayı ile yapılır.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(Değişik: 06.09.2008/26989 RG) </w:t>
      </w:r>
      <w:r w:rsidRPr="005D6D5C">
        <w:rPr>
          <w:rFonts w:ascii="Times New Roman" w:eastAsia="Times New Roman" w:hAnsi="Times New Roman" w:cs="Times New Roman"/>
          <w:bCs/>
          <w:sz w:val="24"/>
          <w:szCs w:val="24"/>
          <w:lang w:eastAsia="tr-TR"/>
        </w:rPr>
        <w:t>Anaokulunun bütçesi, onaylanmasından sonra en geç bir hafta içinde e-okul sistemine işlenir.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İhale Komisyonu </w:t>
      </w:r>
      <w:r w:rsidRPr="00E15EA7">
        <w:rPr>
          <w:rFonts w:ascii="Times New Roman" w:eastAsia="Times New Roman" w:hAnsi="Times New Roman" w:cs="Times New Roman"/>
          <w:b/>
          <w:bCs/>
          <w:sz w:val="24"/>
          <w:szCs w:val="24"/>
          <w:vertAlign w:val="superscript"/>
          <w:lang w:eastAsia="tr-TR"/>
        </w:rPr>
        <w:t>(2)</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15EA7">
        <w:rPr>
          <w:rFonts w:ascii="Times New Roman" w:eastAsia="Times New Roman" w:hAnsi="Times New Roman" w:cs="Times New Roman"/>
          <w:b/>
          <w:bCs/>
          <w:sz w:val="24"/>
          <w:szCs w:val="24"/>
          <w:lang w:eastAsia="tr-TR"/>
        </w:rPr>
        <w:t xml:space="preserve">Madde 39- (Değişik: 27.10.2007/26683 RG) </w:t>
      </w:r>
      <w:r w:rsidRPr="005D6D5C">
        <w:rPr>
          <w:rFonts w:ascii="Times New Roman" w:eastAsia="Times New Roman" w:hAnsi="Times New Roman" w:cs="Times New Roman"/>
          <w:bCs/>
          <w:sz w:val="24"/>
          <w:szCs w:val="24"/>
          <w:lang w:eastAsia="tr-TR"/>
        </w:rPr>
        <w:t>Okul öncesi eğitim kurumlarında eğitime destek sağlanması amacıyla çocukların beslenme, temizlik ve sağlık giderleri ile kurumun/ana sınıfı ve uygulama sınıfının genel temizlik ve diğer hizmetleri için ihtiyaç duyulan malzemelerin alımını yapmak üzere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w:t>
      </w:r>
      <w:r w:rsidR="005120C0">
        <w:rPr>
          <w:rFonts w:ascii="Times New Roman" w:eastAsia="Times New Roman" w:hAnsi="Times New Roman" w:cs="Times New Roman"/>
          <w:bCs/>
          <w:sz w:val="24"/>
          <w:szCs w:val="24"/>
          <w:lang w:eastAsia="tr-TR"/>
        </w:rPr>
        <w:t>â</w:t>
      </w:r>
      <w:r w:rsidRPr="005D6D5C">
        <w:rPr>
          <w:rFonts w:ascii="Times New Roman" w:eastAsia="Times New Roman" w:hAnsi="Times New Roman" w:cs="Times New Roman"/>
          <w:bCs/>
          <w:sz w:val="24"/>
          <w:szCs w:val="24"/>
          <w:lang w:eastAsia="tr-TR"/>
        </w:rPr>
        <w:t xml:space="preserve">hil olmak üzere görevlendirir. </w:t>
      </w:r>
      <w:proofErr w:type="gramEnd"/>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Müdür yardımcısı bulunmayan okullarda</w:t>
      </w:r>
      <w:r w:rsidRPr="00E15EA7">
        <w:rPr>
          <w:rFonts w:ascii="Times New Roman" w:eastAsia="Times New Roman" w:hAnsi="Times New Roman" w:cs="Times New Roman"/>
          <w:b/>
          <w:bCs/>
          <w:sz w:val="24"/>
          <w:szCs w:val="24"/>
          <w:lang w:eastAsia="tr-TR"/>
        </w:rPr>
        <w:t xml:space="preserve"> (Değişik ibare: 06.09.2008/26989 RG)</w:t>
      </w:r>
      <w:r w:rsidRPr="00E15EA7">
        <w:rPr>
          <w:rFonts w:ascii="Times New Roman" w:eastAsia="Times New Roman" w:hAnsi="Times New Roman" w:cs="Times New Roman"/>
          <w:b/>
          <w:bCs/>
          <w:sz w:val="24"/>
          <w:szCs w:val="24"/>
          <w:vertAlign w:val="superscript"/>
          <w:lang w:eastAsia="tr-TR"/>
        </w:rPr>
        <w:t xml:space="preserve"> </w:t>
      </w:r>
      <w:r w:rsidRPr="005D6D5C">
        <w:rPr>
          <w:rFonts w:ascii="Times New Roman" w:eastAsia="Times New Roman" w:hAnsi="Times New Roman" w:cs="Times New Roman"/>
          <w:bCs/>
          <w:sz w:val="24"/>
          <w:szCs w:val="24"/>
          <w:lang w:eastAsia="tr-TR"/>
        </w:rPr>
        <w:t xml:space="preserve">İhale Komisyonuna müdürün görevlendireceği bir öğretmen başkanlık eder.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Okulda yeterli sayı veya nitelikte personel bulunmaması hâlinde, 4734 sayılı Kamu İhale Kanunu kapsamındaki idarelerden komisyona üye alınabilir.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b/>
          <w:bCs/>
          <w:sz w:val="24"/>
          <w:szCs w:val="24"/>
          <w:vertAlign w:val="superscript"/>
          <w:lang w:eastAsia="tr-TR"/>
        </w:rPr>
        <w:t xml:space="preserve"> </w:t>
      </w:r>
      <w:r w:rsidRPr="005D6D5C">
        <w:rPr>
          <w:rFonts w:ascii="Times New Roman" w:eastAsia="Times New Roman" w:hAnsi="Times New Roman" w:cs="Times New Roman"/>
          <w:bCs/>
          <w:sz w:val="24"/>
          <w:szCs w:val="24"/>
          <w:lang w:eastAsia="tr-TR"/>
        </w:rPr>
        <w:t>İhale Komisyonu görevlerini, 4734 sayılı Kamu İhale Kanunu, 4735 sayılı Kamu İhale Sözleşmeleri Kanunu ile 5018 sayılı Kamu Malî Yönetimi ve Kontrol Kanunu hükümlerine göre yürütür.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Malzeme alımına ihtiyaç duyulduğu zamanlarda</w:t>
      </w:r>
      <w:r w:rsidRPr="00E15EA7">
        <w:rPr>
          <w:rFonts w:ascii="Times New Roman" w:eastAsia="Times New Roman" w:hAnsi="Times New Roman" w:cs="Times New Roman"/>
          <w:b/>
          <w:bCs/>
          <w:sz w:val="24"/>
          <w:szCs w:val="24"/>
          <w:lang w:eastAsia="tr-TR"/>
        </w:rPr>
        <w:t xml:space="preserve"> (Değişik ibare: 06.09.2008/26989 RG)</w:t>
      </w:r>
      <w:r w:rsidRPr="00E15EA7">
        <w:rPr>
          <w:rFonts w:ascii="Times New Roman" w:eastAsia="Times New Roman" w:hAnsi="Times New Roman" w:cs="Times New Roman"/>
          <w:b/>
          <w:bCs/>
          <w:sz w:val="24"/>
          <w:szCs w:val="24"/>
          <w:vertAlign w:val="superscript"/>
          <w:lang w:eastAsia="tr-TR"/>
        </w:rPr>
        <w:t xml:space="preserve"> </w:t>
      </w:r>
      <w:r w:rsidRPr="005D6D5C">
        <w:rPr>
          <w:rFonts w:ascii="Times New Roman" w:eastAsia="Times New Roman" w:hAnsi="Times New Roman" w:cs="Times New Roman"/>
          <w:bCs/>
          <w:sz w:val="24"/>
          <w:szCs w:val="24"/>
          <w:lang w:eastAsia="tr-TR"/>
        </w:rPr>
        <w:t xml:space="preserve">İhale Komisyonu eksiksiz olarak toplanır. Komisyon kararları çoğunlukla alınır. Kararlarda çekimser kalınmaz. Komisyon başkanı ve üyeleri oy ve kararlarından sorumludur. Karşı oy kullanan komisyon üyeleri gerekçesini komisyon kararına yazmak ve imzalamak zorundadır.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Komisyonca alınan kararlar ve düzenlenen tutanaklar, başkan ve üyelerin adları, soyadları ve görev unvanları belirtilerek imzalanır.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Yapılacak her türlü harcamalar, </w:t>
      </w:r>
      <w:proofErr w:type="gramStart"/>
      <w:r w:rsidRPr="005D6D5C">
        <w:rPr>
          <w:rFonts w:ascii="Times New Roman" w:eastAsia="Times New Roman" w:hAnsi="Times New Roman" w:cs="Times New Roman"/>
          <w:bCs/>
          <w:sz w:val="24"/>
          <w:szCs w:val="24"/>
          <w:lang w:eastAsia="tr-TR"/>
        </w:rPr>
        <w:t>31/12/2005</w:t>
      </w:r>
      <w:proofErr w:type="gramEnd"/>
      <w:r w:rsidRPr="005D6D5C">
        <w:rPr>
          <w:rFonts w:ascii="Times New Roman" w:eastAsia="Times New Roman" w:hAnsi="Times New Roman" w:cs="Times New Roman"/>
          <w:bCs/>
          <w:sz w:val="24"/>
          <w:szCs w:val="24"/>
          <w:lang w:eastAsia="tr-TR"/>
        </w:rPr>
        <w:t xml:space="preserve"> tarihli ve 26040 sayılı Resmî </w:t>
      </w:r>
      <w:proofErr w:type="spellStart"/>
      <w:r w:rsidRPr="005D6D5C">
        <w:rPr>
          <w:rFonts w:ascii="Times New Roman" w:eastAsia="Times New Roman" w:hAnsi="Times New Roman" w:cs="Times New Roman"/>
          <w:bCs/>
          <w:sz w:val="24"/>
          <w:szCs w:val="24"/>
          <w:lang w:eastAsia="tr-TR"/>
        </w:rPr>
        <w:t>Gazete'de</w:t>
      </w:r>
      <w:proofErr w:type="spellEnd"/>
      <w:r w:rsidRPr="005D6D5C">
        <w:rPr>
          <w:rFonts w:ascii="Times New Roman" w:eastAsia="Times New Roman" w:hAnsi="Times New Roman" w:cs="Times New Roman"/>
          <w:bCs/>
          <w:sz w:val="24"/>
          <w:szCs w:val="24"/>
          <w:lang w:eastAsia="tr-TR"/>
        </w:rPr>
        <w:t xml:space="preserve"> yayımlanan Merkezî Yönetim Harcama Belgeleri Yönetmeliğine uygun olarak yapılır. İlgili defterler zamanında ve eksiksiz tutulur.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Muayene ve Kabul Komisyonu</w:t>
      </w:r>
      <w:r w:rsidRPr="00E15EA7">
        <w:rPr>
          <w:rFonts w:ascii="Times New Roman" w:eastAsia="Times New Roman" w:hAnsi="Times New Roman" w:cs="Times New Roman"/>
          <w:b/>
          <w:bCs/>
          <w:sz w:val="24"/>
          <w:szCs w:val="24"/>
          <w:vertAlign w:val="superscript"/>
          <w:lang w:eastAsia="tr-TR"/>
        </w:rPr>
        <w:t>(3)</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40-</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Muayene ve Kabul Komisyonu</w:t>
      </w:r>
      <w:r w:rsidRPr="005D6D5C">
        <w:rPr>
          <w:rFonts w:ascii="Times New Roman" w:eastAsia="Times New Roman" w:hAnsi="Times New Roman" w:cs="Times New Roman"/>
          <w:sz w:val="24"/>
          <w:szCs w:val="24"/>
          <w:lang w:eastAsia="tr-TR"/>
        </w:rPr>
        <w:t xml:space="preserve">, kurumlarda bu Yönetmeliğin 39 uncu maddesi hükmünce </w:t>
      </w:r>
      <w:r w:rsidRPr="005D6D5C">
        <w:rPr>
          <w:rFonts w:ascii="Times New Roman" w:eastAsia="Times New Roman" w:hAnsi="Times New Roman" w:cs="Times New Roman"/>
          <w:bCs/>
          <w:sz w:val="24"/>
          <w:szCs w:val="24"/>
          <w:lang w:eastAsia="tr-TR"/>
        </w:rPr>
        <w:t>muayene ve kabul</w:t>
      </w:r>
      <w:r w:rsidRPr="005D6D5C">
        <w:rPr>
          <w:rFonts w:ascii="Times New Roman" w:eastAsia="Times New Roman" w:hAnsi="Times New Roman" w:cs="Times New Roman"/>
          <w:sz w:val="24"/>
          <w:szCs w:val="24"/>
          <w:vertAlign w:val="superscript"/>
          <w:lang w:eastAsia="tr-TR"/>
        </w:rPr>
        <w:t>(10)</w:t>
      </w:r>
      <w:r w:rsidRPr="005D6D5C">
        <w:rPr>
          <w:rFonts w:ascii="Times New Roman" w:eastAsia="Times New Roman" w:hAnsi="Times New Roman" w:cs="Times New Roman"/>
          <w:sz w:val="24"/>
          <w:szCs w:val="24"/>
          <w:lang w:eastAsia="tr-TR"/>
        </w:rPr>
        <w:t xml:space="preserve"> işlemlerini yapmak üzere müdür tarafından görevlendirilecek bir müdür yardımcısının başkanlığında, öğretmenler kurulunca bir yıllık süre için seçilen iki öğretmen ile ilgili memurdan oluşur.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Öğretmen ve personel sayısı yetersiz olan okullarda bu komisyon, il/ilçe millî eğitim </w:t>
      </w:r>
      <w:proofErr w:type="spellStart"/>
      <w:r w:rsidRPr="00E15EA7">
        <w:rPr>
          <w:rFonts w:ascii="Times New Roman" w:eastAsia="Times New Roman" w:hAnsi="Times New Roman" w:cs="Times New Roman"/>
          <w:sz w:val="24"/>
          <w:szCs w:val="24"/>
          <w:lang w:eastAsia="tr-TR"/>
        </w:rPr>
        <w:t>eğitim</w:t>
      </w:r>
      <w:proofErr w:type="spellEnd"/>
      <w:r w:rsidRPr="00E15EA7">
        <w:rPr>
          <w:rFonts w:ascii="Times New Roman" w:eastAsia="Times New Roman" w:hAnsi="Times New Roman" w:cs="Times New Roman"/>
          <w:sz w:val="24"/>
          <w:szCs w:val="24"/>
          <w:lang w:eastAsia="tr-TR"/>
        </w:rPr>
        <w:t xml:space="preserve"> müdürlüğü tarafından görevlendirilecek öğretmenlerden oluşturulur.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Muayene ve Kabul Komisyonu</w:t>
      </w:r>
      <w:r w:rsidRPr="005D6D5C">
        <w:rPr>
          <w:rFonts w:ascii="Times New Roman" w:eastAsia="Times New Roman" w:hAnsi="Times New Roman" w:cs="Times New Roman"/>
          <w:sz w:val="24"/>
          <w:szCs w:val="24"/>
          <w:lang w:eastAsia="tr-TR"/>
        </w:rPr>
        <w:t xml:space="preserve"> ihtiyaç duyulan zamanlarda toplanır. Kararlar oy çokluğuyla alınır. Oyların eşit olması durumunda başkanın oyu iki oy</w:t>
      </w:r>
      <w:r w:rsidRPr="00E15EA7">
        <w:rPr>
          <w:rFonts w:ascii="Times New Roman" w:eastAsia="Times New Roman" w:hAnsi="Times New Roman" w:cs="Times New Roman"/>
          <w:sz w:val="24"/>
          <w:szCs w:val="24"/>
          <w:lang w:eastAsia="tr-TR"/>
        </w:rPr>
        <w:t xml:space="preserve"> sayılır.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 xml:space="preserve">Komisyon, şartname ve sözleşmeler uyarınca satın alınan eşya, araç ve gereci muayene ve kontrol ederek, 4735 sayılı Kamu İhale Sözleşmeleri Kanununun 11 </w:t>
      </w:r>
      <w:proofErr w:type="spellStart"/>
      <w:r w:rsidRPr="00E15EA7">
        <w:rPr>
          <w:rFonts w:ascii="Times New Roman" w:eastAsia="Times New Roman" w:hAnsi="Times New Roman" w:cs="Times New Roman"/>
          <w:sz w:val="24"/>
          <w:szCs w:val="24"/>
          <w:lang w:eastAsia="tr-TR"/>
        </w:rPr>
        <w:t>nci</w:t>
      </w:r>
      <w:proofErr w:type="spellEnd"/>
      <w:r w:rsidRPr="00E15EA7">
        <w:rPr>
          <w:rFonts w:ascii="Times New Roman" w:eastAsia="Times New Roman" w:hAnsi="Times New Roman" w:cs="Times New Roman"/>
          <w:sz w:val="24"/>
          <w:szCs w:val="24"/>
          <w:lang w:eastAsia="tr-TR"/>
        </w:rPr>
        <w:t xml:space="preserve"> maddesi ile bu madde uyarınca çıkarılan </w:t>
      </w:r>
      <w:proofErr w:type="gramStart"/>
      <w:r w:rsidRPr="00E15EA7">
        <w:rPr>
          <w:rFonts w:ascii="Times New Roman" w:eastAsia="Times New Roman" w:hAnsi="Times New Roman" w:cs="Times New Roman"/>
          <w:b/>
          <w:bCs/>
          <w:sz w:val="24"/>
          <w:szCs w:val="24"/>
          <w:lang w:eastAsia="tr-TR"/>
        </w:rPr>
        <w:t>19/12/2002</w:t>
      </w:r>
      <w:proofErr w:type="gramEnd"/>
      <w:r w:rsidRPr="00E15EA7">
        <w:rPr>
          <w:rFonts w:ascii="Times New Roman" w:eastAsia="Times New Roman" w:hAnsi="Times New Roman" w:cs="Times New Roman"/>
          <w:b/>
          <w:bCs/>
          <w:sz w:val="24"/>
          <w:szCs w:val="24"/>
          <w:lang w:eastAsia="tr-TR"/>
        </w:rPr>
        <w:t xml:space="preserve"> tarihli ve 24968 sayılı Resmî </w:t>
      </w:r>
      <w:proofErr w:type="spellStart"/>
      <w:r w:rsidRPr="00E15EA7">
        <w:rPr>
          <w:rFonts w:ascii="Times New Roman" w:eastAsia="Times New Roman" w:hAnsi="Times New Roman" w:cs="Times New Roman"/>
          <w:b/>
          <w:bCs/>
          <w:sz w:val="24"/>
          <w:szCs w:val="24"/>
          <w:lang w:eastAsia="tr-TR"/>
        </w:rPr>
        <w:t>Gazete’de</w:t>
      </w:r>
      <w:proofErr w:type="spellEnd"/>
      <w:r w:rsidRPr="00E15EA7">
        <w:rPr>
          <w:rFonts w:ascii="Times New Roman" w:eastAsia="Times New Roman" w:hAnsi="Times New Roman" w:cs="Times New Roman"/>
          <w:b/>
          <w:bCs/>
          <w:sz w:val="24"/>
          <w:szCs w:val="24"/>
          <w:lang w:eastAsia="tr-TR"/>
        </w:rPr>
        <w:t xml:space="preserve"> yayımlanan Mal Alımları Denetim, Muayene ve Kabul İşlemlerine Dair Yönetmelik</w:t>
      </w:r>
      <w:r w:rsidRPr="00E15EA7">
        <w:rPr>
          <w:rFonts w:ascii="Times New Roman" w:eastAsia="Times New Roman" w:hAnsi="Times New Roman" w:cs="Times New Roman"/>
          <w:sz w:val="24"/>
          <w:szCs w:val="24"/>
          <w:vertAlign w:val="superscript"/>
          <w:lang w:eastAsia="tr-TR"/>
        </w:rPr>
        <w:t>(10)</w:t>
      </w:r>
      <w:r w:rsidRPr="00E15EA7">
        <w:rPr>
          <w:rFonts w:ascii="Times New Roman" w:eastAsia="Times New Roman" w:hAnsi="Times New Roman" w:cs="Times New Roman"/>
          <w:sz w:val="24"/>
          <w:szCs w:val="24"/>
          <w:lang w:eastAsia="tr-TR"/>
        </w:rPr>
        <w:t xml:space="preserve"> hükümlerine göre kabul veya geri çevirmek üzere gereken işlemleri yapar.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Bu komisyon aynı zamanda </w:t>
      </w: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Taşınır Mal Yönetmeliği</w:t>
      </w:r>
      <w:r w:rsidRPr="005D6D5C">
        <w:rPr>
          <w:rFonts w:ascii="Times New Roman" w:eastAsia="Times New Roman" w:hAnsi="Times New Roman" w:cs="Times New Roman"/>
          <w:sz w:val="24"/>
          <w:szCs w:val="24"/>
          <w:lang w:eastAsia="tr-TR"/>
        </w:rPr>
        <w:t xml:space="preserve"> hükümlerine göre her </w:t>
      </w:r>
      <w:proofErr w:type="gramStart"/>
      <w:r w:rsidRPr="005D6D5C">
        <w:rPr>
          <w:rFonts w:ascii="Times New Roman" w:eastAsia="Times New Roman" w:hAnsi="Times New Roman" w:cs="Times New Roman"/>
          <w:sz w:val="24"/>
          <w:szCs w:val="24"/>
          <w:lang w:eastAsia="tr-TR"/>
        </w:rPr>
        <w:t>yıl sonunda</w:t>
      </w:r>
      <w:proofErr w:type="gramEnd"/>
      <w:r w:rsidRPr="005D6D5C">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taşınırlar</w:t>
      </w:r>
      <w:r w:rsidRPr="005D6D5C">
        <w:rPr>
          <w:rFonts w:ascii="Times New Roman" w:eastAsia="Times New Roman" w:hAnsi="Times New Roman" w:cs="Times New Roman"/>
          <w:sz w:val="24"/>
          <w:szCs w:val="24"/>
          <w:vertAlign w:val="superscript"/>
          <w:lang w:eastAsia="tr-TR"/>
        </w:rPr>
        <w:t>(10)</w:t>
      </w:r>
      <w:r w:rsidRPr="005D6D5C">
        <w:rPr>
          <w:rFonts w:ascii="Times New Roman" w:eastAsia="Times New Roman" w:hAnsi="Times New Roman" w:cs="Times New Roman"/>
          <w:sz w:val="24"/>
          <w:szCs w:val="24"/>
          <w:lang w:eastAsia="tr-TR"/>
        </w:rPr>
        <w:t xml:space="preserve"> ile kullanılmayan eşya, araç ve gerecin sayım ve denetimi ile ilgili görevleri yapar. </w:t>
      </w:r>
      <w:r w:rsidRPr="005D6D5C">
        <w:rPr>
          <w:rFonts w:ascii="Times New Roman" w:eastAsia="Times New Roman" w:hAnsi="Times New Roman" w:cs="Times New Roman"/>
          <w:bCs/>
          <w:sz w:val="24"/>
          <w:szCs w:val="24"/>
          <w:lang w:eastAsia="tr-TR"/>
        </w:rPr>
        <w:t>Muayene ve kabul</w:t>
      </w:r>
      <w:r w:rsidRPr="005D6D5C">
        <w:rPr>
          <w:rFonts w:ascii="Times New Roman" w:eastAsia="Times New Roman" w:hAnsi="Times New Roman" w:cs="Times New Roman"/>
          <w:sz w:val="24"/>
          <w:szCs w:val="24"/>
          <w:vertAlign w:val="superscript"/>
          <w:lang w:eastAsia="tr-TR"/>
        </w:rPr>
        <w:t>(10)</w:t>
      </w:r>
      <w:r w:rsidRPr="005D6D5C">
        <w:rPr>
          <w:rFonts w:ascii="Times New Roman" w:eastAsia="Times New Roman" w:hAnsi="Times New Roman" w:cs="Times New Roman"/>
          <w:sz w:val="24"/>
          <w:szCs w:val="24"/>
          <w:lang w:eastAsia="tr-TR"/>
        </w:rPr>
        <w:t xml:space="preserve"> ve sayım işleri ile ilgili kararlan okul</w:t>
      </w:r>
      <w:r w:rsidRPr="00E15EA7">
        <w:rPr>
          <w:rFonts w:ascii="Times New Roman" w:eastAsia="Times New Roman" w:hAnsi="Times New Roman" w:cs="Times New Roman"/>
          <w:sz w:val="24"/>
          <w:szCs w:val="24"/>
          <w:lang w:eastAsia="tr-TR"/>
        </w:rPr>
        <w:t xml:space="preserve"> müdürünün onayına sunar.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Hizmetin Satın Alınması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41-</w:t>
      </w:r>
      <w:r w:rsidRPr="00E15EA7">
        <w:rPr>
          <w:rFonts w:ascii="Times New Roman" w:eastAsia="Times New Roman" w:hAnsi="Times New Roman" w:cs="Times New Roman"/>
          <w:sz w:val="24"/>
          <w:szCs w:val="24"/>
          <w:lang w:eastAsia="tr-TR"/>
        </w:rPr>
        <w:t xml:space="preserve"> Bedelleri velilerden alınan aylık ücretlerden karşılanmak üzere yemek, sağlık, temizlik, zorunlu hâllerde muhasebe ve güvenlik hizmetleri dışarıdan satın alınabilir. </w:t>
      </w:r>
      <w:r w:rsidRPr="005D6D5C">
        <w:rPr>
          <w:rFonts w:ascii="Times New Roman" w:eastAsia="Times New Roman" w:hAnsi="Times New Roman" w:cs="Times New Roman"/>
          <w:bCs/>
          <w:sz w:val="24"/>
          <w:szCs w:val="24"/>
          <w:lang w:eastAsia="tr-TR"/>
        </w:rPr>
        <w:t xml:space="preserve">Bu işlemler, Yönetmeliğin 39 uncu maddesinde belirtilen İhale Komisyonu ile 40 </w:t>
      </w:r>
      <w:proofErr w:type="spellStart"/>
      <w:r w:rsidRPr="005D6D5C">
        <w:rPr>
          <w:rFonts w:ascii="Times New Roman" w:eastAsia="Times New Roman" w:hAnsi="Times New Roman" w:cs="Times New Roman"/>
          <w:bCs/>
          <w:sz w:val="24"/>
          <w:szCs w:val="24"/>
          <w:lang w:eastAsia="tr-TR"/>
        </w:rPr>
        <w:t>ıncı</w:t>
      </w:r>
      <w:proofErr w:type="spellEnd"/>
      <w:r w:rsidRPr="005D6D5C">
        <w:rPr>
          <w:rFonts w:ascii="Times New Roman" w:eastAsia="Times New Roman" w:hAnsi="Times New Roman" w:cs="Times New Roman"/>
          <w:bCs/>
          <w:sz w:val="24"/>
          <w:szCs w:val="24"/>
          <w:lang w:eastAsia="tr-TR"/>
        </w:rPr>
        <w:t xml:space="preserve"> maddesinde belirtilen muayene ve kabul komisyonlarınca yapılır.</w:t>
      </w:r>
      <w:r w:rsidRPr="005D6D5C">
        <w:rPr>
          <w:rFonts w:ascii="Times New Roman" w:eastAsia="Times New Roman" w:hAnsi="Times New Roman" w:cs="Times New Roman"/>
          <w:sz w:val="24"/>
          <w:szCs w:val="24"/>
          <w:vertAlign w:val="superscript"/>
          <w:lang w:eastAsia="tr-TR"/>
        </w:rPr>
        <w:t>(11)</w:t>
      </w:r>
      <w:r w:rsidRPr="005D6D5C">
        <w:rPr>
          <w:rFonts w:ascii="Times New Roman" w:eastAsia="Times New Roman" w:hAnsi="Times New Roman" w:cs="Times New Roman"/>
          <w:sz w:val="24"/>
          <w:szCs w:val="24"/>
          <w:lang w:eastAsia="tr-TR"/>
        </w:rPr>
        <w:t xml:space="preserve">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sz w:val="24"/>
          <w:szCs w:val="24"/>
          <w:lang w:eastAsia="tr-TR"/>
        </w:rPr>
        <w:t xml:space="preserve">Velilerden alınan aylık ücretlerin harcanmasında </w:t>
      </w:r>
      <w:r w:rsidRPr="005D6D5C">
        <w:rPr>
          <w:rFonts w:ascii="Times New Roman" w:eastAsia="Times New Roman" w:hAnsi="Times New Roman" w:cs="Times New Roman"/>
          <w:bCs/>
          <w:sz w:val="24"/>
          <w:szCs w:val="24"/>
          <w:lang w:eastAsia="tr-TR"/>
        </w:rPr>
        <w:t>harcama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 xml:space="preserve"> görevini müdür, </w:t>
      </w:r>
      <w:r w:rsidRPr="005D6D5C">
        <w:rPr>
          <w:rFonts w:ascii="Times New Roman" w:eastAsia="Times New Roman" w:hAnsi="Times New Roman" w:cs="Times New Roman"/>
          <w:bCs/>
          <w:sz w:val="24"/>
          <w:szCs w:val="24"/>
          <w:lang w:eastAsia="tr-TR"/>
        </w:rPr>
        <w:t>gerçekleştirme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 xml:space="preserve"> görevini müdür tarafından görevlendirilen müdür yardımcısı/öğretmen, muhasebe görevini de bu maksatla görevlendirilen personel yürütür. Bu personelin izinli, raporlu veya görevli olduğu zamanlarda; söz konusu hizmetler vekâleten görevlendirilen personel tarafından yürütülür.</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Harcama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gerçekleştirme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 xml:space="preserve"> ve muhasebe memurluğu görevlerinden ikisi, bir kimse üzerinde birleşemez. Kurumun her türlü nakit, mal, hak ve alacakları kamu varlığı hükmündedir.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sz w:val="24"/>
          <w:szCs w:val="24"/>
          <w:lang w:eastAsia="tr-TR"/>
        </w:rPr>
        <w:t>Okulda yeterli personelin bulunmama</w:t>
      </w:r>
      <w:r w:rsidR="005D6D5C">
        <w:rPr>
          <w:rFonts w:ascii="Times New Roman" w:eastAsia="Times New Roman" w:hAnsi="Times New Roman" w:cs="Times New Roman"/>
          <w:sz w:val="24"/>
          <w:szCs w:val="24"/>
          <w:lang w:eastAsia="tr-TR"/>
        </w:rPr>
        <w:t>s</w:t>
      </w:r>
      <w:r w:rsidRPr="005D6D5C">
        <w:rPr>
          <w:rFonts w:ascii="Times New Roman" w:eastAsia="Times New Roman" w:hAnsi="Times New Roman" w:cs="Times New Roman"/>
          <w:sz w:val="24"/>
          <w:szCs w:val="24"/>
          <w:lang w:eastAsia="tr-TR"/>
        </w:rPr>
        <w:t>ı durumunda,</w:t>
      </w:r>
      <w:r w:rsidR="005120C0">
        <w:rPr>
          <w:rFonts w:ascii="Times New Roman" w:eastAsia="Times New Roman" w:hAnsi="Times New Roman" w:cs="Times New Roman"/>
          <w:sz w:val="24"/>
          <w:szCs w:val="24"/>
          <w:lang w:eastAsia="tr-TR"/>
        </w:rPr>
        <w:t xml:space="preserve"> okulun bulunduğu il/ilçe millî</w:t>
      </w:r>
      <w:r w:rsidRPr="005D6D5C">
        <w:rPr>
          <w:rFonts w:ascii="Times New Roman" w:eastAsia="Times New Roman" w:hAnsi="Times New Roman" w:cs="Times New Roman"/>
          <w:sz w:val="24"/>
          <w:szCs w:val="24"/>
          <w:lang w:eastAsia="tr-TR"/>
        </w:rPr>
        <w:t xml:space="preserve"> eğitim müdürlüğünün teklifi ve valilik/kaymakamlıkça uygun görülecek kişiler, </w:t>
      </w:r>
      <w:r w:rsidRPr="005D6D5C">
        <w:rPr>
          <w:rFonts w:ascii="Times New Roman" w:eastAsia="Times New Roman" w:hAnsi="Times New Roman" w:cs="Times New Roman"/>
          <w:bCs/>
          <w:sz w:val="24"/>
          <w:szCs w:val="24"/>
          <w:lang w:eastAsia="tr-TR"/>
        </w:rPr>
        <w:t>gerçekleştirme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 xml:space="preserve"> ve muhasebe memurluğu görevlerini yerine getirirler.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Okulda çalıştırılan sözleşmeli personelin iş ve işlemleri, Çalışma ve Sosyal Güvenlik Bakanlığının ilgili mevzuatına göre yürütülür.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Hesap Açılacak Banka ve Yetki Kullanımı</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42- </w:t>
      </w:r>
      <w:r w:rsidRPr="00E15EA7">
        <w:rPr>
          <w:rFonts w:ascii="Times New Roman" w:eastAsia="Times New Roman" w:hAnsi="Times New Roman" w:cs="Times New Roman"/>
          <w:sz w:val="24"/>
          <w:szCs w:val="24"/>
          <w:lang w:eastAsia="tr-TR"/>
        </w:rPr>
        <w:t xml:space="preserve">Kurumun parası bankalardan birinde, kurum adına açılacak tek hesapta bulunur. Kurum adına hesap açmaya veya kapatmaya, bu hesaptan para çekmeye, ödeme yapmaya veya havale göndermeye; </w:t>
      </w:r>
      <w:r w:rsidRPr="005D6D5C">
        <w:rPr>
          <w:rFonts w:ascii="Times New Roman" w:eastAsia="Times New Roman" w:hAnsi="Times New Roman" w:cs="Times New Roman"/>
          <w:sz w:val="24"/>
          <w:szCs w:val="24"/>
          <w:lang w:eastAsia="tr-TR"/>
        </w:rPr>
        <w:t>müdür (</w:t>
      </w:r>
      <w:r w:rsidRPr="005D6D5C">
        <w:rPr>
          <w:rFonts w:ascii="Times New Roman" w:eastAsia="Times New Roman" w:hAnsi="Times New Roman" w:cs="Times New Roman"/>
          <w:bCs/>
          <w:sz w:val="24"/>
          <w:szCs w:val="24"/>
          <w:lang w:eastAsia="tr-TR"/>
        </w:rPr>
        <w:t>harcama yetkilisi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)-muhasebe memuru veya müdür yardımcısı (</w:t>
      </w:r>
      <w:r w:rsidRPr="005D6D5C">
        <w:rPr>
          <w:rFonts w:ascii="Times New Roman" w:eastAsia="Times New Roman" w:hAnsi="Times New Roman" w:cs="Times New Roman"/>
          <w:bCs/>
          <w:sz w:val="24"/>
          <w:szCs w:val="24"/>
          <w:lang w:eastAsia="tr-TR"/>
        </w:rPr>
        <w:t>gerçekleştirme birimi</w:t>
      </w:r>
      <w:r w:rsidRPr="005D6D5C">
        <w:rPr>
          <w:rFonts w:ascii="Times New Roman" w:eastAsia="Times New Roman" w:hAnsi="Times New Roman" w:cs="Times New Roman"/>
          <w:i/>
          <w:iCs/>
          <w:sz w:val="24"/>
          <w:szCs w:val="24"/>
          <w:vertAlign w:val="superscript"/>
          <w:lang w:eastAsia="tr-TR"/>
        </w:rPr>
        <w:t>(8)</w:t>
      </w:r>
      <w:r w:rsidRPr="005D6D5C">
        <w:rPr>
          <w:rFonts w:ascii="Times New Roman" w:eastAsia="Times New Roman" w:hAnsi="Times New Roman" w:cs="Times New Roman"/>
          <w:sz w:val="24"/>
          <w:szCs w:val="24"/>
          <w:lang w:eastAsia="tr-TR"/>
        </w:rPr>
        <w:t>)-muhasebe memuru, ikili müşterek imzaları ile yetkilidir.</w:t>
      </w:r>
      <w:r w:rsidRPr="00E15EA7">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b/>
          <w:bCs/>
          <w:sz w:val="24"/>
          <w:szCs w:val="24"/>
          <w:lang w:eastAsia="tr-TR"/>
        </w:rPr>
        <w:t xml:space="preserve">(Değişik: 20.2.2006/26086 RG) </w:t>
      </w:r>
      <w:r w:rsidRPr="005D6D5C">
        <w:rPr>
          <w:rFonts w:ascii="Times New Roman" w:eastAsia="Times New Roman" w:hAnsi="Times New Roman" w:cs="Times New Roman"/>
          <w:bCs/>
          <w:sz w:val="24"/>
          <w:szCs w:val="24"/>
          <w:lang w:eastAsia="tr-TR"/>
        </w:rPr>
        <w:t>Bu yetkililerin imza sirküleri harcama yetkilisi</w:t>
      </w:r>
      <w:r w:rsidRPr="005D6D5C">
        <w:rPr>
          <w:rFonts w:ascii="Times New Roman" w:eastAsia="Times New Roman" w:hAnsi="Times New Roman" w:cs="Times New Roman"/>
          <w:bCs/>
          <w:i/>
          <w:iCs/>
          <w:sz w:val="24"/>
          <w:szCs w:val="24"/>
          <w:vertAlign w:val="superscript"/>
          <w:lang w:eastAsia="tr-TR"/>
        </w:rPr>
        <w:t>(8)</w:t>
      </w:r>
      <w:proofErr w:type="spellStart"/>
      <w:r w:rsidRPr="005D6D5C">
        <w:rPr>
          <w:rFonts w:ascii="Times New Roman" w:eastAsia="Times New Roman" w:hAnsi="Times New Roman" w:cs="Times New Roman"/>
          <w:bCs/>
          <w:sz w:val="24"/>
          <w:szCs w:val="24"/>
          <w:lang w:eastAsia="tr-TR"/>
        </w:rPr>
        <w:t>nce</w:t>
      </w:r>
      <w:proofErr w:type="spellEnd"/>
      <w:r w:rsidRPr="005D6D5C">
        <w:rPr>
          <w:rFonts w:ascii="Times New Roman" w:eastAsia="Times New Roman" w:hAnsi="Times New Roman" w:cs="Times New Roman"/>
          <w:bCs/>
          <w:sz w:val="24"/>
          <w:szCs w:val="24"/>
          <w:lang w:eastAsia="tr-TR"/>
        </w:rPr>
        <w:t xml:space="preserve"> onaylanarak ilgili banka şubesine önceden verilir.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Ödemeler, genellikle bankadan alacaklı kişi ya da kurum adına düzenlenecek çek, ödeme veya gönderme emriyle yapılır. Hiçbir şekilde hamiline yazılı çek düzenlenemez. Ancak, 4734 Sayılı Kamu İhale Kanununun 22 </w:t>
      </w:r>
      <w:proofErr w:type="spellStart"/>
      <w:r w:rsidRPr="00E15EA7">
        <w:rPr>
          <w:rFonts w:ascii="Times New Roman" w:eastAsia="Times New Roman" w:hAnsi="Times New Roman" w:cs="Times New Roman"/>
          <w:sz w:val="24"/>
          <w:szCs w:val="24"/>
          <w:lang w:eastAsia="tr-TR"/>
        </w:rPr>
        <w:t>nci</w:t>
      </w:r>
      <w:proofErr w:type="spellEnd"/>
      <w:r w:rsidRPr="00E15EA7">
        <w:rPr>
          <w:rFonts w:ascii="Times New Roman" w:eastAsia="Times New Roman" w:hAnsi="Times New Roman" w:cs="Times New Roman"/>
          <w:sz w:val="24"/>
          <w:szCs w:val="24"/>
          <w:lang w:eastAsia="tr-TR"/>
        </w:rPr>
        <w:t xml:space="preserve"> maddesinin birinci fıkrasının</w:t>
      </w:r>
      <w:r w:rsidR="005D6D5C">
        <w:rPr>
          <w:rFonts w:ascii="Times New Roman" w:eastAsia="Times New Roman" w:hAnsi="Times New Roman" w:cs="Times New Roman"/>
          <w:sz w:val="24"/>
          <w:szCs w:val="24"/>
          <w:lang w:eastAsia="tr-TR"/>
        </w:rPr>
        <w:t xml:space="preserve"> (d) bendi ile belirlenen limiti</w:t>
      </w:r>
      <w:r w:rsidRPr="00E15EA7">
        <w:rPr>
          <w:rFonts w:ascii="Times New Roman" w:eastAsia="Times New Roman" w:hAnsi="Times New Roman" w:cs="Times New Roman"/>
          <w:sz w:val="24"/>
          <w:szCs w:val="24"/>
          <w:lang w:eastAsia="tr-TR"/>
        </w:rPr>
        <w:t>n 1/10 una kadar olan ödemeler, personele verilecek iş avansları ile yapılabilir.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Uygulanacak Muhasebe Sistemi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43- (Değişik birinci fıkra: 27.10.2007/26683 RG) </w:t>
      </w:r>
      <w:r w:rsidRPr="005D6D5C">
        <w:rPr>
          <w:rFonts w:ascii="Times New Roman" w:eastAsia="Times New Roman" w:hAnsi="Times New Roman" w:cs="Times New Roman"/>
          <w:bCs/>
          <w:sz w:val="24"/>
          <w:szCs w:val="24"/>
          <w:lang w:eastAsia="tr-TR"/>
        </w:rPr>
        <w:t xml:space="preserve">Anaokullarının muhasebe uygulamalarında </w:t>
      </w:r>
      <w:proofErr w:type="gramStart"/>
      <w:r w:rsidRPr="005D6D5C">
        <w:rPr>
          <w:rFonts w:ascii="Times New Roman" w:eastAsia="Times New Roman" w:hAnsi="Times New Roman" w:cs="Times New Roman"/>
          <w:bCs/>
          <w:sz w:val="24"/>
          <w:szCs w:val="24"/>
          <w:lang w:eastAsia="tr-TR"/>
        </w:rPr>
        <w:t>30/12/2005</w:t>
      </w:r>
      <w:proofErr w:type="gramEnd"/>
      <w:r w:rsidRPr="005D6D5C">
        <w:rPr>
          <w:rFonts w:ascii="Times New Roman" w:eastAsia="Times New Roman" w:hAnsi="Times New Roman" w:cs="Times New Roman"/>
          <w:bCs/>
          <w:sz w:val="24"/>
          <w:szCs w:val="24"/>
          <w:lang w:eastAsia="tr-TR"/>
        </w:rPr>
        <w:t xml:space="preserve"> tarihli ve 26039 sayılı Resmî </w:t>
      </w:r>
      <w:proofErr w:type="spellStart"/>
      <w:r w:rsidRPr="005D6D5C">
        <w:rPr>
          <w:rFonts w:ascii="Times New Roman" w:eastAsia="Times New Roman" w:hAnsi="Times New Roman" w:cs="Times New Roman"/>
          <w:bCs/>
          <w:sz w:val="24"/>
          <w:szCs w:val="24"/>
          <w:lang w:eastAsia="tr-TR"/>
        </w:rPr>
        <w:t>Gazete'de</w:t>
      </w:r>
      <w:proofErr w:type="spellEnd"/>
      <w:r w:rsidRPr="005D6D5C">
        <w:rPr>
          <w:rFonts w:ascii="Times New Roman" w:eastAsia="Times New Roman" w:hAnsi="Times New Roman" w:cs="Times New Roman"/>
          <w:bCs/>
          <w:sz w:val="24"/>
          <w:szCs w:val="24"/>
          <w:lang w:eastAsia="tr-TR"/>
        </w:rPr>
        <w:t xml:space="preserve"> yayımlanan Kamu Kurum ve Kuruluşlarınca İşletilen Sosyal Tesislerin Muhasebe Uygulamalarına Dair Esas v</w:t>
      </w:r>
      <w:r w:rsidR="005D6D5C">
        <w:rPr>
          <w:rFonts w:ascii="Times New Roman" w:eastAsia="Times New Roman" w:hAnsi="Times New Roman" w:cs="Times New Roman"/>
          <w:bCs/>
          <w:sz w:val="24"/>
          <w:szCs w:val="24"/>
          <w:lang w:eastAsia="tr-TR"/>
        </w:rPr>
        <w:t>e Usullerin hükümleri uygulanır</w:t>
      </w:r>
      <w:r w:rsidRPr="005D6D5C">
        <w:rPr>
          <w:rFonts w:ascii="Times New Roman" w:eastAsia="Times New Roman" w:hAnsi="Times New Roman" w:cs="Times New Roman"/>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Her muhasebe kaydının teşvik edici (ispatlayıcı) bir belgeye dayanması ve mali sonuç doğuran her işlemin muhasebe kayıtlarında gösterilmesi zorunludur.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Kefalet</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lastRenderedPageBreak/>
        <w:t xml:space="preserve">Madde 44- </w:t>
      </w:r>
      <w:r w:rsidRPr="005D6D5C">
        <w:rPr>
          <w:rFonts w:ascii="Times New Roman" w:eastAsia="Times New Roman" w:hAnsi="Times New Roman" w:cs="Times New Roman"/>
          <w:bCs/>
          <w:sz w:val="24"/>
          <w:szCs w:val="24"/>
          <w:lang w:eastAsia="tr-TR"/>
        </w:rPr>
        <w:t>Yürürlükten kaldırıldı.</w:t>
      </w:r>
      <w:r w:rsidRPr="00E15EA7">
        <w:rPr>
          <w:rFonts w:ascii="Times New Roman" w:eastAsia="Times New Roman" w:hAnsi="Times New Roman" w:cs="Times New Roman"/>
          <w:b/>
          <w:bCs/>
          <w:sz w:val="24"/>
          <w:szCs w:val="24"/>
          <w:lang w:eastAsia="tr-TR"/>
        </w:rPr>
        <w:t xml:space="preserve"> (20.2.2006/26086 RG)</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Döner Sermayeli Kurumlar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45- </w:t>
      </w:r>
      <w:r w:rsidRPr="00E15EA7">
        <w:rPr>
          <w:rFonts w:ascii="Times New Roman" w:eastAsia="Times New Roman" w:hAnsi="Times New Roman" w:cs="Times New Roman"/>
          <w:sz w:val="24"/>
          <w:szCs w:val="24"/>
          <w:lang w:eastAsia="tr-TR"/>
        </w:rPr>
        <w:t xml:space="preserve">3423 sayılı Millî Eğitim Bakanlığına Bağlı Meslekî ve Teknik Öğretim Okulları Döner Sermayesi Hakkında Kanun kapsamına giren uygulama sınıflarının malî ve muhasebe işlemleri döner sermaye mevzuatı hükümlerine göre yürütülür.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Ancak, ihale ile ilgili işlemlerde 4734 sayılı Kamu İhale Kanunu ile 4735 sayılı Kamu İhale Sözleşmeleri Kanunu hükümleri uygulanır.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BEŞİNCİ KISIM</w:t>
      </w:r>
    </w:p>
    <w:p w:rsidR="00E15EA7" w:rsidRPr="00E15EA7" w:rsidRDefault="00E15EA7" w:rsidP="00E15EA7">
      <w:pPr>
        <w:spacing w:before="100" w:beforeAutospacing="1" w:after="240"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Tutulacak Defter, Dosya ve Formlar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Defter, Dosya ve Formlar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46- </w:t>
      </w:r>
      <w:r w:rsidRPr="00E15EA7">
        <w:rPr>
          <w:rFonts w:ascii="Times New Roman" w:eastAsia="Times New Roman" w:hAnsi="Times New Roman" w:cs="Times New Roman"/>
          <w:sz w:val="24"/>
          <w:szCs w:val="24"/>
          <w:lang w:eastAsia="tr-TR"/>
        </w:rPr>
        <w:t>Okul öncesi eğitim kurumlarında, kurumun özelliğine göre Ek-8 de yazılı defter, dosya ve formlar kullanılır.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Bütün defterlerin sayfalarının birleş</w:t>
      </w:r>
      <w:r w:rsidR="005D6D5C">
        <w:rPr>
          <w:rFonts w:ascii="Times New Roman" w:eastAsia="Times New Roman" w:hAnsi="Times New Roman" w:cs="Times New Roman"/>
          <w:sz w:val="24"/>
          <w:szCs w:val="24"/>
          <w:lang w:eastAsia="tr-TR"/>
        </w:rPr>
        <w:t>tiği yer okul müh</w:t>
      </w:r>
      <w:r w:rsidRPr="00E15EA7">
        <w:rPr>
          <w:rFonts w:ascii="Times New Roman" w:eastAsia="Times New Roman" w:hAnsi="Times New Roman" w:cs="Times New Roman"/>
          <w:sz w:val="24"/>
          <w:szCs w:val="24"/>
          <w:lang w:eastAsia="tr-TR"/>
        </w:rPr>
        <w:t xml:space="preserve">rü ile mühürlenir. Defterlere </w:t>
      </w:r>
      <w:proofErr w:type="spellStart"/>
      <w:r w:rsidRPr="00E15EA7">
        <w:rPr>
          <w:rFonts w:ascii="Times New Roman" w:eastAsia="Times New Roman" w:hAnsi="Times New Roman" w:cs="Times New Roman"/>
          <w:sz w:val="24"/>
          <w:szCs w:val="24"/>
          <w:lang w:eastAsia="tr-TR"/>
        </w:rPr>
        <w:t>ilj</w:t>
      </w:r>
      <w:proofErr w:type="spellEnd"/>
      <w:r w:rsidRPr="00E15EA7">
        <w:rPr>
          <w:rFonts w:ascii="Times New Roman" w:eastAsia="Times New Roman" w:hAnsi="Times New Roman" w:cs="Times New Roman"/>
          <w:sz w:val="24"/>
          <w:szCs w:val="24"/>
          <w:lang w:eastAsia="tr-TR"/>
        </w:rPr>
        <w:t xml:space="preserve"> sayfadan başlayarak sayfa numaraları yazılır ve defterin kaç sayfadan oluştuğu belirtilerek onaylanır.</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ALTINCI KISIM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Diğer Hükümler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Atatürk Köşesi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47- </w:t>
      </w:r>
      <w:r w:rsidRPr="00E15EA7">
        <w:rPr>
          <w:rFonts w:ascii="Times New Roman" w:eastAsia="Times New Roman" w:hAnsi="Times New Roman" w:cs="Times New Roman"/>
          <w:sz w:val="24"/>
          <w:szCs w:val="24"/>
          <w:lang w:eastAsia="tr-TR"/>
        </w:rPr>
        <w:t>Anaokullarında eğitim etkinliklerinin yapıldığı alanların dışında uygun bulunan bir yerde, Atatürk inkılâp ve ilkelerini içeren anlamlı bir kompozisyon oluşturacak şekilde Atatürk Köşesi düzenlenir</w:t>
      </w:r>
      <w:r w:rsidR="00C90BE6">
        <w:rPr>
          <w:rFonts w:ascii="Times New Roman" w:eastAsia="Times New Roman" w:hAnsi="Times New Roman" w:cs="Times New Roman"/>
          <w:sz w:val="24"/>
          <w:szCs w:val="24"/>
          <w:lang w:eastAsia="tr-TR"/>
        </w:rPr>
        <w:t xml:space="preserve"> </w:t>
      </w:r>
      <w:r w:rsidRPr="00E15EA7">
        <w:rPr>
          <w:rFonts w:ascii="Times New Roman" w:eastAsia="Times New Roman" w:hAnsi="Times New Roman" w:cs="Times New Roman"/>
          <w:sz w:val="24"/>
          <w:szCs w:val="24"/>
          <w:lang w:eastAsia="tr-TR"/>
        </w:rPr>
        <w:t>ve köşe sürekli güncelleştirilir.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Denetim</w:t>
      </w:r>
    </w:p>
    <w:p w:rsidR="00C90BE6" w:rsidRPr="005120C0" w:rsidRDefault="00C90BE6" w:rsidP="00C90BE6">
      <w:pPr>
        <w:spacing w:before="100" w:beforeAutospacing="1" w:after="100" w:afterAutospacing="1" w:line="240" w:lineRule="exact"/>
        <w:rPr>
          <w:rFonts w:ascii="Times New Roman" w:eastAsia="Times New Roman" w:hAnsi="Times New Roman" w:cs="Times New Roman"/>
          <w:color w:val="FF0000"/>
          <w:sz w:val="24"/>
          <w:szCs w:val="24"/>
          <w:lang w:eastAsia="tr-TR"/>
        </w:rPr>
      </w:pPr>
      <w:r w:rsidRPr="005120C0">
        <w:rPr>
          <w:rFonts w:ascii="Times New Roman" w:eastAsia="Times New Roman" w:hAnsi="Times New Roman" w:cs="Times New Roman"/>
          <w:b/>
          <w:color w:val="FF0000"/>
          <w:sz w:val="24"/>
          <w:szCs w:val="24"/>
          <w:lang w:eastAsia="tr-TR"/>
        </w:rPr>
        <w:t>MADDE 48 –</w:t>
      </w:r>
      <w:r w:rsidRPr="005120C0">
        <w:rPr>
          <w:rFonts w:ascii="Times New Roman" w:eastAsia="Times New Roman" w:hAnsi="Times New Roman" w:cs="Times New Roman"/>
          <w:color w:val="FF0000"/>
          <w:sz w:val="24"/>
          <w:szCs w:val="24"/>
          <w:lang w:eastAsia="tr-TR"/>
        </w:rPr>
        <w:t xml:space="preserve"> </w:t>
      </w:r>
      <w:r w:rsidRPr="005120C0">
        <w:rPr>
          <w:rFonts w:ascii="Times New Roman" w:eastAsia="Times New Roman" w:hAnsi="Times New Roman" w:cs="Times New Roman"/>
          <w:b/>
          <w:color w:val="FF0000"/>
          <w:sz w:val="24"/>
          <w:szCs w:val="24"/>
          <w:lang w:eastAsia="tr-TR"/>
        </w:rPr>
        <w:t>(Değişiklik: 21.07.2012/28360 RG) Okul öncesi eğitim kurumlarının denetimi, il millî eğitim denetmenlerince ilgili mevzuat hükümlerine göre yapılır.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Kılık-Kıyafet</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49- </w:t>
      </w:r>
      <w:r w:rsidRPr="00E15EA7">
        <w:rPr>
          <w:rFonts w:ascii="Times New Roman" w:eastAsia="Times New Roman" w:hAnsi="Times New Roman" w:cs="Times New Roman"/>
          <w:sz w:val="24"/>
          <w:szCs w:val="24"/>
          <w:lang w:eastAsia="tr-TR"/>
        </w:rPr>
        <w:t>Kurumlarda görevli yönetici, öğretmen, memur, sözleşmeli, geçici ve diğer personelin giyiminde sadelik, temizlik ve hizmete uygunl</w:t>
      </w:r>
      <w:bookmarkStart w:id="0" w:name="_GoBack"/>
      <w:bookmarkEnd w:id="0"/>
      <w:r w:rsidRPr="00E15EA7">
        <w:rPr>
          <w:rFonts w:ascii="Times New Roman" w:eastAsia="Times New Roman" w:hAnsi="Times New Roman" w:cs="Times New Roman"/>
          <w:sz w:val="24"/>
          <w:szCs w:val="24"/>
          <w:lang w:eastAsia="tr-TR"/>
        </w:rPr>
        <w:t xml:space="preserve">uk esastır. Kılık-kıyafetlerde, </w:t>
      </w:r>
      <w:proofErr w:type="gramStart"/>
      <w:r w:rsidRPr="00E15EA7">
        <w:rPr>
          <w:rFonts w:ascii="Times New Roman" w:eastAsia="Times New Roman" w:hAnsi="Times New Roman" w:cs="Times New Roman"/>
          <w:sz w:val="24"/>
          <w:szCs w:val="24"/>
          <w:lang w:eastAsia="tr-TR"/>
        </w:rPr>
        <w:t>25/10/1982</w:t>
      </w:r>
      <w:proofErr w:type="gramEnd"/>
      <w:r w:rsidRPr="00E15EA7">
        <w:rPr>
          <w:rFonts w:ascii="Times New Roman" w:eastAsia="Times New Roman" w:hAnsi="Times New Roman" w:cs="Times New Roman"/>
          <w:sz w:val="24"/>
          <w:szCs w:val="24"/>
          <w:lang w:eastAsia="tr-TR"/>
        </w:rPr>
        <w:t xml:space="preserve"> tar</w:t>
      </w:r>
      <w:r w:rsidR="00C90BE6">
        <w:rPr>
          <w:rFonts w:ascii="Times New Roman" w:eastAsia="Times New Roman" w:hAnsi="Times New Roman" w:cs="Times New Roman"/>
          <w:sz w:val="24"/>
          <w:szCs w:val="24"/>
          <w:lang w:eastAsia="tr-TR"/>
        </w:rPr>
        <w:t>i</w:t>
      </w:r>
      <w:r w:rsidRPr="00E15EA7">
        <w:rPr>
          <w:rFonts w:ascii="Times New Roman" w:eastAsia="Times New Roman" w:hAnsi="Times New Roman" w:cs="Times New Roman"/>
          <w:sz w:val="24"/>
          <w:szCs w:val="24"/>
          <w:lang w:eastAsia="tr-TR"/>
        </w:rPr>
        <w:t xml:space="preserve">hli ve 17849 sayılı Resmî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Kamu Kurum ve Kuruluşlarında Çalışan Personelin Kılık ve Kıyafetine Dair Yönetmelik, 7/12/1981 tarihli ve 17537 sayılı Resmî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Millî Eğitim Bakanlığı ile Diğer Bakanlıklara Bağlı Okullardaki Görevlilerle Öğrencilerin Kılık Kıyafetlerine i</w:t>
      </w:r>
      <w:r w:rsidR="00C90BE6">
        <w:rPr>
          <w:rFonts w:ascii="Times New Roman" w:eastAsia="Times New Roman" w:hAnsi="Times New Roman" w:cs="Times New Roman"/>
          <w:sz w:val="24"/>
          <w:szCs w:val="24"/>
          <w:lang w:eastAsia="tr-TR"/>
        </w:rPr>
        <w:t>l</w:t>
      </w:r>
      <w:r w:rsidRPr="00E15EA7">
        <w:rPr>
          <w:rFonts w:ascii="Times New Roman" w:eastAsia="Times New Roman" w:hAnsi="Times New Roman" w:cs="Times New Roman"/>
          <w:sz w:val="24"/>
          <w:szCs w:val="24"/>
          <w:lang w:eastAsia="tr-TR"/>
        </w:rPr>
        <w:t>işkin Yönetmelik esaslarına uyulur.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Özel Gün ve Bayramları Kutlama Etkinlikleri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Madde 50- Özel gün ve bayramlar, okul öncesi eğitim kurumlarında çocukların yaşlarına, gelişimlerine ve eğitim programlarına uygun olarak sınıf içi etkinlikler ile okul merkezli olmak kaydıyla eğitim etkinlikleri şeklinde düzenlenir.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 xml:space="preserve">Bu etkinlikler, öğretmenlerin birlikte hazırlayacakları program çerçevesinde yapılır. Okul öncesi eğitimin tanıtımı ve yaygınlaştırılması amacıyla çocukların gelişim </w:t>
      </w:r>
      <w:r w:rsidRPr="005D6D5C">
        <w:rPr>
          <w:rFonts w:ascii="Times New Roman" w:eastAsia="Times New Roman" w:hAnsi="Times New Roman" w:cs="Times New Roman"/>
          <w:bCs/>
          <w:sz w:val="24"/>
          <w:szCs w:val="24"/>
          <w:lang w:eastAsia="tr-TR"/>
        </w:rPr>
        <w:lastRenderedPageBreak/>
        <w:t xml:space="preserve">düzeyi ve velilerin ekonomik durumları da dikkate alınarak okul öncesi eğitimi </w:t>
      </w:r>
      <w:proofErr w:type="gramStart"/>
      <w:r w:rsidRPr="005D6D5C">
        <w:rPr>
          <w:rFonts w:ascii="Times New Roman" w:eastAsia="Times New Roman" w:hAnsi="Times New Roman" w:cs="Times New Roman"/>
          <w:bCs/>
          <w:sz w:val="24"/>
          <w:szCs w:val="24"/>
          <w:lang w:eastAsia="tr-TR"/>
        </w:rPr>
        <w:t>yıl sonu</w:t>
      </w:r>
      <w:proofErr w:type="gramEnd"/>
      <w:r w:rsidRPr="005D6D5C">
        <w:rPr>
          <w:rFonts w:ascii="Times New Roman" w:eastAsia="Times New Roman" w:hAnsi="Times New Roman" w:cs="Times New Roman"/>
          <w:bCs/>
          <w:sz w:val="24"/>
          <w:szCs w:val="24"/>
          <w:lang w:eastAsia="tr-TR"/>
        </w:rPr>
        <w:t xml:space="preserve"> şenlikleri düzenlenebilir.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Okul öncesi çağı çocuklarına yönelik il dışı gezileri, çocukların anne-babalarının katılımı ve valilik onayıyla düzenlenebilir.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Velilerin Etkinliklere Katılımları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51- </w:t>
      </w:r>
      <w:r w:rsidRPr="00E15EA7">
        <w:rPr>
          <w:rFonts w:ascii="Times New Roman" w:eastAsia="Times New Roman" w:hAnsi="Times New Roman" w:cs="Times New Roman"/>
          <w:sz w:val="24"/>
          <w:szCs w:val="24"/>
          <w:lang w:eastAsia="tr-TR"/>
        </w:rPr>
        <w:t>Veliler, istekli olmaları durumunda okul yönetiminin hazırlayacağı program doğrultusunda eğitim etkinliklerine katılabilirler.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Aile eğitimi ile ilgili etkinlik ve toplantılara, okul yönetimi velilerin katılımlarını sağlar.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Özel Okul Öncesi Eğitim Kur</w:t>
      </w:r>
      <w:r w:rsidR="005D6D5C">
        <w:rPr>
          <w:rFonts w:ascii="Times New Roman" w:eastAsia="Times New Roman" w:hAnsi="Times New Roman" w:cs="Times New Roman"/>
          <w:b/>
          <w:bCs/>
          <w:sz w:val="24"/>
          <w:szCs w:val="24"/>
          <w:lang w:eastAsia="tr-TR"/>
        </w:rPr>
        <w:t>u</w:t>
      </w:r>
      <w:r w:rsidRPr="00E15EA7">
        <w:rPr>
          <w:rFonts w:ascii="Times New Roman" w:eastAsia="Times New Roman" w:hAnsi="Times New Roman" w:cs="Times New Roman"/>
          <w:b/>
          <w:bCs/>
          <w:sz w:val="24"/>
          <w:szCs w:val="24"/>
          <w:lang w:eastAsia="tr-TR"/>
        </w:rPr>
        <w:t xml:space="preserve">mları ile İlgili İş ve İşlemler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52- </w:t>
      </w:r>
      <w:r w:rsidRPr="00E15EA7">
        <w:rPr>
          <w:rFonts w:ascii="Times New Roman" w:eastAsia="Times New Roman" w:hAnsi="Times New Roman" w:cs="Times New Roman"/>
          <w:sz w:val="24"/>
          <w:szCs w:val="24"/>
          <w:lang w:eastAsia="tr-TR"/>
        </w:rPr>
        <w:t xml:space="preserve">Özel okul öncesi eğitim kurumlarının açılması, kapatılması, çalışma saat ve süreleri, kayıt-kabul, öğrenci kontenjanları, devam-devamsızlık, okul ücretleri, sınıf mevcutları, personelin seçimi, atanması ve benzeri konulardaki işlemler, Özel Öğretim Kurumları mevzuatında belirtilen esaslara göre yapılır.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İlk Yardım Dolabı-İlk Yardım Çantası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53-</w:t>
      </w:r>
      <w:r w:rsidRPr="00E15EA7">
        <w:rPr>
          <w:rFonts w:ascii="Times New Roman" w:eastAsia="Times New Roman" w:hAnsi="Times New Roman" w:cs="Times New Roman"/>
          <w:sz w:val="24"/>
          <w:szCs w:val="24"/>
          <w:lang w:eastAsia="tr-TR"/>
        </w:rPr>
        <w:t xml:space="preserve">Okul öncesi eğitim kurumlarında, kaza ve acil durumlarda kullanılmak üzere standartlara uygun olarak ilk yardım dolabı ile ilk yardım çantası ve bunlara ait araç ve malzeme bulundurulur.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Dolapta doktor tavsiyesine göre kullanılması gereken ve reçete ile alınan ilaçlar bulundurulamaz ve çocuklara kullandırılamaz.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Bahçe Düzenlemesi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54-</w:t>
      </w:r>
      <w:r w:rsidRPr="00E15EA7">
        <w:rPr>
          <w:rFonts w:ascii="Times New Roman" w:eastAsia="Times New Roman" w:hAnsi="Times New Roman" w:cs="Times New Roman"/>
          <w:sz w:val="24"/>
          <w:szCs w:val="24"/>
          <w:lang w:eastAsia="tr-TR"/>
        </w:rPr>
        <w:t xml:space="preserve"> Okul öncesi eğitim kurumlarında eğitim etkinliklerinin sağlıklı ve uygun bir ortamda gerçekleştirilebilmesi için oyun alanı ile bahçenin bulunması ve amacına uygun olarak düzenlenmesi esastır. Düzenlemeler eğitim olmadığı zamanlarda yapılır.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(Değişik: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Bu düzenleme yapılırken; çocukların motor becerilerinin ve bilişs</w:t>
      </w:r>
      <w:r w:rsidR="005D6D5C" w:rsidRPr="005D6D5C">
        <w:rPr>
          <w:rFonts w:ascii="Times New Roman" w:eastAsia="Times New Roman" w:hAnsi="Times New Roman" w:cs="Times New Roman"/>
          <w:bCs/>
          <w:sz w:val="24"/>
          <w:szCs w:val="24"/>
          <w:lang w:eastAsia="tr-TR"/>
        </w:rPr>
        <w:t>el gelişimlerinin desteklenmesi</w:t>
      </w:r>
      <w:r w:rsidRPr="005D6D5C">
        <w:rPr>
          <w:rFonts w:ascii="Times New Roman" w:eastAsia="Times New Roman" w:hAnsi="Times New Roman" w:cs="Times New Roman"/>
          <w:bCs/>
          <w:sz w:val="24"/>
          <w:szCs w:val="24"/>
          <w:lang w:eastAsia="tr-TR"/>
        </w:rPr>
        <w:t>, gezip oynamalarına imkân sağlanması, çevre sevgisinin kazandırılması, trafik eğitim pisti, kum havuzu, bahçe oyun araçları ve bahçenin ağaçlandırılması için yeterli toprak alanın bulundurulmasına özen gösterilir.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Kazanım Değerlendirme Dosyası</w:t>
      </w:r>
      <w:r w:rsidRPr="00E15EA7">
        <w:rPr>
          <w:rFonts w:ascii="Times New Roman" w:eastAsia="Times New Roman" w:hAnsi="Times New Roman" w:cs="Times New Roman"/>
          <w:i/>
          <w:iCs/>
          <w:sz w:val="24"/>
          <w:szCs w:val="24"/>
          <w:vertAlign w:val="superscript"/>
          <w:lang w:eastAsia="tr-TR"/>
        </w:rPr>
        <w:t>(12)</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Madde 55- </w:t>
      </w:r>
      <w:r w:rsidRPr="00E15EA7">
        <w:rPr>
          <w:rFonts w:ascii="Times New Roman" w:eastAsia="Times New Roman" w:hAnsi="Times New Roman" w:cs="Times New Roman"/>
          <w:b/>
          <w:bCs/>
          <w:sz w:val="24"/>
          <w:szCs w:val="24"/>
          <w:lang w:eastAsia="tr-TR"/>
        </w:rPr>
        <w:t>(</w:t>
      </w:r>
      <w:proofErr w:type="gramStart"/>
      <w:r w:rsidRPr="00E15EA7">
        <w:rPr>
          <w:rFonts w:ascii="Times New Roman" w:eastAsia="Times New Roman" w:hAnsi="Times New Roman" w:cs="Times New Roman"/>
          <w:b/>
          <w:bCs/>
          <w:sz w:val="24"/>
          <w:szCs w:val="24"/>
          <w:lang w:eastAsia="tr-TR"/>
        </w:rPr>
        <w:t>Değişik  : 31</w:t>
      </w:r>
      <w:proofErr w:type="gramEnd"/>
      <w:r w:rsidRPr="00E15EA7">
        <w:rPr>
          <w:rFonts w:ascii="Times New Roman" w:eastAsia="Times New Roman" w:hAnsi="Times New Roman" w:cs="Times New Roman"/>
          <w:b/>
          <w:bCs/>
          <w:sz w:val="24"/>
          <w:szCs w:val="24"/>
          <w:lang w:eastAsia="tr-TR"/>
        </w:rPr>
        <w:t>.7.2009/27305 RG) </w:t>
      </w:r>
      <w:r w:rsidRPr="005D6D5C">
        <w:rPr>
          <w:rFonts w:ascii="Times New Roman" w:eastAsia="Times New Roman" w:hAnsi="Times New Roman" w:cs="Times New Roman"/>
          <w:bCs/>
          <w:sz w:val="24"/>
          <w:szCs w:val="24"/>
          <w:lang w:eastAsia="tr-TR"/>
        </w:rPr>
        <w:t>Okul öncesi eğitim kurumlarında, Okul Öncesi Eğitim Programına göre çocukların gelişim ve eğitim durumlarıyla ilgili olarak her çocuk için kazanım değerlendirme dosyası tutulur.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Öğrenci Dosyası, Gelişim Raporu ve Katılım Belgesi</w:t>
      </w:r>
      <w:r w:rsidRPr="00E15EA7">
        <w:rPr>
          <w:rFonts w:ascii="Times New Roman" w:eastAsia="Times New Roman" w:hAnsi="Times New Roman" w:cs="Times New Roman"/>
          <w:i/>
          <w:iCs/>
          <w:sz w:val="24"/>
          <w:szCs w:val="24"/>
          <w:vertAlign w:val="superscript"/>
          <w:lang w:eastAsia="tr-TR"/>
        </w:rPr>
        <w:t>(13)</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56- (Değişik: 31.7.2009/27305 RG) </w:t>
      </w:r>
      <w:r w:rsidRPr="005D6D5C">
        <w:rPr>
          <w:rFonts w:ascii="Times New Roman" w:eastAsia="Times New Roman" w:hAnsi="Times New Roman" w:cs="Times New Roman"/>
          <w:bCs/>
          <w:sz w:val="24"/>
          <w:szCs w:val="24"/>
          <w:lang w:eastAsia="tr-TR"/>
        </w:rPr>
        <w:t>E-okul sisteminde her çocuk için öğrenci dosyası tutulur.</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Bu Yönetmeliğin 55 inci maddesindeki kazanım değerlendirme dosyası bilgileri doğrultusunda hazırlanan Gelişim Raporu (EK-10), her dönem sonunda e-okul sistemine işlenerek bir örneği veliye verilir.</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Okul öncesi eğitimini tamamlayan veya okul öncesi eğitim kurumlarına en az bir eğitim yılı devam eden çocuklara, e-okul sisteminde düzenlenen Katılım Belgesi (EK-11) verilir. Çocukları başarılı veya başarısız gösteren; karne, diploma ve benzeri adlar altında hiçbir belge verilemez.</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lastRenderedPageBreak/>
        <w:t>Öğrenci dosyası ile gelişim raporuna, pedagojik değeri olmayan ve gizliliği gerektiren bilgiler işlenmez.</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Öğretmenler ile okul yönetimi bu bilgilerin sisteme zamanında işlenmesinden sorumludur.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Binanın Kullanılması</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57- </w:t>
      </w:r>
      <w:r w:rsidRPr="00E15EA7">
        <w:rPr>
          <w:rFonts w:ascii="Times New Roman" w:eastAsia="Times New Roman" w:hAnsi="Times New Roman" w:cs="Times New Roman"/>
          <w:sz w:val="24"/>
          <w:szCs w:val="24"/>
          <w:lang w:eastAsia="tr-TR"/>
        </w:rPr>
        <w:t xml:space="preserve">Anaokulu binaları amacı dışında kullanılamaz. Hangi nedenle olursa olsun, projede belirtilen kullanım alanlarında izinsiz değişiklik yapılamaz.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Çocuk Kulüpleri</w:t>
      </w:r>
      <w:r w:rsidRPr="00E15EA7">
        <w:rPr>
          <w:rFonts w:ascii="Times New Roman" w:eastAsia="Times New Roman" w:hAnsi="Times New Roman" w:cs="Times New Roman"/>
          <w:b/>
          <w:bCs/>
          <w:sz w:val="24"/>
          <w:szCs w:val="24"/>
          <w:vertAlign w:val="superscript"/>
          <w:lang w:eastAsia="tr-TR"/>
        </w:rPr>
        <w:t>(4)</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EK MADDE 1 – (Ek:27.10.2007/26683 RG) </w:t>
      </w:r>
      <w:r w:rsidRPr="005D6D5C">
        <w:rPr>
          <w:rFonts w:ascii="Times New Roman" w:eastAsia="Times New Roman" w:hAnsi="Times New Roman" w:cs="Times New Roman"/>
          <w:bCs/>
          <w:sz w:val="24"/>
          <w:szCs w:val="24"/>
          <w:lang w:eastAsia="tr-TR"/>
        </w:rPr>
        <w:t>Personel ve fizikî imkânları yeterli olan okul öncesi eğitim kurumlarında, velilerin istemeleri hâlinde çocukların eğitimlerinin desteklenmesi amacıyla eğitim saatleri dışındaki zamanlarda faaliyet göstermek üzere çocuk kulüpleri kurulabilir. Çocuk kulüplerinin çalışma usul ve esasları Yönerge ile belirlenir.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Gezici sınıflar</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EK MADDE 2 – (Ek: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Kenar bölge ve kırsal kesimdeki ekonomik durumu yetersiz aile çocuklarının okul öncesi eğitimden yararlandırılması amacıyla gezici otobüs içerisinde ücretsiz okul öncesi eğitim hizmeti veren gezici sınıflar açılabilir. Gezici sınıfların çalışma usul ve esasları yönerge ile belirlenir.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Tatil günleri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EK MADDE 3 – (Ek: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 xml:space="preserve">Okul öncesi eğitim kurumlarının tatil günleri ve dönemleri aşağıda belirtilmiştir: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a) </w:t>
      </w:r>
      <w:proofErr w:type="gramStart"/>
      <w:r w:rsidRPr="005D6D5C">
        <w:rPr>
          <w:rFonts w:ascii="Times New Roman" w:eastAsia="Times New Roman" w:hAnsi="Times New Roman" w:cs="Times New Roman"/>
          <w:bCs/>
          <w:sz w:val="24"/>
          <w:szCs w:val="24"/>
          <w:lang w:eastAsia="tr-TR"/>
        </w:rPr>
        <w:t>17/3/1981</w:t>
      </w:r>
      <w:proofErr w:type="gramEnd"/>
      <w:r w:rsidRPr="005D6D5C">
        <w:rPr>
          <w:rFonts w:ascii="Times New Roman" w:eastAsia="Times New Roman" w:hAnsi="Times New Roman" w:cs="Times New Roman"/>
          <w:bCs/>
          <w:sz w:val="24"/>
          <w:szCs w:val="24"/>
          <w:lang w:eastAsia="tr-TR"/>
        </w:rPr>
        <w:t xml:space="preserve"> tarihli ve 2429 sayılı Ulusal Bayram ve Genel Tatiller Hakkında Kanunda belirtilen;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1) Cumhuriyet Bayramı (28 Ekim günü öğleden sonra başlar, 29 Ekim günü akşamı sona erer),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2) Ulusal Egemenlik ve Çocuk Bayramı (23 Nisan günü),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3) Atatürk'ü Anma ve Gençlik ve Spor Bayramı (19 Mayıs günü),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4) Zafer Bayramı (30 Ağustos günü),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5) Ramazan Bayramı (Arife günü saat 13.00'de başlar 3,5 gündür),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6) Kurban Bayramı (Arife günü saat 13.00'de başlar 4,5 gündür),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7) Yılbaşı Tatili (1 Ocak günü),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b) Cumartesi ve Pazar günleri,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c) 24 Nisan, 20 Mayıs ve mahalli kurtuluş günleri, </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5D6D5C">
        <w:rPr>
          <w:rFonts w:ascii="Times New Roman" w:eastAsia="Times New Roman" w:hAnsi="Times New Roman" w:cs="Times New Roman"/>
          <w:bCs/>
          <w:sz w:val="24"/>
          <w:szCs w:val="24"/>
          <w:lang w:eastAsia="tr-TR"/>
        </w:rPr>
        <w:t xml:space="preserve">d) Başlama ve bitiş tarihleri Bakanlıkça belirlenen yarıyıl ve yaz dönemleri.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İçme suyu ve deposu</w:t>
      </w:r>
    </w:p>
    <w:p w:rsidR="00E15EA7" w:rsidRPr="005D6D5C"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EK MADDE 4 – (Ek: 06.09.2008/26989 RG)</w:t>
      </w:r>
      <w:r w:rsidRPr="00E15EA7">
        <w:rPr>
          <w:rFonts w:ascii="Times New Roman" w:eastAsia="Times New Roman" w:hAnsi="Times New Roman" w:cs="Times New Roman"/>
          <w:sz w:val="24"/>
          <w:szCs w:val="24"/>
          <w:lang w:eastAsia="tr-TR"/>
        </w:rPr>
        <w:t xml:space="preserve"> </w:t>
      </w:r>
      <w:r w:rsidRPr="005D6D5C">
        <w:rPr>
          <w:rFonts w:ascii="Times New Roman" w:eastAsia="Times New Roman" w:hAnsi="Times New Roman" w:cs="Times New Roman"/>
          <w:bCs/>
          <w:sz w:val="24"/>
          <w:szCs w:val="24"/>
          <w:lang w:eastAsia="tr-TR"/>
        </w:rPr>
        <w:t>Okullarda sürekli olarak sağlıklı ve yeterli miktarda içme ve kullanma suyunun bulundurulması zorunludur. Su depolarının temizlik ve bakımının yapılmasına özen gösterilir. Depoların temizliği ve ilaçlanması, il sağlık müdürlüğü ve belediyelerle iş birliği yapılarak çocukların okulda b</w:t>
      </w:r>
      <w:r w:rsidR="005D6D5C">
        <w:rPr>
          <w:rFonts w:ascii="Times New Roman" w:eastAsia="Times New Roman" w:hAnsi="Times New Roman" w:cs="Times New Roman"/>
          <w:bCs/>
          <w:sz w:val="24"/>
          <w:szCs w:val="24"/>
          <w:lang w:eastAsia="tr-TR"/>
        </w:rPr>
        <w:t>ulunmadıkları zamanlar ile yarı</w:t>
      </w:r>
      <w:r w:rsidRPr="005D6D5C">
        <w:rPr>
          <w:rFonts w:ascii="Times New Roman" w:eastAsia="Times New Roman" w:hAnsi="Times New Roman" w:cs="Times New Roman"/>
          <w:bCs/>
          <w:sz w:val="24"/>
          <w:szCs w:val="24"/>
          <w:lang w:eastAsia="tr-TR"/>
        </w:rPr>
        <w:t>yıl ve yaz tatili dönemlerinde yapılır.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lastRenderedPageBreak/>
        <w:t>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YEDİNCİ KISIM </w:t>
      </w:r>
    </w:p>
    <w:p w:rsidR="00E15EA7" w:rsidRPr="00E15EA7" w:rsidRDefault="00E15EA7" w:rsidP="00E15E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Yürürlük Hükümleri</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Yürürlükten Kaldırılan Yönetmelik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58- </w:t>
      </w:r>
      <w:r w:rsidRPr="00E15EA7">
        <w:rPr>
          <w:rFonts w:ascii="Times New Roman" w:eastAsia="Times New Roman" w:hAnsi="Times New Roman" w:cs="Times New Roman"/>
          <w:sz w:val="24"/>
          <w:szCs w:val="24"/>
          <w:lang w:eastAsia="tr-TR"/>
        </w:rPr>
        <w:t xml:space="preserve">Bu Yönetmeliğin yürürlüğe girmesiyle </w:t>
      </w:r>
      <w:proofErr w:type="gramStart"/>
      <w:r w:rsidRPr="00E15EA7">
        <w:rPr>
          <w:rFonts w:ascii="Times New Roman" w:eastAsia="Times New Roman" w:hAnsi="Times New Roman" w:cs="Times New Roman"/>
          <w:sz w:val="24"/>
          <w:szCs w:val="24"/>
          <w:lang w:eastAsia="tr-TR"/>
        </w:rPr>
        <w:t>26/02/2002</w:t>
      </w:r>
      <w:proofErr w:type="gramEnd"/>
      <w:r w:rsidRPr="00E15EA7">
        <w:rPr>
          <w:rFonts w:ascii="Times New Roman" w:eastAsia="Times New Roman" w:hAnsi="Times New Roman" w:cs="Times New Roman"/>
          <w:sz w:val="24"/>
          <w:szCs w:val="24"/>
          <w:lang w:eastAsia="tr-TR"/>
        </w:rPr>
        <w:t xml:space="preserve"> tarihli ve 24679 sayılı Resmî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Okul Öncesi Eğitim Kurumları Yönetmeliği, ek ve değişikliği ile birlikte yürürlükten kaldırılmıştır.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Yürürlük</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 xml:space="preserve">Madde 59- </w:t>
      </w:r>
      <w:r w:rsidRPr="00E15EA7">
        <w:rPr>
          <w:rFonts w:ascii="Times New Roman" w:eastAsia="Times New Roman" w:hAnsi="Times New Roman" w:cs="Times New Roman"/>
          <w:sz w:val="24"/>
          <w:szCs w:val="24"/>
          <w:lang w:eastAsia="tr-TR"/>
        </w:rPr>
        <w:t xml:space="preserve">Maliye Bakanlığı ve Sayıştay'ın görüşü alınarak hazırlanan bu Yönetmelik yayımı tarihinde </w:t>
      </w:r>
      <w:proofErr w:type="spellStart"/>
      <w:r w:rsidRPr="00E15EA7">
        <w:rPr>
          <w:rFonts w:ascii="Times New Roman" w:eastAsia="Times New Roman" w:hAnsi="Times New Roman" w:cs="Times New Roman"/>
          <w:sz w:val="24"/>
          <w:szCs w:val="24"/>
          <w:lang w:eastAsia="tr-TR"/>
        </w:rPr>
        <w:t>yürürülüğe</w:t>
      </w:r>
      <w:proofErr w:type="spellEnd"/>
      <w:r w:rsidRPr="00E15EA7">
        <w:rPr>
          <w:rFonts w:ascii="Times New Roman" w:eastAsia="Times New Roman" w:hAnsi="Times New Roman" w:cs="Times New Roman"/>
          <w:sz w:val="24"/>
          <w:szCs w:val="24"/>
          <w:lang w:eastAsia="tr-TR"/>
        </w:rPr>
        <w:t xml:space="preserve"> girer.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Yürütme</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lang w:eastAsia="tr-TR"/>
        </w:rPr>
        <w:t>Madde 60-</w:t>
      </w:r>
      <w:r w:rsidRPr="00E15EA7">
        <w:rPr>
          <w:rFonts w:ascii="Times New Roman" w:eastAsia="Times New Roman" w:hAnsi="Times New Roman" w:cs="Times New Roman"/>
          <w:sz w:val="24"/>
          <w:szCs w:val="24"/>
          <w:lang w:eastAsia="tr-TR"/>
        </w:rPr>
        <w:t xml:space="preserve"> Bu Yönetmelik hükümlerini Millî Eğitim Bakanı yürütür.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xml:space="preserve">________________________________________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4" name="Resim 14"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images/winzip.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7" w:history="1">
        <w:r w:rsidRPr="00E15EA7">
          <w:rPr>
            <w:rFonts w:ascii="Times New Roman" w:eastAsia="Times New Roman" w:hAnsi="Times New Roman" w:cs="Times New Roman"/>
            <w:b/>
            <w:bCs/>
            <w:color w:val="0000FF"/>
            <w:sz w:val="24"/>
            <w:szCs w:val="24"/>
            <w:u w:val="single"/>
            <w:lang w:eastAsia="tr-TR"/>
          </w:rPr>
          <w:t>EK-1 (Değişik: 31.7.2009/27305 RG) ADAY KAYIT FORMU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3" name="Resim 13"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9" w:history="1">
        <w:r w:rsidRPr="00E15EA7">
          <w:rPr>
            <w:rFonts w:ascii="Times New Roman" w:eastAsia="Times New Roman" w:hAnsi="Times New Roman" w:cs="Times New Roman"/>
            <w:b/>
            <w:bCs/>
            <w:color w:val="0000FF"/>
            <w:sz w:val="24"/>
            <w:szCs w:val="24"/>
            <w:u w:val="single"/>
            <w:lang w:eastAsia="tr-TR"/>
          </w:rPr>
          <w:t xml:space="preserve">EK-1a </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EK-1/a ve EK-1/b EK-1 olarak değiştirildi. 31.7.2009/27305 RG</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 xml:space="preserve"> BAŞVURU FORMU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2" name="Resim 12"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11" w:history="1">
        <w:r w:rsidRPr="00E15EA7">
          <w:rPr>
            <w:rFonts w:ascii="Times New Roman" w:eastAsia="Times New Roman" w:hAnsi="Times New Roman" w:cs="Times New Roman"/>
            <w:b/>
            <w:bCs/>
            <w:color w:val="0000FF"/>
            <w:sz w:val="24"/>
            <w:szCs w:val="24"/>
            <w:u w:val="single"/>
            <w:lang w:eastAsia="tr-TR"/>
          </w:rPr>
          <w:t xml:space="preserve">EK-1b </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EK-1/a ve EK-1/b EK-1 olarak değiştirildi. 31.7.2009/27305 RG</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 xml:space="preserve"> </w:t>
        </w:r>
      </w:hyperlink>
      <w:hyperlink r:id="rId12" w:history="1">
        <w:r w:rsidRPr="00E15EA7">
          <w:rPr>
            <w:rFonts w:ascii="Times New Roman" w:eastAsia="Times New Roman" w:hAnsi="Times New Roman" w:cs="Times New Roman"/>
            <w:b/>
            <w:bCs/>
            <w:color w:val="0000FF"/>
            <w:sz w:val="24"/>
            <w:szCs w:val="24"/>
            <w:u w:val="single"/>
            <w:lang w:eastAsia="tr-TR"/>
          </w:rPr>
          <w:t>BAŞVURU FORMU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1" name="Resim 11"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14" w:history="1">
        <w:r w:rsidRPr="00E15EA7">
          <w:rPr>
            <w:rFonts w:ascii="Times New Roman" w:eastAsia="Times New Roman" w:hAnsi="Times New Roman" w:cs="Times New Roman"/>
            <w:b/>
            <w:bCs/>
            <w:color w:val="0000FF"/>
            <w:sz w:val="24"/>
            <w:szCs w:val="24"/>
            <w:u w:val="single"/>
            <w:lang w:eastAsia="tr-TR"/>
          </w:rPr>
          <w:t xml:space="preserve">EK-2 </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Yürürlükten kaldırıldı. 31.7.2009/27305 RG</w:t>
        </w:r>
        <w:proofErr w:type="gramStart"/>
        <w:r w:rsidRPr="00E15EA7">
          <w:rPr>
            <w:rFonts w:ascii="Times New Roman" w:eastAsia="Times New Roman" w:hAnsi="Times New Roman" w:cs="Times New Roman"/>
            <w:b/>
            <w:bCs/>
            <w:color w:val="0000FF"/>
            <w:sz w:val="24"/>
            <w:szCs w:val="24"/>
            <w:u w:val="single"/>
            <w:lang w:eastAsia="tr-TR"/>
          </w:rPr>
          <w:t>)</w:t>
        </w:r>
        <w:proofErr w:type="gramEnd"/>
        <w:r w:rsidRPr="00E15EA7">
          <w:rPr>
            <w:rFonts w:ascii="Times New Roman" w:eastAsia="Times New Roman" w:hAnsi="Times New Roman" w:cs="Times New Roman"/>
            <w:b/>
            <w:bCs/>
            <w:color w:val="0000FF"/>
            <w:sz w:val="24"/>
            <w:szCs w:val="24"/>
            <w:u w:val="single"/>
            <w:lang w:eastAsia="tr-TR"/>
          </w:rPr>
          <w:t xml:space="preserve"> KAYIT DEFTERİ ÖRNEĞİ</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0" name="Resim 10"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16" w:history="1">
        <w:r w:rsidRPr="00E15EA7">
          <w:rPr>
            <w:rFonts w:ascii="Times New Roman" w:eastAsia="Times New Roman" w:hAnsi="Times New Roman" w:cs="Times New Roman"/>
            <w:b/>
            <w:bCs/>
            <w:color w:val="0000FF"/>
            <w:sz w:val="24"/>
            <w:szCs w:val="24"/>
            <w:u w:val="single"/>
            <w:lang w:eastAsia="tr-TR"/>
          </w:rPr>
          <w:t>EK-3 (Değişik: 31.7.2009/27305 RG) ACİL DURUMLARDA BAŞVURU FORMU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9" name="Resim 9"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18" w:history="1">
        <w:r w:rsidRPr="00E15EA7">
          <w:rPr>
            <w:rFonts w:ascii="Times New Roman" w:eastAsia="Times New Roman" w:hAnsi="Times New Roman" w:cs="Times New Roman"/>
            <w:b/>
            <w:bCs/>
            <w:color w:val="0000FF"/>
            <w:sz w:val="24"/>
            <w:szCs w:val="24"/>
            <w:u w:val="single"/>
            <w:lang w:eastAsia="tr-TR"/>
          </w:rPr>
          <w:t>EK-4 OKUL ÖNCESİ EĞİTİM KURUMLARI DEVAM ÇİZELGESİ</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8" name="Resim 8"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0" w:history="1">
        <w:r w:rsidRPr="00E15EA7">
          <w:rPr>
            <w:rFonts w:ascii="Times New Roman" w:eastAsia="Times New Roman" w:hAnsi="Times New Roman" w:cs="Times New Roman"/>
            <w:b/>
            <w:bCs/>
            <w:color w:val="0000FF"/>
            <w:sz w:val="24"/>
            <w:szCs w:val="24"/>
            <w:u w:val="single"/>
            <w:lang w:eastAsia="tr-TR"/>
          </w:rPr>
          <w:t>EK-5 İNCELEME FORMU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7" name="Resim 7"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2" w:history="1">
        <w:r w:rsidRPr="00E15EA7">
          <w:rPr>
            <w:rFonts w:ascii="Times New Roman" w:eastAsia="Times New Roman" w:hAnsi="Times New Roman" w:cs="Times New Roman"/>
            <w:b/>
            <w:bCs/>
            <w:color w:val="0000FF"/>
            <w:sz w:val="24"/>
            <w:szCs w:val="24"/>
            <w:u w:val="single"/>
            <w:lang w:eastAsia="tr-TR"/>
          </w:rPr>
          <w:t>EK-6 SÖZLEŞME ÖRNEĞİ</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6" name="Resim 6"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4" w:history="1">
        <w:r w:rsidRPr="00E15EA7">
          <w:rPr>
            <w:rFonts w:ascii="Times New Roman" w:eastAsia="Times New Roman" w:hAnsi="Times New Roman" w:cs="Times New Roman"/>
            <w:b/>
            <w:bCs/>
            <w:color w:val="0000FF"/>
            <w:sz w:val="24"/>
            <w:szCs w:val="24"/>
            <w:u w:val="single"/>
            <w:lang w:eastAsia="tr-TR"/>
          </w:rPr>
          <w:t xml:space="preserve">EK-7a ANAOKULU TAHMİNİ BÜTÇE TABLOSU (Değişik: 31.7.2009/27305 RG) </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5" name="Resim 5"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6" w:history="1">
        <w:r w:rsidRPr="00E15EA7">
          <w:rPr>
            <w:rFonts w:ascii="Times New Roman" w:eastAsia="Times New Roman" w:hAnsi="Times New Roman" w:cs="Times New Roman"/>
            <w:b/>
            <w:bCs/>
            <w:color w:val="0000FF"/>
            <w:sz w:val="24"/>
            <w:szCs w:val="24"/>
            <w:u w:val="single"/>
            <w:lang w:eastAsia="tr-TR"/>
          </w:rPr>
          <w:t>EK-7b İMZA SİRKÜLERİ (Değişik: 31.7.2009/27305 RG)</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lastRenderedPageBreak/>
        <w:drawing>
          <wp:inline distT="0" distB="0" distL="0" distR="0">
            <wp:extent cx="314325" cy="314325"/>
            <wp:effectExtent l="0" t="0" r="9525" b="9525"/>
            <wp:docPr id="4" name="Resim 4"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28" w:history="1">
        <w:r w:rsidRPr="00E15EA7">
          <w:rPr>
            <w:rFonts w:ascii="Times New Roman" w:eastAsia="Times New Roman" w:hAnsi="Times New Roman" w:cs="Times New Roman"/>
            <w:b/>
            <w:bCs/>
            <w:color w:val="0000FF"/>
            <w:sz w:val="24"/>
            <w:szCs w:val="24"/>
            <w:u w:val="single"/>
            <w:lang w:eastAsia="tr-TR"/>
          </w:rPr>
          <w:t>EK-8 (Değişik: 31.7.2009/27305 RG) OKUL ÖNCESİ EĞİTİM KURUMLARINDA TUTULACAK DEFTER, ÇİZELGE, DOSYA VE FORMLAR</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3" name="Resim 3"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30" w:history="1">
        <w:r w:rsidRPr="00E15EA7">
          <w:rPr>
            <w:rFonts w:ascii="Times New Roman" w:eastAsia="Times New Roman" w:hAnsi="Times New Roman" w:cs="Times New Roman"/>
            <w:b/>
            <w:bCs/>
            <w:color w:val="0000FF"/>
            <w:sz w:val="24"/>
            <w:szCs w:val="24"/>
            <w:u w:val="single"/>
            <w:lang w:eastAsia="tr-TR"/>
          </w:rPr>
          <w:t>EK-9 ÖĞRETMEN ÇALIŞMA SAATLERİ DEVAM TAKİP DEFTERİ</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2" name="Resim 2"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32" w:history="1">
        <w:r w:rsidRPr="00E15EA7">
          <w:rPr>
            <w:rFonts w:ascii="Times New Roman" w:eastAsia="Times New Roman" w:hAnsi="Times New Roman" w:cs="Times New Roman"/>
            <w:b/>
            <w:bCs/>
            <w:color w:val="0000FF"/>
            <w:sz w:val="24"/>
            <w:szCs w:val="24"/>
            <w:u w:val="single"/>
            <w:lang w:eastAsia="tr-TR"/>
          </w:rPr>
          <w:t>EK-10  (</w:t>
        </w:r>
        <w:proofErr w:type="gramStart"/>
        <w:r w:rsidRPr="00E15EA7">
          <w:rPr>
            <w:rFonts w:ascii="Times New Roman" w:eastAsia="Times New Roman" w:hAnsi="Times New Roman" w:cs="Times New Roman"/>
            <w:b/>
            <w:bCs/>
            <w:color w:val="0000FF"/>
            <w:sz w:val="24"/>
            <w:szCs w:val="24"/>
            <w:u w:val="single"/>
            <w:lang w:eastAsia="tr-TR"/>
          </w:rPr>
          <w:t>Ek : 31</w:t>
        </w:r>
        <w:proofErr w:type="gramEnd"/>
        <w:r w:rsidRPr="00E15EA7">
          <w:rPr>
            <w:rFonts w:ascii="Times New Roman" w:eastAsia="Times New Roman" w:hAnsi="Times New Roman" w:cs="Times New Roman"/>
            <w:b/>
            <w:bCs/>
            <w:color w:val="0000FF"/>
            <w:sz w:val="24"/>
            <w:szCs w:val="24"/>
            <w:u w:val="single"/>
            <w:lang w:eastAsia="tr-TR"/>
          </w:rPr>
          <w:t>.7.2009/27305 RG)  GELİŞİM RAPORU</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314325" cy="314325"/>
            <wp:effectExtent l="0" t="0" r="9525" b="9525"/>
            <wp:docPr id="1" name="Resim 1" descr="http://mevzuat.meb.gov.tr/images/winzip.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hyperlink r:id="rId34" w:history="1">
        <w:r w:rsidRPr="00E15EA7">
          <w:rPr>
            <w:rFonts w:ascii="Times New Roman" w:eastAsia="Times New Roman" w:hAnsi="Times New Roman" w:cs="Times New Roman"/>
            <w:b/>
            <w:bCs/>
            <w:color w:val="0000FF"/>
            <w:sz w:val="24"/>
            <w:szCs w:val="24"/>
            <w:u w:val="single"/>
            <w:lang w:eastAsia="tr-TR"/>
          </w:rPr>
          <w:t>EK-11  (</w:t>
        </w:r>
        <w:proofErr w:type="gramStart"/>
        <w:r w:rsidRPr="00E15EA7">
          <w:rPr>
            <w:rFonts w:ascii="Times New Roman" w:eastAsia="Times New Roman" w:hAnsi="Times New Roman" w:cs="Times New Roman"/>
            <w:b/>
            <w:bCs/>
            <w:color w:val="0000FF"/>
            <w:sz w:val="24"/>
            <w:szCs w:val="24"/>
            <w:u w:val="single"/>
            <w:lang w:eastAsia="tr-TR"/>
          </w:rPr>
          <w:t>Ek : 31</w:t>
        </w:r>
        <w:proofErr w:type="gramEnd"/>
        <w:r w:rsidRPr="00E15EA7">
          <w:rPr>
            <w:rFonts w:ascii="Times New Roman" w:eastAsia="Times New Roman" w:hAnsi="Times New Roman" w:cs="Times New Roman"/>
            <w:b/>
            <w:bCs/>
            <w:color w:val="0000FF"/>
            <w:sz w:val="24"/>
            <w:szCs w:val="24"/>
            <w:u w:val="single"/>
            <w:lang w:eastAsia="tr-TR"/>
          </w:rPr>
          <w:t>.7.2009/27305 RG) KATILIM BELGESİ</w:t>
        </w:r>
      </w:hyperlink>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lang w:eastAsia="tr-TR"/>
        </w:rPr>
        <w:t>_____________________________________________________</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sz w:val="24"/>
          <w:szCs w:val="24"/>
          <w:vertAlign w:val="superscript"/>
          <w:lang w:eastAsia="tr-TR"/>
        </w:rPr>
        <w:t>(1)</w:t>
      </w:r>
      <w:r w:rsidRPr="00E15EA7">
        <w:rPr>
          <w:rFonts w:ascii="Times New Roman" w:eastAsia="Times New Roman" w:hAnsi="Times New Roman" w:cs="Times New Roman"/>
          <w:i/>
          <w:iCs/>
          <w:sz w:val="24"/>
          <w:szCs w:val="24"/>
          <w:lang w:eastAsia="tr-TR"/>
        </w:rPr>
        <w:t xml:space="preserve"> Bu madde başlığı "Okul Öncesi Eğitim Kurumlarında Temel Çalışma Kuralları" iken, 20.2.2006 tarihli ve 26086 sayılı Resmî Gazete yayımlanan yönetmelikle metne işlendiği şekilde değiştirilmiştir.</w:t>
      </w:r>
      <w:r w:rsidRPr="00E15EA7">
        <w:rPr>
          <w:rFonts w:ascii="Times New Roman" w:eastAsia="Times New Roman" w:hAnsi="Times New Roman" w:cs="Times New Roman"/>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i/>
          <w:iCs/>
          <w:sz w:val="24"/>
          <w:szCs w:val="24"/>
          <w:vertAlign w:val="superscript"/>
          <w:lang w:eastAsia="tr-TR"/>
        </w:rPr>
        <w:t>(2)</w:t>
      </w:r>
      <w:r w:rsidRPr="00E15EA7">
        <w:rPr>
          <w:rFonts w:ascii="Times New Roman" w:eastAsia="Times New Roman" w:hAnsi="Times New Roman" w:cs="Times New Roman"/>
          <w:i/>
          <w:iCs/>
          <w:sz w:val="24"/>
          <w:szCs w:val="24"/>
          <w:lang w:eastAsia="tr-TR"/>
        </w:rPr>
        <w:t xml:space="preserve"> Bu madde başlığı "Satın Alma Komisyonu" iken, 06.09.2008 tarihli ve 26989 sayılı Resmî Gazete yayımlanan yönetmelikle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i/>
          <w:iCs/>
          <w:sz w:val="24"/>
          <w:szCs w:val="24"/>
          <w:vertAlign w:val="superscript"/>
          <w:lang w:eastAsia="tr-TR"/>
        </w:rPr>
        <w:t>(3)</w:t>
      </w:r>
      <w:r w:rsidRPr="00E15EA7">
        <w:rPr>
          <w:rFonts w:ascii="Times New Roman" w:eastAsia="Times New Roman" w:hAnsi="Times New Roman" w:cs="Times New Roman"/>
          <w:i/>
          <w:iCs/>
          <w:sz w:val="24"/>
          <w:szCs w:val="24"/>
          <w:lang w:eastAsia="tr-TR"/>
        </w:rPr>
        <w:t xml:space="preserve"> Bu madde başlığı "Muayene ve Teslim Alma Komisyonu" iken, 06.09.2008 tarihli ve 26989 sayılı Resmî Gazete yayımlanan yönetmelikle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b/>
          <w:bCs/>
          <w:i/>
          <w:iCs/>
          <w:sz w:val="24"/>
          <w:szCs w:val="24"/>
          <w:vertAlign w:val="superscript"/>
          <w:lang w:eastAsia="tr-TR"/>
        </w:rPr>
        <w:t>(4)</w:t>
      </w:r>
      <w:r w:rsidRPr="00E15EA7">
        <w:rPr>
          <w:rFonts w:ascii="Times New Roman" w:eastAsia="Times New Roman" w:hAnsi="Times New Roman" w:cs="Times New Roman"/>
          <w:i/>
          <w:iCs/>
          <w:sz w:val="24"/>
          <w:szCs w:val="24"/>
          <w:lang w:eastAsia="tr-TR"/>
        </w:rPr>
        <w:t xml:space="preserve"> "Çocuk Kulüpleri" madde başlığı; 06.09.2008 tarihli ve 26989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yönetmelikle eklenmiştir.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(5)</w:t>
      </w:r>
      <w:r w:rsidRPr="00E15EA7">
        <w:rPr>
          <w:rFonts w:ascii="Times New Roman" w:eastAsia="Times New Roman" w:hAnsi="Times New Roman" w:cs="Times New Roman"/>
          <w:i/>
          <w:iCs/>
          <w:sz w:val="24"/>
          <w:szCs w:val="24"/>
          <w:lang w:eastAsia="tr-TR"/>
        </w:rPr>
        <w:t> Bu maddenin giriş cümlesi "Okul öncesi eğitiminde" iken,</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2'nci maddesiyle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(6)</w:t>
      </w:r>
      <w:r w:rsidRPr="00E15EA7">
        <w:rPr>
          <w:rFonts w:ascii="Times New Roman" w:eastAsia="Times New Roman" w:hAnsi="Times New Roman" w:cs="Times New Roman"/>
          <w:i/>
          <w:iCs/>
          <w:sz w:val="24"/>
          <w:szCs w:val="24"/>
          <w:lang w:eastAsia="tr-TR"/>
        </w:rPr>
        <w:t> Bu maddenin (d) bendinin son cümlesi  "Yaz eğitimi döneminde yapılan eğitim çalışmalarının sonuçları, değerlendirilerek rapor hâlinde valiliklerce Bakanlığa bildirilir." iken, </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3'üncü maddesiyle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(7)</w:t>
      </w:r>
      <w:r w:rsidRPr="00E15EA7">
        <w:rPr>
          <w:rFonts w:ascii="Times New Roman" w:eastAsia="Times New Roman" w:hAnsi="Times New Roman" w:cs="Times New Roman"/>
          <w:i/>
          <w:iCs/>
          <w:sz w:val="24"/>
          <w:szCs w:val="24"/>
          <w:lang w:eastAsia="tr-TR"/>
        </w:rPr>
        <w:t> Bu maddenin (d) bendinde yer alan "müdürleri" ibaresi, </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5'inci maddesiyle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(8)</w:t>
      </w:r>
      <w:r w:rsidRPr="00E15EA7">
        <w:rPr>
          <w:rFonts w:ascii="Times New Roman" w:eastAsia="Times New Roman" w:hAnsi="Times New Roman" w:cs="Times New Roman"/>
          <w:i/>
          <w:iCs/>
          <w:sz w:val="24"/>
          <w:szCs w:val="24"/>
          <w:lang w:eastAsia="tr-TR"/>
        </w:rPr>
        <w:t> </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8''inci maddesiyle; Bu Yönetmeliğin 17'nci maddesinin ikinci fıkrasının (r) bendi, 41'inci maddesinin iki ve üçüncü fıkraları, 42'nci maddesinin birinci fıkrası, Anaokulu Tahmini Bütçe Tablosu (EK-7/a) ve İmza Sirküleri (EK-7/b </w:t>
      </w:r>
      <w:proofErr w:type="spellStart"/>
      <w:r w:rsidRPr="00E15EA7">
        <w:rPr>
          <w:rFonts w:ascii="Times New Roman" w:eastAsia="Times New Roman" w:hAnsi="Times New Roman" w:cs="Times New Roman"/>
          <w:i/>
          <w:iCs/>
          <w:sz w:val="24"/>
          <w:szCs w:val="24"/>
          <w:lang w:eastAsia="tr-TR"/>
        </w:rPr>
        <w:t>nde</w:t>
      </w:r>
      <w:proofErr w:type="spellEnd"/>
      <w:r w:rsidRPr="00E15EA7">
        <w:rPr>
          <w:rFonts w:ascii="Times New Roman" w:eastAsia="Times New Roman" w:hAnsi="Times New Roman" w:cs="Times New Roman"/>
          <w:i/>
          <w:iCs/>
          <w:sz w:val="24"/>
          <w:szCs w:val="24"/>
          <w:lang w:eastAsia="tr-TR"/>
        </w:rPr>
        <w:t xml:space="preserve"> yer alan "ita amiri" ibareleri, "harcama yetkilisi", "ita amirliği" ibareleri "harcama birimi", "ita amirliğince" ibareleri "harcama birimince" olarak; 18'inci maddesinin ikinci fıkrasının (g) ve 20'nci maddesinin üçüncü fıkrasının (k) bentleri, 41'inci maddesinin iki, üç ve dördüncü fıkraları, 42'nci maddesinin birinci fıkrası, Anaokulu Tahmini Bütçe Tablosu (EK-7/a) ve İmza Sirküleri (EK-7/b) </w:t>
      </w:r>
      <w:proofErr w:type="spellStart"/>
      <w:r w:rsidRPr="00E15EA7">
        <w:rPr>
          <w:rFonts w:ascii="Times New Roman" w:eastAsia="Times New Roman" w:hAnsi="Times New Roman" w:cs="Times New Roman"/>
          <w:i/>
          <w:iCs/>
          <w:sz w:val="24"/>
          <w:szCs w:val="24"/>
          <w:lang w:eastAsia="tr-TR"/>
        </w:rPr>
        <w:t>nde</w:t>
      </w:r>
      <w:proofErr w:type="spellEnd"/>
      <w:r w:rsidRPr="00E15EA7">
        <w:rPr>
          <w:rFonts w:ascii="Times New Roman" w:eastAsia="Times New Roman" w:hAnsi="Times New Roman" w:cs="Times New Roman"/>
          <w:i/>
          <w:iCs/>
          <w:sz w:val="24"/>
          <w:szCs w:val="24"/>
          <w:lang w:eastAsia="tr-TR"/>
        </w:rPr>
        <w:t xml:space="preserve"> yer alan "tahakkuk memuru" ibareleri "gerçekleştirme görevlisi", "tahakkuk memurluğu" ibareleri "gerçekleştirme birimi" olarak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(9)</w:t>
      </w:r>
      <w:r w:rsidRPr="00E15EA7">
        <w:rPr>
          <w:rFonts w:ascii="Times New Roman" w:eastAsia="Times New Roman" w:hAnsi="Times New Roman" w:cs="Times New Roman"/>
          <w:i/>
          <w:iCs/>
          <w:sz w:val="24"/>
          <w:szCs w:val="24"/>
          <w:lang w:eastAsia="tr-TR"/>
        </w:rPr>
        <w:t> Bu maddenin ikinci fıkrasının(f) bendinde yer alan "vergi iadesi" ibaresi, </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10'uncu maddesiyle madde metninden çıkartılmıştır.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sz w:val="24"/>
          <w:szCs w:val="24"/>
          <w:vertAlign w:val="superscript"/>
          <w:lang w:eastAsia="tr-TR"/>
        </w:rPr>
        <w:lastRenderedPageBreak/>
        <w:t>(10)</w:t>
      </w:r>
      <w:r w:rsidRPr="00E15EA7">
        <w:rPr>
          <w:rFonts w:ascii="Times New Roman" w:eastAsia="Times New Roman" w:hAnsi="Times New Roman" w:cs="Times New Roman"/>
          <w:sz w:val="24"/>
          <w:szCs w:val="24"/>
          <w:lang w:eastAsia="tr-TR"/>
        </w:rPr>
        <w:t> </w:t>
      </w:r>
      <w:proofErr w:type="gramStart"/>
      <w:r w:rsidRPr="00E15EA7">
        <w:rPr>
          <w:rFonts w:ascii="Times New Roman" w:eastAsia="Times New Roman" w:hAnsi="Times New Roman" w:cs="Times New Roman"/>
          <w:sz w:val="24"/>
          <w:szCs w:val="24"/>
          <w:lang w:eastAsia="tr-TR"/>
        </w:rPr>
        <w:t>31/7/2009</w:t>
      </w:r>
      <w:proofErr w:type="gramEnd"/>
      <w:r w:rsidRPr="00E15EA7">
        <w:rPr>
          <w:rFonts w:ascii="Times New Roman" w:eastAsia="Times New Roman" w:hAnsi="Times New Roman" w:cs="Times New Roman"/>
          <w:sz w:val="24"/>
          <w:szCs w:val="24"/>
          <w:lang w:eastAsia="tr-TR"/>
        </w:rPr>
        <w:t xml:space="preserve"> tarihli ve 27305 sayılı Resmî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Okul Öncesi Eğitim Kurumları Yönetmeliğinde Değişiklik Yapılmasına Dair Yönetmelik'in 11''inci maddesiyle; Bu Yönetmeliğin 40 </w:t>
      </w:r>
      <w:proofErr w:type="spellStart"/>
      <w:r w:rsidRPr="00E15EA7">
        <w:rPr>
          <w:rFonts w:ascii="Times New Roman" w:eastAsia="Times New Roman" w:hAnsi="Times New Roman" w:cs="Times New Roman"/>
          <w:sz w:val="24"/>
          <w:szCs w:val="24"/>
          <w:lang w:eastAsia="tr-TR"/>
        </w:rPr>
        <w:t>ıncı</w:t>
      </w:r>
      <w:proofErr w:type="spellEnd"/>
      <w:r w:rsidRPr="00E15EA7">
        <w:rPr>
          <w:rFonts w:ascii="Times New Roman" w:eastAsia="Times New Roman" w:hAnsi="Times New Roman" w:cs="Times New Roman"/>
          <w:sz w:val="24"/>
          <w:szCs w:val="24"/>
          <w:lang w:eastAsia="tr-TR"/>
        </w:rPr>
        <w:t xml:space="preserve"> maddesinin bir ve beşinci fıkralarındaki “muayene ve teslim alma” ibareleri “muayene ve kabul” olarak; aynı maddenin dördüncü fıkrasında yer alan “Denetim Muayene ve Kabul İşlemlerine Dair Mevzuat” ibaresi, “19/12/2002 tarihli ve 24968 sayılı Resmî </w:t>
      </w:r>
      <w:proofErr w:type="spellStart"/>
      <w:r w:rsidRPr="00E15EA7">
        <w:rPr>
          <w:rFonts w:ascii="Times New Roman" w:eastAsia="Times New Roman" w:hAnsi="Times New Roman" w:cs="Times New Roman"/>
          <w:sz w:val="24"/>
          <w:szCs w:val="24"/>
          <w:lang w:eastAsia="tr-TR"/>
        </w:rPr>
        <w:t>Gazete’de</w:t>
      </w:r>
      <w:proofErr w:type="spellEnd"/>
      <w:r w:rsidRPr="00E15EA7">
        <w:rPr>
          <w:rFonts w:ascii="Times New Roman" w:eastAsia="Times New Roman" w:hAnsi="Times New Roman" w:cs="Times New Roman"/>
          <w:sz w:val="24"/>
          <w:szCs w:val="24"/>
          <w:lang w:eastAsia="tr-TR"/>
        </w:rPr>
        <w:t xml:space="preserve"> yayımlanan Mal Alımları Denetim, Muayene ve Kabul İşlemlerine Dair Yönetmelik” olarak; beşinci fıkrasında yer alan “demirbaş eşya” ibaresi ise “taşınırlar” olarak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(11)</w:t>
      </w:r>
      <w:r w:rsidRPr="00E15EA7">
        <w:rPr>
          <w:rFonts w:ascii="Times New Roman" w:eastAsia="Times New Roman" w:hAnsi="Times New Roman" w:cs="Times New Roman"/>
          <w:i/>
          <w:iCs/>
          <w:sz w:val="24"/>
          <w:szCs w:val="24"/>
          <w:lang w:eastAsia="tr-TR"/>
        </w:rPr>
        <w:t> Bu maddenin birinci fıkrasının son cümlesi olan "Bu işlemler, satın alma, muayene ve teslim alma komisyonlarınca yapılır." ibaresi, </w:t>
      </w:r>
      <w:proofErr w:type="gramStart"/>
      <w:r w:rsidRPr="00E15EA7">
        <w:rPr>
          <w:rFonts w:ascii="Times New Roman" w:eastAsia="Times New Roman" w:hAnsi="Times New Roman" w:cs="Times New Roman"/>
          <w:i/>
          <w:iCs/>
          <w:sz w:val="24"/>
          <w:szCs w:val="24"/>
          <w:lang w:eastAsia="tr-TR"/>
        </w:rPr>
        <w:t>31/7/2009</w:t>
      </w:r>
      <w:proofErr w:type="gramEnd"/>
      <w:r w:rsidRPr="00E15EA7">
        <w:rPr>
          <w:rFonts w:ascii="Times New Roman" w:eastAsia="Times New Roman" w:hAnsi="Times New Roman" w:cs="Times New Roman"/>
          <w:i/>
          <w:iCs/>
          <w:sz w:val="24"/>
          <w:szCs w:val="24"/>
          <w:lang w:eastAsia="tr-TR"/>
        </w:rPr>
        <w:t xml:space="preserve"> tarihli ve 27305 sayılı Resmî </w:t>
      </w:r>
      <w:proofErr w:type="spellStart"/>
      <w:r w:rsidRPr="00E15EA7">
        <w:rPr>
          <w:rFonts w:ascii="Times New Roman" w:eastAsia="Times New Roman" w:hAnsi="Times New Roman" w:cs="Times New Roman"/>
          <w:i/>
          <w:iCs/>
          <w:sz w:val="24"/>
          <w:szCs w:val="24"/>
          <w:lang w:eastAsia="tr-TR"/>
        </w:rPr>
        <w:t>Gazete'de</w:t>
      </w:r>
      <w:proofErr w:type="spellEnd"/>
      <w:r w:rsidRPr="00E15EA7">
        <w:rPr>
          <w:rFonts w:ascii="Times New Roman" w:eastAsia="Times New Roman" w:hAnsi="Times New Roman" w:cs="Times New Roman"/>
          <w:i/>
          <w:iCs/>
          <w:sz w:val="24"/>
          <w:szCs w:val="24"/>
          <w:lang w:eastAsia="tr-TR"/>
        </w:rPr>
        <w:t xml:space="preserve"> yayımlanan Okul Öncesi Eğitim Kurumları Yönetmeliğinde Değişiklik Yapılmasına Dair Yönetmelik'in 12'nci maddesiyle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(12)</w:t>
      </w:r>
      <w:r w:rsidRPr="00E15EA7">
        <w:rPr>
          <w:rFonts w:ascii="Times New Roman" w:eastAsia="Times New Roman" w:hAnsi="Times New Roman" w:cs="Times New Roman"/>
          <w:b/>
          <w:bCs/>
          <w:i/>
          <w:iCs/>
          <w:sz w:val="24"/>
          <w:szCs w:val="24"/>
          <w:lang w:eastAsia="tr-TR"/>
        </w:rPr>
        <w:t> </w:t>
      </w:r>
      <w:r w:rsidRPr="00E15EA7">
        <w:rPr>
          <w:rFonts w:ascii="Times New Roman" w:eastAsia="Times New Roman" w:hAnsi="Times New Roman" w:cs="Times New Roman"/>
          <w:b/>
          <w:bCs/>
          <w:sz w:val="24"/>
          <w:szCs w:val="24"/>
          <w:lang w:eastAsia="tr-TR"/>
        </w:rPr>
        <w:t xml:space="preserve">Bu madde başlığı </w:t>
      </w:r>
      <w:r w:rsidRPr="00E15EA7">
        <w:rPr>
          <w:rFonts w:ascii="Times New Roman" w:eastAsia="Times New Roman" w:hAnsi="Times New Roman" w:cs="Times New Roman"/>
          <w:sz w:val="24"/>
          <w:szCs w:val="24"/>
          <w:lang w:eastAsia="tr-TR"/>
        </w:rPr>
        <w:t>"Gözlem-Gelişim Dosyası"</w:t>
      </w:r>
      <w:r w:rsidRPr="00E15EA7">
        <w:rPr>
          <w:rFonts w:ascii="Times New Roman" w:eastAsia="Times New Roman" w:hAnsi="Times New Roman" w:cs="Times New Roman"/>
          <w:b/>
          <w:bCs/>
          <w:sz w:val="24"/>
          <w:szCs w:val="24"/>
          <w:lang w:eastAsia="tr-TR"/>
        </w:rPr>
        <w:t xml:space="preserve"> iken, </w:t>
      </w:r>
      <w:proofErr w:type="gramStart"/>
      <w:r w:rsidRPr="00E15EA7">
        <w:rPr>
          <w:rFonts w:ascii="Times New Roman" w:eastAsia="Times New Roman" w:hAnsi="Times New Roman" w:cs="Times New Roman"/>
          <w:b/>
          <w:bCs/>
          <w:i/>
          <w:iCs/>
          <w:sz w:val="24"/>
          <w:szCs w:val="24"/>
          <w:lang w:eastAsia="tr-TR"/>
        </w:rPr>
        <w:t>31/7/2009</w:t>
      </w:r>
      <w:proofErr w:type="gramEnd"/>
      <w:r w:rsidRPr="00E15EA7">
        <w:rPr>
          <w:rFonts w:ascii="Times New Roman" w:eastAsia="Times New Roman" w:hAnsi="Times New Roman" w:cs="Times New Roman"/>
          <w:b/>
          <w:bCs/>
          <w:i/>
          <w:iCs/>
          <w:sz w:val="24"/>
          <w:szCs w:val="24"/>
          <w:lang w:eastAsia="tr-TR"/>
        </w:rPr>
        <w:t xml:space="preserve"> tarihli ve 27305 sayılı Resmî </w:t>
      </w:r>
      <w:proofErr w:type="spellStart"/>
      <w:r w:rsidRPr="00E15EA7">
        <w:rPr>
          <w:rFonts w:ascii="Times New Roman" w:eastAsia="Times New Roman" w:hAnsi="Times New Roman" w:cs="Times New Roman"/>
          <w:b/>
          <w:bCs/>
          <w:i/>
          <w:iCs/>
          <w:sz w:val="24"/>
          <w:szCs w:val="24"/>
          <w:lang w:eastAsia="tr-TR"/>
        </w:rPr>
        <w:t>Gazete'de</w:t>
      </w:r>
      <w:proofErr w:type="spellEnd"/>
      <w:r w:rsidRPr="00E15EA7">
        <w:rPr>
          <w:rFonts w:ascii="Times New Roman" w:eastAsia="Times New Roman" w:hAnsi="Times New Roman" w:cs="Times New Roman"/>
          <w:b/>
          <w:bCs/>
          <w:i/>
          <w:iCs/>
          <w:sz w:val="24"/>
          <w:szCs w:val="24"/>
          <w:lang w:eastAsia="tr-TR"/>
        </w:rPr>
        <w:t xml:space="preserve"> yayımlanan Okul Öncesi Eğitim Kurumları Yönetmeliğinde Değişiklik Yapılmasına Dair Yönetmelik'in 13'üncü maddesiyle metne işlendiği şekilde değiştirilmiştir.</w:t>
      </w:r>
      <w:r w:rsidRPr="00E15EA7">
        <w:rPr>
          <w:rFonts w:ascii="Times New Roman" w:eastAsia="Times New Roman" w:hAnsi="Times New Roman" w:cs="Times New Roman"/>
          <w:b/>
          <w:bCs/>
          <w:sz w:val="24"/>
          <w:szCs w:val="24"/>
          <w:lang w:eastAsia="tr-TR"/>
        </w:rPr>
        <w:t xml:space="preserve"> </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(13)</w:t>
      </w:r>
      <w:r w:rsidRPr="00E15EA7">
        <w:rPr>
          <w:rFonts w:ascii="Times New Roman" w:eastAsia="Times New Roman" w:hAnsi="Times New Roman" w:cs="Times New Roman"/>
          <w:b/>
          <w:bCs/>
          <w:i/>
          <w:iCs/>
          <w:sz w:val="24"/>
          <w:szCs w:val="24"/>
          <w:lang w:eastAsia="tr-TR"/>
        </w:rPr>
        <w:t> </w:t>
      </w:r>
      <w:r w:rsidRPr="00E15EA7">
        <w:rPr>
          <w:rFonts w:ascii="Times New Roman" w:eastAsia="Times New Roman" w:hAnsi="Times New Roman" w:cs="Times New Roman"/>
          <w:b/>
          <w:bCs/>
          <w:sz w:val="24"/>
          <w:szCs w:val="24"/>
          <w:lang w:eastAsia="tr-TR"/>
        </w:rPr>
        <w:t xml:space="preserve">Bu madde başlığı </w:t>
      </w:r>
      <w:r w:rsidRPr="00E15EA7">
        <w:rPr>
          <w:rFonts w:ascii="Times New Roman" w:eastAsia="Times New Roman" w:hAnsi="Times New Roman" w:cs="Times New Roman"/>
          <w:sz w:val="24"/>
          <w:szCs w:val="24"/>
          <w:lang w:eastAsia="tr-TR"/>
        </w:rPr>
        <w:t>"Öğrenci Dosyası"</w:t>
      </w:r>
      <w:r w:rsidRPr="00E15EA7">
        <w:rPr>
          <w:rFonts w:ascii="Times New Roman" w:eastAsia="Times New Roman" w:hAnsi="Times New Roman" w:cs="Times New Roman"/>
          <w:b/>
          <w:bCs/>
          <w:sz w:val="24"/>
          <w:szCs w:val="24"/>
          <w:lang w:eastAsia="tr-TR"/>
        </w:rPr>
        <w:t xml:space="preserve"> iken, </w:t>
      </w:r>
      <w:proofErr w:type="gramStart"/>
      <w:r w:rsidRPr="00E15EA7">
        <w:rPr>
          <w:rFonts w:ascii="Times New Roman" w:eastAsia="Times New Roman" w:hAnsi="Times New Roman" w:cs="Times New Roman"/>
          <w:b/>
          <w:bCs/>
          <w:i/>
          <w:iCs/>
          <w:sz w:val="24"/>
          <w:szCs w:val="24"/>
          <w:lang w:eastAsia="tr-TR"/>
        </w:rPr>
        <w:t>31/7/2009</w:t>
      </w:r>
      <w:proofErr w:type="gramEnd"/>
      <w:r w:rsidRPr="00E15EA7">
        <w:rPr>
          <w:rFonts w:ascii="Times New Roman" w:eastAsia="Times New Roman" w:hAnsi="Times New Roman" w:cs="Times New Roman"/>
          <w:b/>
          <w:bCs/>
          <w:i/>
          <w:iCs/>
          <w:sz w:val="24"/>
          <w:szCs w:val="24"/>
          <w:lang w:eastAsia="tr-TR"/>
        </w:rPr>
        <w:t xml:space="preserve"> tarihli ve 27305 sayılı Resmî </w:t>
      </w:r>
      <w:proofErr w:type="spellStart"/>
      <w:r w:rsidRPr="00E15EA7">
        <w:rPr>
          <w:rFonts w:ascii="Times New Roman" w:eastAsia="Times New Roman" w:hAnsi="Times New Roman" w:cs="Times New Roman"/>
          <w:b/>
          <w:bCs/>
          <w:i/>
          <w:iCs/>
          <w:sz w:val="24"/>
          <w:szCs w:val="24"/>
          <w:lang w:eastAsia="tr-TR"/>
        </w:rPr>
        <w:t>Gazete'de</w:t>
      </w:r>
      <w:proofErr w:type="spellEnd"/>
      <w:r w:rsidRPr="00E15EA7">
        <w:rPr>
          <w:rFonts w:ascii="Times New Roman" w:eastAsia="Times New Roman" w:hAnsi="Times New Roman" w:cs="Times New Roman"/>
          <w:b/>
          <w:bCs/>
          <w:i/>
          <w:iCs/>
          <w:sz w:val="24"/>
          <w:szCs w:val="24"/>
          <w:lang w:eastAsia="tr-TR"/>
        </w:rPr>
        <w:t xml:space="preserve"> yayımlanan Okul Öncesi Eğitim Kurumları Yönetmeliğinde Değişiklik Yapılmasına Dair Yönetmelik'in 14'üncü maddesiyle metne işlendiği şekilde değiştirilmiştir.</w:t>
      </w:r>
    </w:p>
    <w:p w:rsidR="00E15EA7" w:rsidRPr="00E15EA7" w:rsidRDefault="00E15EA7" w:rsidP="00E15EA7">
      <w:pPr>
        <w:spacing w:before="100" w:beforeAutospacing="1" w:after="100" w:afterAutospacing="1" w:line="240" w:lineRule="auto"/>
        <w:rPr>
          <w:rFonts w:ascii="Times New Roman" w:eastAsia="Times New Roman" w:hAnsi="Times New Roman" w:cs="Times New Roman"/>
          <w:sz w:val="24"/>
          <w:szCs w:val="24"/>
          <w:lang w:eastAsia="tr-TR"/>
        </w:rPr>
      </w:pPr>
      <w:r w:rsidRPr="00E15EA7">
        <w:rPr>
          <w:rFonts w:ascii="Times New Roman" w:eastAsia="Times New Roman" w:hAnsi="Times New Roman" w:cs="Times New Roman"/>
          <w:i/>
          <w:iCs/>
          <w:sz w:val="24"/>
          <w:szCs w:val="24"/>
          <w:vertAlign w:val="superscript"/>
          <w:lang w:eastAsia="tr-TR"/>
        </w:rPr>
        <w:t>(14)</w:t>
      </w:r>
      <w:r w:rsidRPr="00E15EA7">
        <w:rPr>
          <w:rFonts w:ascii="Times New Roman" w:eastAsia="Times New Roman" w:hAnsi="Times New Roman" w:cs="Times New Roman"/>
          <w:b/>
          <w:bCs/>
          <w:i/>
          <w:iCs/>
          <w:sz w:val="24"/>
          <w:szCs w:val="24"/>
          <w:lang w:eastAsia="tr-TR"/>
        </w:rPr>
        <w:t> </w:t>
      </w:r>
      <w:r w:rsidRPr="00E15EA7">
        <w:rPr>
          <w:rFonts w:ascii="Times New Roman" w:eastAsia="Times New Roman" w:hAnsi="Times New Roman" w:cs="Times New Roman"/>
          <w:b/>
          <w:bCs/>
          <w:sz w:val="24"/>
          <w:szCs w:val="24"/>
          <w:lang w:eastAsia="tr-TR"/>
        </w:rPr>
        <w:t xml:space="preserve">Bu madde, </w:t>
      </w:r>
      <w:proofErr w:type="gramStart"/>
      <w:r w:rsidRPr="00E15EA7">
        <w:rPr>
          <w:rFonts w:ascii="Times New Roman" w:eastAsia="Times New Roman" w:hAnsi="Times New Roman" w:cs="Times New Roman"/>
          <w:b/>
          <w:bCs/>
          <w:sz w:val="24"/>
          <w:szCs w:val="24"/>
          <w:lang w:eastAsia="tr-TR"/>
        </w:rPr>
        <w:t>03</w:t>
      </w:r>
      <w:r w:rsidRPr="00E15EA7">
        <w:rPr>
          <w:rFonts w:ascii="Times New Roman" w:eastAsia="Times New Roman" w:hAnsi="Times New Roman" w:cs="Times New Roman"/>
          <w:b/>
          <w:bCs/>
          <w:i/>
          <w:iCs/>
          <w:sz w:val="24"/>
          <w:szCs w:val="24"/>
          <w:lang w:eastAsia="tr-TR"/>
        </w:rPr>
        <w:t>/04/2012</w:t>
      </w:r>
      <w:proofErr w:type="gramEnd"/>
      <w:r w:rsidRPr="00E15EA7">
        <w:rPr>
          <w:rFonts w:ascii="Times New Roman" w:eastAsia="Times New Roman" w:hAnsi="Times New Roman" w:cs="Times New Roman"/>
          <w:b/>
          <w:bCs/>
          <w:i/>
          <w:iCs/>
          <w:sz w:val="24"/>
          <w:szCs w:val="24"/>
          <w:lang w:eastAsia="tr-TR"/>
        </w:rPr>
        <w:t xml:space="preserve"> tarihli ve 28253 sayılı Resmî </w:t>
      </w:r>
      <w:proofErr w:type="spellStart"/>
      <w:r w:rsidRPr="00E15EA7">
        <w:rPr>
          <w:rFonts w:ascii="Times New Roman" w:eastAsia="Times New Roman" w:hAnsi="Times New Roman" w:cs="Times New Roman"/>
          <w:b/>
          <w:bCs/>
          <w:i/>
          <w:iCs/>
          <w:sz w:val="24"/>
          <w:szCs w:val="24"/>
          <w:lang w:eastAsia="tr-TR"/>
        </w:rPr>
        <w:t>Gazete'de</w:t>
      </w:r>
      <w:proofErr w:type="spellEnd"/>
      <w:r w:rsidRPr="00E15EA7">
        <w:rPr>
          <w:rFonts w:ascii="Times New Roman" w:eastAsia="Times New Roman" w:hAnsi="Times New Roman" w:cs="Times New Roman"/>
          <w:b/>
          <w:bCs/>
          <w:i/>
          <w:iCs/>
          <w:sz w:val="24"/>
          <w:szCs w:val="24"/>
          <w:lang w:eastAsia="tr-TR"/>
        </w:rPr>
        <w:t xml:space="preserve"> yayımlanan Okul Öncesi Eğitim Kurumları Yönetmeliğinde Değişiklik Yapılmasına Dair Yönetmelik'in 1'inci maddesiyle metne işlendiği şekilde değiştirilmiştir.</w:t>
      </w:r>
    </w:p>
    <w:p w:rsidR="00E15EA7" w:rsidRDefault="00E15EA7"/>
    <w:sectPr w:rsidR="00E15EA7" w:rsidSect="00EB193E">
      <w:pgSz w:w="11906" w:h="16838" w:code="9"/>
      <w:pgMar w:top="851" w:right="566" w:bottom="426" w:left="992"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CA"/>
    <w:rsid w:val="001532CA"/>
    <w:rsid w:val="005120C0"/>
    <w:rsid w:val="005D6D5C"/>
    <w:rsid w:val="006647F5"/>
    <w:rsid w:val="00C90BE6"/>
    <w:rsid w:val="00E15EA7"/>
    <w:rsid w:val="00E176E0"/>
    <w:rsid w:val="00E961EC"/>
    <w:rsid w:val="00EB1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15EA7"/>
  </w:style>
  <w:style w:type="character" w:customStyle="1" w:styleId="spelle">
    <w:name w:val="spelle"/>
    <w:basedOn w:val="VarsaylanParagrafYazTipi"/>
    <w:rsid w:val="00E15EA7"/>
  </w:style>
  <w:style w:type="paragraph" w:customStyle="1" w:styleId="baslik">
    <w:name w:val="basli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EA7"/>
    <w:rPr>
      <w:b/>
      <w:bCs/>
    </w:rPr>
  </w:style>
  <w:style w:type="paragraph" w:customStyle="1" w:styleId="yayin">
    <w:name w:val="yayin"/>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nu">
    <w:name w:val="menu"/>
    <w:basedOn w:val="VarsaylanParagrafYazTipi"/>
    <w:rsid w:val="00E15EA7"/>
  </w:style>
  <w:style w:type="character" w:customStyle="1" w:styleId="koyuleft">
    <w:name w:val="koyuleft"/>
    <w:basedOn w:val="VarsaylanParagrafYazTipi"/>
    <w:rsid w:val="00E15EA7"/>
  </w:style>
  <w:style w:type="character" w:customStyle="1" w:styleId="style1">
    <w:name w:val="style1"/>
    <w:basedOn w:val="VarsaylanParagrafYazTipi"/>
    <w:rsid w:val="00E15EA7"/>
  </w:style>
  <w:style w:type="character" w:styleId="Vurgu">
    <w:name w:val="Emphasis"/>
    <w:basedOn w:val="VarsaylanParagrafYazTipi"/>
    <w:uiPriority w:val="20"/>
    <w:qFormat/>
    <w:rsid w:val="00E15EA7"/>
    <w:rPr>
      <w:i/>
      <w:iCs/>
    </w:rPr>
  </w:style>
  <w:style w:type="character" w:customStyle="1" w:styleId="style10">
    <w:name w:val="style10"/>
    <w:basedOn w:val="VarsaylanParagrafYazTipi"/>
    <w:rsid w:val="00E15EA7"/>
  </w:style>
  <w:style w:type="paragraph" w:customStyle="1" w:styleId="meb1">
    <w:name w:val="meb1"/>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yuleft1">
    <w:name w:val="koyuleft1"/>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raf1">
    <w:name w:val="paraf1"/>
    <w:basedOn w:val="VarsaylanParagrafYazTipi"/>
    <w:rsid w:val="00E15EA7"/>
  </w:style>
  <w:style w:type="character" w:customStyle="1" w:styleId="yaz">
    <w:name w:val="yaz"/>
    <w:basedOn w:val="VarsaylanParagrafYazTipi"/>
    <w:rsid w:val="00E15EA7"/>
  </w:style>
  <w:style w:type="character" w:customStyle="1" w:styleId="style2">
    <w:name w:val="style2"/>
    <w:basedOn w:val="VarsaylanParagrafYazTipi"/>
    <w:rsid w:val="00E15EA7"/>
  </w:style>
  <w:style w:type="character" w:customStyle="1" w:styleId="style3">
    <w:name w:val="style3"/>
    <w:basedOn w:val="VarsaylanParagrafYazTipi"/>
    <w:rsid w:val="00E15EA7"/>
  </w:style>
  <w:style w:type="character" w:customStyle="1" w:styleId="style7">
    <w:name w:val="style7"/>
    <w:basedOn w:val="VarsaylanParagrafYazTipi"/>
    <w:rsid w:val="00E15EA7"/>
  </w:style>
  <w:style w:type="character" w:styleId="Kpr">
    <w:name w:val="Hyperlink"/>
    <w:basedOn w:val="VarsaylanParagrafYazTipi"/>
    <w:uiPriority w:val="99"/>
    <w:semiHidden/>
    <w:unhideWhenUsed/>
    <w:rsid w:val="00E15EA7"/>
    <w:rPr>
      <w:color w:val="0000FF"/>
      <w:u w:val="single"/>
    </w:rPr>
  </w:style>
  <w:style w:type="character" w:styleId="zlenenKpr">
    <w:name w:val="FollowedHyperlink"/>
    <w:basedOn w:val="VarsaylanParagrafYazTipi"/>
    <w:uiPriority w:val="99"/>
    <w:semiHidden/>
    <w:unhideWhenUsed/>
    <w:rsid w:val="00E15EA7"/>
    <w:rPr>
      <w:color w:val="800080"/>
      <w:u w:val="single"/>
    </w:rPr>
  </w:style>
  <w:style w:type="character" w:customStyle="1" w:styleId="style5">
    <w:name w:val="style5"/>
    <w:basedOn w:val="VarsaylanParagrafYazTipi"/>
    <w:rsid w:val="00E15EA7"/>
  </w:style>
  <w:style w:type="character" w:customStyle="1" w:styleId="meb">
    <w:name w:val="meb"/>
    <w:basedOn w:val="VarsaylanParagrafYazTipi"/>
    <w:rsid w:val="00E15EA7"/>
  </w:style>
  <w:style w:type="paragraph" w:styleId="BalonMetni">
    <w:name w:val="Balloon Text"/>
    <w:basedOn w:val="Normal"/>
    <w:link w:val="BalonMetniChar"/>
    <w:uiPriority w:val="99"/>
    <w:semiHidden/>
    <w:unhideWhenUsed/>
    <w:rsid w:val="00E1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15EA7"/>
  </w:style>
  <w:style w:type="character" w:customStyle="1" w:styleId="spelle">
    <w:name w:val="spelle"/>
    <w:basedOn w:val="VarsaylanParagrafYazTipi"/>
    <w:rsid w:val="00E15EA7"/>
  </w:style>
  <w:style w:type="paragraph" w:customStyle="1" w:styleId="baslik">
    <w:name w:val="baslik"/>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EA7"/>
    <w:rPr>
      <w:b/>
      <w:bCs/>
    </w:rPr>
  </w:style>
  <w:style w:type="paragraph" w:customStyle="1" w:styleId="yayin">
    <w:name w:val="yayin"/>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enu">
    <w:name w:val="menu"/>
    <w:basedOn w:val="VarsaylanParagrafYazTipi"/>
    <w:rsid w:val="00E15EA7"/>
  </w:style>
  <w:style w:type="character" w:customStyle="1" w:styleId="koyuleft">
    <w:name w:val="koyuleft"/>
    <w:basedOn w:val="VarsaylanParagrafYazTipi"/>
    <w:rsid w:val="00E15EA7"/>
  </w:style>
  <w:style w:type="character" w:customStyle="1" w:styleId="style1">
    <w:name w:val="style1"/>
    <w:basedOn w:val="VarsaylanParagrafYazTipi"/>
    <w:rsid w:val="00E15EA7"/>
  </w:style>
  <w:style w:type="character" w:styleId="Vurgu">
    <w:name w:val="Emphasis"/>
    <w:basedOn w:val="VarsaylanParagrafYazTipi"/>
    <w:uiPriority w:val="20"/>
    <w:qFormat/>
    <w:rsid w:val="00E15EA7"/>
    <w:rPr>
      <w:i/>
      <w:iCs/>
    </w:rPr>
  </w:style>
  <w:style w:type="character" w:customStyle="1" w:styleId="style10">
    <w:name w:val="style10"/>
    <w:basedOn w:val="VarsaylanParagrafYazTipi"/>
    <w:rsid w:val="00E15EA7"/>
  </w:style>
  <w:style w:type="paragraph" w:customStyle="1" w:styleId="meb1">
    <w:name w:val="meb1"/>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yuleft1">
    <w:name w:val="koyuleft1"/>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E15E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araf1">
    <w:name w:val="paraf1"/>
    <w:basedOn w:val="VarsaylanParagrafYazTipi"/>
    <w:rsid w:val="00E15EA7"/>
  </w:style>
  <w:style w:type="character" w:customStyle="1" w:styleId="yaz">
    <w:name w:val="yaz"/>
    <w:basedOn w:val="VarsaylanParagrafYazTipi"/>
    <w:rsid w:val="00E15EA7"/>
  </w:style>
  <w:style w:type="character" w:customStyle="1" w:styleId="style2">
    <w:name w:val="style2"/>
    <w:basedOn w:val="VarsaylanParagrafYazTipi"/>
    <w:rsid w:val="00E15EA7"/>
  </w:style>
  <w:style w:type="character" w:customStyle="1" w:styleId="style3">
    <w:name w:val="style3"/>
    <w:basedOn w:val="VarsaylanParagrafYazTipi"/>
    <w:rsid w:val="00E15EA7"/>
  </w:style>
  <w:style w:type="character" w:customStyle="1" w:styleId="style7">
    <w:name w:val="style7"/>
    <w:basedOn w:val="VarsaylanParagrafYazTipi"/>
    <w:rsid w:val="00E15EA7"/>
  </w:style>
  <w:style w:type="character" w:styleId="Kpr">
    <w:name w:val="Hyperlink"/>
    <w:basedOn w:val="VarsaylanParagrafYazTipi"/>
    <w:uiPriority w:val="99"/>
    <w:semiHidden/>
    <w:unhideWhenUsed/>
    <w:rsid w:val="00E15EA7"/>
    <w:rPr>
      <w:color w:val="0000FF"/>
      <w:u w:val="single"/>
    </w:rPr>
  </w:style>
  <w:style w:type="character" w:styleId="zlenenKpr">
    <w:name w:val="FollowedHyperlink"/>
    <w:basedOn w:val="VarsaylanParagrafYazTipi"/>
    <w:uiPriority w:val="99"/>
    <w:semiHidden/>
    <w:unhideWhenUsed/>
    <w:rsid w:val="00E15EA7"/>
    <w:rPr>
      <w:color w:val="800080"/>
      <w:u w:val="single"/>
    </w:rPr>
  </w:style>
  <w:style w:type="character" w:customStyle="1" w:styleId="style5">
    <w:name w:val="style5"/>
    <w:basedOn w:val="VarsaylanParagrafYazTipi"/>
    <w:rsid w:val="00E15EA7"/>
  </w:style>
  <w:style w:type="character" w:customStyle="1" w:styleId="meb">
    <w:name w:val="meb"/>
    <w:basedOn w:val="VarsaylanParagrafYazTipi"/>
    <w:rsid w:val="00E15EA7"/>
  </w:style>
  <w:style w:type="paragraph" w:styleId="BalonMetni">
    <w:name w:val="Balloon Text"/>
    <w:basedOn w:val="Normal"/>
    <w:link w:val="BalonMetniChar"/>
    <w:uiPriority w:val="99"/>
    <w:semiHidden/>
    <w:unhideWhenUsed/>
    <w:rsid w:val="00E1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4277">
      <w:bodyDiv w:val="1"/>
      <w:marLeft w:val="0"/>
      <w:marRight w:val="0"/>
      <w:marTop w:val="0"/>
      <w:marBottom w:val="0"/>
      <w:divBdr>
        <w:top w:val="none" w:sz="0" w:space="0" w:color="auto"/>
        <w:left w:val="none" w:sz="0" w:space="0" w:color="auto"/>
        <w:bottom w:val="none" w:sz="0" w:space="0" w:color="auto"/>
        <w:right w:val="none" w:sz="0" w:space="0" w:color="auto"/>
      </w:divBdr>
    </w:div>
    <w:div w:id="15408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254486_.ek1a.zip" TargetMode="External"/><Relationship Id="rId13" Type="http://schemas.openxmlformats.org/officeDocument/2006/relationships/hyperlink" Target="http://mevzuat.meb.gov.tr/html/zip/yon254486_.ek2.zip" TargetMode="External"/><Relationship Id="rId18" Type="http://schemas.openxmlformats.org/officeDocument/2006/relationships/hyperlink" Target="http://mevzuat.meb.gov.tr/html/zip/yon25486_.ek4.zip" TargetMode="External"/><Relationship Id="rId26" Type="http://schemas.openxmlformats.org/officeDocument/2006/relationships/hyperlink" Target="http://mevzuat.meb.gov.tr/html/zip/yon25486_.ek7b.zip" TargetMode="External"/><Relationship Id="rId3" Type="http://schemas.openxmlformats.org/officeDocument/2006/relationships/settings" Target="settings.xml"/><Relationship Id="rId21" Type="http://schemas.openxmlformats.org/officeDocument/2006/relationships/hyperlink" Target="http://mevzuat.meb.gov.tr/html/zip/yon25486_.ek6.zip" TargetMode="External"/><Relationship Id="rId34" Type="http://schemas.openxmlformats.org/officeDocument/2006/relationships/hyperlink" Target="http://mevzuat.meb.gov.tr/html/zip/yon25486_.EK-11.zip" TargetMode="External"/><Relationship Id="rId7" Type="http://schemas.openxmlformats.org/officeDocument/2006/relationships/hyperlink" Target="http://mevzuat.meb.gov.tr/html/zip/yon25486_.EK-1.zip" TargetMode="External"/><Relationship Id="rId12" Type="http://schemas.openxmlformats.org/officeDocument/2006/relationships/hyperlink" Target="http://mevzuat.meb.gov.tr/html/zip/yon25486_.ek1a.zip" TargetMode="External"/><Relationship Id="rId17" Type="http://schemas.openxmlformats.org/officeDocument/2006/relationships/hyperlink" Target="http://mevzuat.meb.gov.tr/html/zip/yon25486_.ek4.zip" TargetMode="External"/><Relationship Id="rId25" Type="http://schemas.openxmlformats.org/officeDocument/2006/relationships/hyperlink" Target="http://mevzuat.meb.gov.tr/html/zip/yon25486_.ek7b.zip" TargetMode="External"/><Relationship Id="rId33" Type="http://schemas.openxmlformats.org/officeDocument/2006/relationships/hyperlink" Target="http://mevzuat.meb.gov.tr/html/zip/yon25486_.EK-11.zip" TargetMode="External"/><Relationship Id="rId2" Type="http://schemas.microsoft.com/office/2007/relationships/stylesWithEffects" Target="stylesWithEffects.xml"/><Relationship Id="rId16" Type="http://schemas.openxmlformats.org/officeDocument/2006/relationships/hyperlink" Target="http://mevzuat.meb.gov.tr/html/zip/yon25486_.EK-3.zip" TargetMode="External"/><Relationship Id="rId20" Type="http://schemas.openxmlformats.org/officeDocument/2006/relationships/hyperlink" Target="http://mevzuat.meb.gov.tr/html/zip/yon25486_.ek5.zip" TargetMode="External"/><Relationship Id="rId29" Type="http://schemas.openxmlformats.org/officeDocument/2006/relationships/hyperlink" Target="http://mevzuat.meb.gov.tr/html/zip/yon25486_.ek9.zi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evzuat.meb.gov.tr/html/zip/yon254486_.EK1b.zip" TargetMode="External"/><Relationship Id="rId24" Type="http://schemas.openxmlformats.org/officeDocument/2006/relationships/hyperlink" Target="http://mevzuat.meb.gov.tr/html/zip/yon25486_.ek7a.zip" TargetMode="External"/><Relationship Id="rId32" Type="http://schemas.openxmlformats.org/officeDocument/2006/relationships/hyperlink" Target="http://mevzuat.meb.gov.tr/html/zip/yon25486_.EK-10.zip" TargetMode="External"/><Relationship Id="rId5" Type="http://schemas.openxmlformats.org/officeDocument/2006/relationships/hyperlink" Target="http://mevzuat.meb.gov.tr/html/zip/yon25486_.EK-1.zip" TargetMode="External"/><Relationship Id="rId15" Type="http://schemas.openxmlformats.org/officeDocument/2006/relationships/hyperlink" Target="http://mevzuat.meb.gov.tr/html/zip/yon25486_.EK-3.zip" TargetMode="External"/><Relationship Id="rId23" Type="http://schemas.openxmlformats.org/officeDocument/2006/relationships/hyperlink" Target="http://mevzuat.meb.gov.tr/html/zip/yon25486_.ek7a.zip" TargetMode="External"/><Relationship Id="rId28" Type="http://schemas.openxmlformats.org/officeDocument/2006/relationships/hyperlink" Target="http://mevzuat.meb.gov.tr/html/zip/yon25486_.EK-8.zip" TargetMode="External"/><Relationship Id="rId36" Type="http://schemas.openxmlformats.org/officeDocument/2006/relationships/theme" Target="theme/theme1.xml"/><Relationship Id="rId10" Type="http://schemas.openxmlformats.org/officeDocument/2006/relationships/hyperlink" Target="http://mevzuat.meb.gov.tr/html/zip/yon254486_.EK1b.zip" TargetMode="External"/><Relationship Id="rId19" Type="http://schemas.openxmlformats.org/officeDocument/2006/relationships/hyperlink" Target="http://mevzuat.meb.gov.tr/html/zip/yon25486_.ek5.zip" TargetMode="External"/><Relationship Id="rId31" Type="http://schemas.openxmlformats.org/officeDocument/2006/relationships/hyperlink" Target="http://mevzuat.meb.gov.tr/html/zip/yon25486_.EKek9.zip" TargetMode="External"/><Relationship Id="rId4" Type="http://schemas.openxmlformats.org/officeDocument/2006/relationships/webSettings" Target="webSettings.xml"/><Relationship Id="rId9" Type="http://schemas.openxmlformats.org/officeDocument/2006/relationships/hyperlink" Target="http://mevzuat.meb.gov.tr/html/zip/yon254486_.ek1a.zip" TargetMode="External"/><Relationship Id="rId14" Type="http://schemas.openxmlformats.org/officeDocument/2006/relationships/hyperlink" Target="http://mevzuat.meb.gov.tr/html/zip/yon254486_.ek2.zip" TargetMode="External"/><Relationship Id="rId22" Type="http://schemas.openxmlformats.org/officeDocument/2006/relationships/hyperlink" Target="http://mevzuat.meb.gov.tr/html/zip/yon25486_.ek6.zip" TargetMode="External"/><Relationship Id="rId27" Type="http://schemas.openxmlformats.org/officeDocument/2006/relationships/hyperlink" Target="http://mevzuat.meb.gov.tr/html/zip/yon25486_.EK-8.zip" TargetMode="External"/><Relationship Id="rId30" Type="http://schemas.openxmlformats.org/officeDocument/2006/relationships/hyperlink" Target="http://mevzuat.meb.gov.tr/html/zip/yon25486_.ek9.zip" TargetMode="Externa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9501</Words>
  <Characters>54160</Characters>
  <Application>Microsoft Office Word</Application>
  <DocSecurity>0</DocSecurity>
  <Lines>451</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ressampc</dc:creator>
  <cp:keywords/>
  <dc:description/>
  <cp:lastModifiedBy>ressampc</cp:lastModifiedBy>
  <cp:revision>6</cp:revision>
  <dcterms:created xsi:type="dcterms:W3CDTF">2012-07-23T05:18:00Z</dcterms:created>
  <dcterms:modified xsi:type="dcterms:W3CDTF">2012-07-24T06:31:00Z</dcterms:modified>
</cp:coreProperties>
</file>