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832" w:rsidRPr="00A3557F" w:rsidRDefault="00327832" w:rsidP="00327832">
      <w:pPr>
        <w:jc w:val="center"/>
        <w:rPr>
          <w:b/>
          <w:sz w:val="32"/>
          <w:szCs w:val="28"/>
        </w:rPr>
      </w:pPr>
      <w:r w:rsidRPr="00A3557F">
        <w:rPr>
          <w:b/>
          <w:sz w:val="28"/>
        </w:rPr>
        <w:t>BENİM ŞAHANE VÜCUDUM</w:t>
      </w:r>
    </w:p>
    <w:p w:rsidR="00327832" w:rsidRDefault="00327832" w:rsidP="00327832"/>
    <w:tbl>
      <w:tblPr>
        <w:tblW w:w="15066" w:type="dxa"/>
        <w:jc w:val="center"/>
        <w:tblLayout w:type="fixed"/>
        <w:tblLook w:val="01E0"/>
      </w:tblPr>
      <w:tblGrid>
        <w:gridCol w:w="7554"/>
        <w:gridCol w:w="7512"/>
      </w:tblGrid>
      <w:tr w:rsidR="00327832" w:rsidRPr="009D3A28" w:rsidTr="005328DD">
        <w:trPr>
          <w:trHeight w:val="20"/>
          <w:jc w:val="center"/>
        </w:trPr>
        <w:tc>
          <w:tcPr>
            <w:tcW w:w="7554" w:type="dxa"/>
            <w:vAlign w:val="center"/>
          </w:tcPr>
          <w:p w:rsidR="00327832" w:rsidRPr="009D3A28" w:rsidRDefault="00327832" w:rsidP="005328DD">
            <w:pPr>
              <w:spacing w:line="0" w:lineRule="atLeast"/>
              <w:ind w:left="-57" w:right="-57"/>
              <w:rPr>
                <w:b/>
                <w:sz w:val="20"/>
                <w:szCs w:val="20"/>
              </w:rPr>
            </w:pPr>
            <w:r w:rsidRPr="009D3A28">
              <w:rPr>
                <w:b/>
                <w:sz w:val="20"/>
                <w:szCs w:val="20"/>
              </w:rPr>
              <w:t>Okul / Sınıf Adı</w:t>
            </w:r>
            <w:r w:rsidRPr="009D3A28">
              <w:rPr>
                <w:b/>
                <w:sz w:val="20"/>
                <w:szCs w:val="20"/>
              </w:rPr>
              <w:tab/>
              <w:t xml:space="preserve">: </w:t>
            </w:r>
            <w:proofErr w:type="gramStart"/>
            <w:r w:rsidRPr="009D3A28">
              <w:rPr>
                <w:b/>
                <w:sz w:val="20"/>
                <w:szCs w:val="20"/>
              </w:rPr>
              <w:t>....................................................</w:t>
            </w:r>
            <w:proofErr w:type="gramEnd"/>
          </w:p>
        </w:tc>
        <w:tc>
          <w:tcPr>
            <w:tcW w:w="7512" w:type="dxa"/>
            <w:vAlign w:val="center"/>
          </w:tcPr>
          <w:p w:rsidR="00327832" w:rsidRPr="009D3A28" w:rsidRDefault="00327832" w:rsidP="005328DD">
            <w:pPr>
              <w:spacing w:line="0" w:lineRule="atLeast"/>
              <w:ind w:left="-57" w:right="-57"/>
              <w:rPr>
                <w:b/>
                <w:sz w:val="20"/>
                <w:szCs w:val="20"/>
              </w:rPr>
            </w:pPr>
          </w:p>
        </w:tc>
      </w:tr>
      <w:tr w:rsidR="00327832" w:rsidRPr="009D3A28" w:rsidTr="005328DD">
        <w:trPr>
          <w:trHeight w:val="20"/>
          <w:jc w:val="center"/>
        </w:trPr>
        <w:tc>
          <w:tcPr>
            <w:tcW w:w="15066" w:type="dxa"/>
            <w:gridSpan w:val="2"/>
            <w:vAlign w:val="center"/>
          </w:tcPr>
          <w:p w:rsidR="00327832" w:rsidRPr="009D3A28" w:rsidRDefault="00327832" w:rsidP="005328DD">
            <w:pPr>
              <w:spacing w:line="0" w:lineRule="atLeast"/>
              <w:ind w:left="-57" w:right="-57"/>
              <w:rPr>
                <w:b/>
                <w:sz w:val="20"/>
                <w:szCs w:val="20"/>
              </w:rPr>
            </w:pPr>
            <w:r w:rsidRPr="009D3A28">
              <w:rPr>
                <w:b/>
                <w:sz w:val="20"/>
                <w:szCs w:val="20"/>
              </w:rPr>
              <w:t>Etkinlik Türü</w:t>
            </w:r>
            <w:r w:rsidRPr="009D3A28">
              <w:rPr>
                <w:b/>
                <w:sz w:val="20"/>
                <w:szCs w:val="20"/>
              </w:rPr>
              <w:tab/>
              <w:t xml:space="preserve">: </w:t>
            </w:r>
            <w:r>
              <w:rPr>
                <w:b/>
                <w:sz w:val="20"/>
                <w:szCs w:val="20"/>
              </w:rPr>
              <w:t>Hareket, Müzik, Sanat (Bütünleştirilmiş Büyük Grup Etkinliği)</w:t>
            </w:r>
          </w:p>
        </w:tc>
      </w:tr>
      <w:tr w:rsidR="00327832" w:rsidRPr="009D3A28" w:rsidTr="005328DD">
        <w:trPr>
          <w:trHeight w:val="20"/>
          <w:jc w:val="center"/>
        </w:trPr>
        <w:tc>
          <w:tcPr>
            <w:tcW w:w="7554" w:type="dxa"/>
            <w:vAlign w:val="center"/>
          </w:tcPr>
          <w:p w:rsidR="00327832" w:rsidRPr="009D3A28" w:rsidRDefault="00327832" w:rsidP="005328DD">
            <w:pPr>
              <w:spacing w:line="0" w:lineRule="atLeast"/>
              <w:ind w:left="-57" w:right="-57"/>
              <w:rPr>
                <w:sz w:val="20"/>
                <w:szCs w:val="20"/>
              </w:rPr>
            </w:pPr>
            <w:r w:rsidRPr="009D3A28">
              <w:rPr>
                <w:b/>
                <w:bCs/>
                <w:sz w:val="20"/>
                <w:szCs w:val="20"/>
              </w:rPr>
              <w:t xml:space="preserve">Yaş Grubu (Ay) </w:t>
            </w:r>
            <w:r w:rsidRPr="009D3A28">
              <w:rPr>
                <w:b/>
                <w:bCs/>
                <w:sz w:val="20"/>
                <w:szCs w:val="20"/>
              </w:rPr>
              <w:tab/>
              <w:t xml:space="preserve">: </w:t>
            </w:r>
            <w:proofErr w:type="gramStart"/>
            <w:r w:rsidRPr="009D3A28">
              <w:rPr>
                <w:b/>
                <w:bCs/>
                <w:sz w:val="20"/>
                <w:szCs w:val="20"/>
              </w:rPr>
              <w:t>......................................................</w:t>
            </w:r>
            <w:proofErr w:type="gramEnd"/>
            <w:r w:rsidRPr="009D3A28">
              <w:rPr>
                <w:b/>
                <w:bCs/>
                <w:sz w:val="20"/>
                <w:szCs w:val="20"/>
              </w:rPr>
              <w:t xml:space="preserve">            </w:t>
            </w:r>
          </w:p>
        </w:tc>
        <w:tc>
          <w:tcPr>
            <w:tcW w:w="7512" w:type="dxa"/>
            <w:vAlign w:val="center"/>
          </w:tcPr>
          <w:p w:rsidR="00327832" w:rsidRPr="009D3A28" w:rsidRDefault="00327832" w:rsidP="005328DD">
            <w:pPr>
              <w:spacing w:line="0" w:lineRule="atLeast"/>
              <w:ind w:left="-57" w:right="-57"/>
              <w:jc w:val="right"/>
              <w:rPr>
                <w:b/>
                <w:bCs/>
                <w:sz w:val="20"/>
                <w:szCs w:val="20"/>
              </w:rPr>
            </w:pPr>
            <w:proofErr w:type="gramStart"/>
            <w:r w:rsidRPr="009D3A28">
              <w:rPr>
                <w:b/>
                <w:bCs/>
                <w:sz w:val="20"/>
                <w:szCs w:val="20"/>
              </w:rPr>
              <w:t>……</w:t>
            </w:r>
            <w:proofErr w:type="gramEnd"/>
            <w:r w:rsidRPr="009D3A28">
              <w:rPr>
                <w:b/>
                <w:bCs/>
                <w:sz w:val="20"/>
                <w:szCs w:val="20"/>
              </w:rPr>
              <w:t xml:space="preserve"> / </w:t>
            </w:r>
            <w:proofErr w:type="gramStart"/>
            <w:r w:rsidRPr="009D3A28">
              <w:rPr>
                <w:b/>
                <w:bCs/>
                <w:sz w:val="20"/>
                <w:szCs w:val="20"/>
              </w:rPr>
              <w:t>……</w:t>
            </w:r>
            <w:proofErr w:type="gramEnd"/>
            <w:r w:rsidRPr="009D3A28">
              <w:rPr>
                <w:b/>
                <w:bCs/>
                <w:sz w:val="20"/>
                <w:szCs w:val="20"/>
              </w:rPr>
              <w:t xml:space="preserve"> /</w:t>
            </w:r>
            <w:proofErr w:type="gramStart"/>
            <w:r w:rsidRPr="009D3A28">
              <w:rPr>
                <w:b/>
                <w:bCs/>
                <w:sz w:val="20"/>
                <w:szCs w:val="20"/>
              </w:rPr>
              <w:t>……….</w:t>
            </w:r>
            <w:proofErr w:type="gramEnd"/>
            <w:r w:rsidRPr="009D3A28">
              <w:rPr>
                <w:b/>
                <w:bCs/>
                <w:sz w:val="20"/>
                <w:szCs w:val="20"/>
              </w:rPr>
              <w:t xml:space="preserve">    </w:t>
            </w:r>
          </w:p>
        </w:tc>
      </w:tr>
    </w:tbl>
    <w:p w:rsidR="00327832" w:rsidRPr="00D26DD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10"/>
          <w:szCs w:val="10"/>
        </w:rPr>
      </w:pPr>
      <w:r w:rsidRPr="00D26DD2">
        <w:rPr>
          <w:rFonts w:ascii="Times New Roman" w:hAnsi="Times New Roman" w:cs="Times New Roman"/>
          <w:sz w:val="10"/>
          <w:szCs w:val="10"/>
        </w:rPr>
        <w:t xml:space="preserve">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02"/>
        <w:gridCol w:w="238"/>
        <w:gridCol w:w="2994"/>
        <w:gridCol w:w="7492"/>
      </w:tblGrid>
      <w:tr w:rsidR="00327832" w:rsidRPr="009D3A28" w:rsidTr="005328DD">
        <w:trPr>
          <w:trHeight w:val="20"/>
          <w:jc w:val="center"/>
        </w:trPr>
        <w:tc>
          <w:tcPr>
            <w:tcW w:w="4302" w:type="dxa"/>
            <w:tcBorders>
              <w:top w:val="single" w:sz="8" w:space="0" w:color="auto"/>
              <w:left w:val="single" w:sz="8" w:space="0" w:color="auto"/>
              <w:bottom w:val="single" w:sz="2" w:space="0" w:color="auto"/>
              <w:right w:val="single" w:sz="8" w:space="0" w:color="auto"/>
            </w:tcBorders>
            <w:vAlign w:val="center"/>
          </w:tcPr>
          <w:p w:rsidR="00327832" w:rsidRPr="009D3A28" w:rsidRDefault="00327832" w:rsidP="005328DD">
            <w:pPr>
              <w:pStyle w:val="hatice"/>
              <w:numPr>
                <w:ilvl w:val="0"/>
                <w:numId w:val="0"/>
              </w:numPr>
              <w:tabs>
                <w:tab w:val="clear" w:pos="454"/>
              </w:tabs>
              <w:spacing w:before="0" w:line="0" w:lineRule="atLeast"/>
              <w:jc w:val="left"/>
              <w:rPr>
                <w:rFonts w:ascii="Times New Roman" w:hAnsi="Times New Roman" w:cs="Times New Roman"/>
                <w:sz w:val="22"/>
                <w:szCs w:val="22"/>
              </w:rPr>
            </w:pPr>
            <w:r w:rsidRPr="009D3A28">
              <w:rPr>
                <w:rFonts w:ascii="Times New Roman" w:hAnsi="Times New Roman" w:cs="Times New Roman"/>
                <w:b/>
                <w:bCs/>
                <w:sz w:val="24"/>
                <w:szCs w:val="24"/>
              </w:rPr>
              <w:t>KAZANIMLAR VE GÖSTERGELERİ</w:t>
            </w:r>
          </w:p>
        </w:tc>
        <w:tc>
          <w:tcPr>
            <w:tcW w:w="238" w:type="dxa"/>
            <w:vMerge w:val="restart"/>
            <w:tcBorders>
              <w:top w:val="nil"/>
              <w:left w:val="single" w:sz="8" w:space="0" w:color="auto"/>
              <w:bottom w:val="nil"/>
              <w:right w:val="single" w:sz="8" w:space="0" w:color="auto"/>
            </w:tcBorders>
          </w:tcPr>
          <w:p w:rsidR="00327832" w:rsidRPr="009D3A28" w:rsidRDefault="00327832" w:rsidP="005328DD">
            <w:pPr>
              <w:pStyle w:val="hatice"/>
              <w:numPr>
                <w:ilvl w:val="0"/>
                <w:numId w:val="0"/>
              </w:numPr>
              <w:tabs>
                <w:tab w:val="clear" w:pos="454"/>
              </w:tabs>
              <w:spacing w:before="0" w:line="0" w:lineRule="atLeast"/>
              <w:rPr>
                <w:rFonts w:ascii="Times New Roman" w:hAnsi="Times New Roman" w:cs="Times New Roman"/>
                <w:sz w:val="22"/>
                <w:szCs w:val="22"/>
              </w:rPr>
            </w:pPr>
            <w:r w:rsidRPr="009D3A28">
              <w:rPr>
                <w:rFonts w:ascii="Times New Roman" w:hAnsi="Times New Roman" w:cs="Times New Roman"/>
                <w:sz w:val="22"/>
                <w:szCs w:val="22"/>
              </w:rPr>
              <w:t xml:space="preserve">  </w:t>
            </w:r>
          </w:p>
        </w:tc>
        <w:tc>
          <w:tcPr>
            <w:tcW w:w="10486" w:type="dxa"/>
            <w:gridSpan w:val="2"/>
            <w:tcBorders>
              <w:top w:val="single" w:sz="8" w:space="0" w:color="auto"/>
              <w:left w:val="single" w:sz="8" w:space="0" w:color="auto"/>
              <w:bottom w:val="single" w:sz="2" w:space="0" w:color="auto"/>
              <w:right w:val="single" w:sz="8" w:space="0" w:color="auto"/>
            </w:tcBorders>
            <w:vAlign w:val="center"/>
          </w:tcPr>
          <w:p w:rsidR="00327832" w:rsidRPr="009D3A28" w:rsidRDefault="00327832" w:rsidP="005328DD">
            <w:pPr>
              <w:pStyle w:val="hatice"/>
              <w:numPr>
                <w:ilvl w:val="0"/>
                <w:numId w:val="0"/>
              </w:numPr>
              <w:tabs>
                <w:tab w:val="clear" w:pos="454"/>
              </w:tabs>
              <w:spacing w:before="0" w:line="0" w:lineRule="atLeast"/>
              <w:jc w:val="center"/>
              <w:rPr>
                <w:rFonts w:ascii="Times New Roman" w:hAnsi="Times New Roman" w:cs="Times New Roman"/>
                <w:sz w:val="24"/>
                <w:szCs w:val="24"/>
              </w:rPr>
            </w:pPr>
            <w:r w:rsidRPr="009D3A28">
              <w:rPr>
                <w:rFonts w:ascii="Times New Roman" w:hAnsi="Times New Roman" w:cs="Times New Roman"/>
                <w:b/>
                <w:bCs/>
                <w:sz w:val="24"/>
                <w:szCs w:val="24"/>
              </w:rPr>
              <w:t>ÖĞRENME SÜRECİ</w:t>
            </w:r>
          </w:p>
        </w:tc>
      </w:tr>
      <w:tr w:rsidR="00327832" w:rsidRPr="009D3A28" w:rsidTr="005328DD">
        <w:trPr>
          <w:trHeight w:val="20"/>
          <w:jc w:val="center"/>
        </w:trPr>
        <w:tc>
          <w:tcPr>
            <w:tcW w:w="4302" w:type="dxa"/>
            <w:tcBorders>
              <w:top w:val="single" w:sz="2" w:space="0" w:color="auto"/>
              <w:left w:val="single" w:sz="8" w:space="0" w:color="auto"/>
              <w:bottom w:val="single" w:sz="8" w:space="0" w:color="auto"/>
              <w:right w:val="single" w:sz="8" w:space="0" w:color="auto"/>
            </w:tcBorders>
          </w:tcPr>
          <w:p w:rsidR="00327832" w:rsidRPr="00375212" w:rsidRDefault="00327832" w:rsidP="005328DD">
            <w:pPr>
              <w:rPr>
                <w:b/>
                <w:sz w:val="20"/>
                <w:szCs w:val="20"/>
              </w:rPr>
            </w:pPr>
            <w:r w:rsidRPr="00375212">
              <w:rPr>
                <w:b/>
                <w:sz w:val="20"/>
                <w:szCs w:val="20"/>
              </w:rPr>
              <w:t>BİLİŞSEL GELİŞİM</w:t>
            </w:r>
          </w:p>
          <w:p w:rsidR="00327832" w:rsidRPr="00375212" w:rsidRDefault="00327832" w:rsidP="005328DD">
            <w:pPr>
              <w:rPr>
                <w:b/>
                <w:sz w:val="20"/>
                <w:szCs w:val="20"/>
              </w:rPr>
            </w:pPr>
            <w:r w:rsidRPr="00375212">
              <w:rPr>
                <w:b/>
                <w:sz w:val="20"/>
                <w:szCs w:val="20"/>
              </w:rPr>
              <w:t>Kazanım 4: Nesneleri sayar.</w:t>
            </w:r>
          </w:p>
          <w:p w:rsidR="00327832" w:rsidRPr="00375212" w:rsidRDefault="00327832" w:rsidP="005328DD">
            <w:pPr>
              <w:rPr>
                <w:b/>
                <w:sz w:val="20"/>
                <w:szCs w:val="20"/>
              </w:rPr>
            </w:pPr>
            <w:r w:rsidRPr="00375212">
              <w:rPr>
                <w:b/>
                <w:sz w:val="20"/>
                <w:szCs w:val="20"/>
              </w:rPr>
              <w:t>Göstergeleri:</w:t>
            </w:r>
          </w:p>
          <w:p w:rsidR="00327832" w:rsidRPr="00375212" w:rsidRDefault="00327832" w:rsidP="005328DD">
            <w:pPr>
              <w:rPr>
                <w:sz w:val="20"/>
                <w:szCs w:val="20"/>
              </w:rPr>
            </w:pPr>
            <w:r w:rsidRPr="00375212">
              <w:rPr>
                <w:sz w:val="20"/>
                <w:szCs w:val="20"/>
              </w:rPr>
              <w:t xml:space="preserve">İleriye/geriye doğru birer </w:t>
            </w:r>
            <w:proofErr w:type="spellStart"/>
            <w:r w:rsidRPr="00375212">
              <w:rPr>
                <w:sz w:val="20"/>
                <w:szCs w:val="20"/>
              </w:rPr>
              <w:t>birer</w:t>
            </w:r>
            <w:proofErr w:type="spellEnd"/>
            <w:r w:rsidRPr="00375212">
              <w:rPr>
                <w:sz w:val="20"/>
                <w:szCs w:val="20"/>
              </w:rPr>
              <w:t xml:space="preserve"> ritmik sayar.</w:t>
            </w:r>
          </w:p>
          <w:p w:rsidR="00327832" w:rsidRPr="00375212" w:rsidRDefault="00327832" w:rsidP="005328DD">
            <w:pPr>
              <w:rPr>
                <w:b/>
                <w:sz w:val="20"/>
                <w:szCs w:val="20"/>
              </w:rPr>
            </w:pPr>
            <w:r w:rsidRPr="00375212">
              <w:rPr>
                <w:b/>
                <w:sz w:val="20"/>
                <w:szCs w:val="20"/>
              </w:rPr>
              <w:t>Kazanım 8: Nesne ya da varlıkların özelliklerini karşılaştırır.</w:t>
            </w:r>
          </w:p>
          <w:p w:rsidR="00327832" w:rsidRPr="00375212" w:rsidRDefault="00327832" w:rsidP="005328DD">
            <w:pPr>
              <w:rPr>
                <w:b/>
                <w:sz w:val="20"/>
                <w:szCs w:val="20"/>
              </w:rPr>
            </w:pPr>
            <w:r w:rsidRPr="00375212">
              <w:rPr>
                <w:b/>
                <w:sz w:val="20"/>
                <w:szCs w:val="20"/>
              </w:rPr>
              <w:t>Göstergeleri:</w:t>
            </w:r>
          </w:p>
          <w:p w:rsidR="00327832" w:rsidRPr="00375212" w:rsidRDefault="00327832" w:rsidP="005328DD">
            <w:pPr>
              <w:rPr>
                <w:sz w:val="20"/>
                <w:szCs w:val="20"/>
              </w:rPr>
            </w:pPr>
            <w:r w:rsidRPr="00375212">
              <w:rPr>
                <w:sz w:val="20"/>
                <w:szCs w:val="20"/>
              </w:rPr>
              <w:t>Nesne/varlıkların miktarını ayırt eder, karşılaştırır.</w:t>
            </w:r>
          </w:p>
          <w:p w:rsidR="00327832" w:rsidRPr="00375212" w:rsidRDefault="00327832" w:rsidP="005328DD">
            <w:pPr>
              <w:rPr>
                <w:b/>
                <w:sz w:val="20"/>
                <w:szCs w:val="20"/>
              </w:rPr>
            </w:pPr>
            <w:r w:rsidRPr="00375212">
              <w:rPr>
                <w:b/>
                <w:sz w:val="20"/>
                <w:szCs w:val="20"/>
              </w:rPr>
              <w:t>SOSYAL-DUYGUSAL GELİŞİM</w:t>
            </w:r>
          </w:p>
          <w:p w:rsidR="00327832" w:rsidRPr="00375212" w:rsidRDefault="00327832" w:rsidP="005328DD">
            <w:pPr>
              <w:rPr>
                <w:b/>
                <w:sz w:val="20"/>
                <w:szCs w:val="20"/>
              </w:rPr>
            </w:pPr>
            <w:r w:rsidRPr="00375212">
              <w:rPr>
                <w:b/>
                <w:sz w:val="20"/>
                <w:szCs w:val="20"/>
              </w:rPr>
              <w:t>Kazanım 1: Kendisine ait özellikleri tanıtır.</w:t>
            </w:r>
          </w:p>
          <w:p w:rsidR="00327832" w:rsidRPr="00375212" w:rsidRDefault="00327832" w:rsidP="005328DD">
            <w:pPr>
              <w:rPr>
                <w:b/>
                <w:sz w:val="20"/>
                <w:szCs w:val="20"/>
              </w:rPr>
            </w:pPr>
            <w:r w:rsidRPr="00375212">
              <w:rPr>
                <w:b/>
                <w:sz w:val="20"/>
                <w:szCs w:val="20"/>
              </w:rPr>
              <w:t>Göstergeleri:</w:t>
            </w:r>
          </w:p>
          <w:p w:rsidR="00327832" w:rsidRPr="00375212" w:rsidRDefault="00327832" w:rsidP="005328DD">
            <w:pPr>
              <w:rPr>
                <w:sz w:val="20"/>
                <w:szCs w:val="20"/>
              </w:rPr>
            </w:pPr>
            <w:r w:rsidRPr="00375212">
              <w:rPr>
                <w:sz w:val="20"/>
                <w:szCs w:val="20"/>
              </w:rPr>
              <w:t>Adını/soyadını söyler.</w:t>
            </w:r>
          </w:p>
          <w:p w:rsidR="00327832" w:rsidRPr="00375212" w:rsidRDefault="00327832" w:rsidP="005328DD">
            <w:pPr>
              <w:rPr>
                <w:sz w:val="20"/>
                <w:szCs w:val="20"/>
              </w:rPr>
            </w:pPr>
            <w:r w:rsidRPr="00375212">
              <w:rPr>
                <w:sz w:val="20"/>
                <w:szCs w:val="20"/>
              </w:rPr>
              <w:t>Fiziksel özelliklerini söyler.</w:t>
            </w:r>
          </w:p>
          <w:p w:rsidR="00327832" w:rsidRPr="00375212" w:rsidRDefault="00327832" w:rsidP="005328DD">
            <w:pPr>
              <w:rPr>
                <w:b/>
                <w:sz w:val="20"/>
                <w:szCs w:val="20"/>
              </w:rPr>
            </w:pPr>
            <w:r w:rsidRPr="00375212">
              <w:rPr>
                <w:b/>
                <w:sz w:val="20"/>
                <w:szCs w:val="20"/>
              </w:rPr>
              <w:t>Kazanım 13: Estetik değerleri korur.</w:t>
            </w:r>
          </w:p>
          <w:p w:rsidR="00327832" w:rsidRPr="00375212" w:rsidRDefault="00327832" w:rsidP="005328DD">
            <w:pPr>
              <w:rPr>
                <w:b/>
                <w:sz w:val="20"/>
                <w:szCs w:val="20"/>
              </w:rPr>
            </w:pPr>
            <w:r w:rsidRPr="00375212">
              <w:rPr>
                <w:b/>
                <w:sz w:val="20"/>
                <w:szCs w:val="20"/>
              </w:rPr>
              <w:t>Göstergeleri:</w:t>
            </w:r>
          </w:p>
          <w:p w:rsidR="00327832" w:rsidRPr="00375212" w:rsidRDefault="00327832" w:rsidP="005328DD">
            <w:pPr>
              <w:rPr>
                <w:sz w:val="20"/>
                <w:szCs w:val="20"/>
              </w:rPr>
            </w:pPr>
            <w:r w:rsidRPr="00375212">
              <w:rPr>
                <w:sz w:val="20"/>
                <w:szCs w:val="20"/>
              </w:rPr>
              <w:t>Çevresinde gördüğü güzel ve rahatsız edici durumları söyler.</w:t>
            </w:r>
          </w:p>
          <w:p w:rsidR="00327832" w:rsidRPr="00375212" w:rsidRDefault="00327832" w:rsidP="005328DD">
            <w:pPr>
              <w:rPr>
                <w:sz w:val="20"/>
                <w:szCs w:val="20"/>
              </w:rPr>
            </w:pPr>
            <w:r w:rsidRPr="00375212">
              <w:rPr>
                <w:sz w:val="20"/>
                <w:szCs w:val="20"/>
              </w:rPr>
              <w:t>Çevresini farklı biçimlerde düzenler.</w:t>
            </w:r>
          </w:p>
          <w:p w:rsidR="00327832" w:rsidRPr="00375212" w:rsidRDefault="00327832" w:rsidP="005328DD">
            <w:pPr>
              <w:rPr>
                <w:b/>
                <w:sz w:val="20"/>
                <w:szCs w:val="20"/>
              </w:rPr>
            </w:pPr>
            <w:r w:rsidRPr="00375212">
              <w:rPr>
                <w:b/>
                <w:sz w:val="20"/>
                <w:szCs w:val="20"/>
              </w:rPr>
              <w:t>MOTOR GELİŞİM</w:t>
            </w:r>
          </w:p>
          <w:p w:rsidR="00327832" w:rsidRPr="00375212" w:rsidRDefault="00327832" w:rsidP="005328DD">
            <w:pPr>
              <w:rPr>
                <w:b/>
                <w:sz w:val="20"/>
                <w:szCs w:val="20"/>
              </w:rPr>
            </w:pPr>
            <w:r w:rsidRPr="00375212">
              <w:rPr>
                <w:b/>
                <w:sz w:val="20"/>
                <w:szCs w:val="20"/>
              </w:rPr>
              <w:t>Kazanım 1: Yer değiştirme hareketleri yapar.</w:t>
            </w:r>
          </w:p>
          <w:p w:rsidR="00327832" w:rsidRPr="00375212" w:rsidRDefault="00327832" w:rsidP="005328DD">
            <w:pPr>
              <w:rPr>
                <w:b/>
                <w:sz w:val="20"/>
                <w:szCs w:val="20"/>
              </w:rPr>
            </w:pPr>
            <w:r w:rsidRPr="00375212">
              <w:rPr>
                <w:b/>
                <w:sz w:val="20"/>
                <w:szCs w:val="20"/>
              </w:rPr>
              <w:t>Göstergeleri:</w:t>
            </w:r>
          </w:p>
          <w:p w:rsidR="00327832" w:rsidRPr="00375212" w:rsidRDefault="00327832" w:rsidP="005328DD">
            <w:pPr>
              <w:rPr>
                <w:sz w:val="20"/>
                <w:szCs w:val="20"/>
              </w:rPr>
            </w:pPr>
            <w:r w:rsidRPr="00375212">
              <w:rPr>
                <w:sz w:val="20"/>
                <w:szCs w:val="20"/>
              </w:rPr>
              <w:t>Isınma ve soğuma hareketlerini bir rehber eşliğinde yapar.</w:t>
            </w:r>
          </w:p>
          <w:p w:rsidR="00327832" w:rsidRPr="00375212" w:rsidRDefault="00327832" w:rsidP="005328DD">
            <w:pPr>
              <w:rPr>
                <w:sz w:val="20"/>
                <w:szCs w:val="20"/>
              </w:rPr>
            </w:pPr>
            <w:r w:rsidRPr="00375212">
              <w:rPr>
                <w:sz w:val="20"/>
                <w:szCs w:val="20"/>
              </w:rPr>
              <w:t>Yönergeler doğrultusunda yürür.</w:t>
            </w:r>
          </w:p>
          <w:p w:rsidR="00327832" w:rsidRPr="00375212" w:rsidRDefault="00327832" w:rsidP="005328DD">
            <w:pPr>
              <w:rPr>
                <w:b/>
                <w:sz w:val="20"/>
                <w:szCs w:val="20"/>
              </w:rPr>
            </w:pPr>
            <w:r w:rsidRPr="00375212">
              <w:rPr>
                <w:b/>
                <w:sz w:val="20"/>
                <w:szCs w:val="20"/>
              </w:rPr>
              <w:t>Kazanım 5: Müzik ve ritim eşliğinde hareket eder.</w:t>
            </w:r>
          </w:p>
          <w:p w:rsidR="00327832" w:rsidRPr="00375212" w:rsidRDefault="00327832" w:rsidP="005328DD">
            <w:pPr>
              <w:rPr>
                <w:b/>
                <w:sz w:val="20"/>
                <w:szCs w:val="20"/>
              </w:rPr>
            </w:pPr>
            <w:r w:rsidRPr="00375212">
              <w:rPr>
                <w:b/>
                <w:sz w:val="20"/>
                <w:szCs w:val="20"/>
              </w:rPr>
              <w:t>Göstergeleri:</w:t>
            </w:r>
          </w:p>
          <w:p w:rsidR="00327832" w:rsidRPr="00FE11CA" w:rsidRDefault="00327832" w:rsidP="005328DD">
            <w:pPr>
              <w:rPr>
                <w:sz w:val="20"/>
                <w:szCs w:val="20"/>
              </w:rPr>
            </w:pPr>
            <w:r w:rsidRPr="00375212">
              <w:rPr>
                <w:sz w:val="20"/>
                <w:szCs w:val="20"/>
              </w:rPr>
              <w:t>Bedenini kullanarak ritim çalışması yapar.</w:t>
            </w:r>
          </w:p>
        </w:tc>
        <w:tc>
          <w:tcPr>
            <w:tcW w:w="238" w:type="dxa"/>
            <w:vMerge/>
            <w:tcBorders>
              <w:left w:val="single" w:sz="8" w:space="0" w:color="auto"/>
              <w:bottom w:val="nil"/>
              <w:right w:val="single" w:sz="8" w:space="0" w:color="auto"/>
            </w:tcBorders>
          </w:tcPr>
          <w:p w:rsidR="00327832" w:rsidRPr="009D3A28" w:rsidRDefault="00327832" w:rsidP="005328DD">
            <w:pPr>
              <w:pStyle w:val="hatice"/>
              <w:numPr>
                <w:ilvl w:val="0"/>
                <w:numId w:val="0"/>
              </w:numPr>
              <w:tabs>
                <w:tab w:val="clear" w:pos="454"/>
              </w:tabs>
              <w:spacing w:before="0" w:line="0" w:lineRule="atLeast"/>
              <w:rPr>
                <w:rFonts w:ascii="Times New Roman" w:hAnsi="Times New Roman" w:cs="Times New Roman"/>
                <w:sz w:val="22"/>
                <w:szCs w:val="22"/>
              </w:rPr>
            </w:pPr>
          </w:p>
        </w:tc>
        <w:tc>
          <w:tcPr>
            <w:tcW w:w="10486" w:type="dxa"/>
            <w:gridSpan w:val="2"/>
            <w:tcBorders>
              <w:top w:val="single" w:sz="2" w:space="0" w:color="auto"/>
              <w:left w:val="single" w:sz="8" w:space="0" w:color="auto"/>
              <w:bottom w:val="single" w:sz="8" w:space="0" w:color="auto"/>
              <w:right w:val="single" w:sz="8" w:space="0" w:color="auto"/>
            </w:tcBorders>
          </w:tcPr>
          <w:p w:rsidR="00327832" w:rsidRPr="00AB3EAF" w:rsidRDefault="00327832" w:rsidP="005328DD">
            <w:pPr>
              <w:tabs>
                <w:tab w:val="left" w:pos="454"/>
              </w:tabs>
              <w:jc w:val="both"/>
              <w:rPr>
                <w:sz w:val="20"/>
                <w:szCs w:val="20"/>
              </w:rPr>
            </w:pPr>
            <w:r>
              <w:rPr>
                <w:sz w:val="20"/>
                <w:szCs w:val="20"/>
              </w:rPr>
              <w:t xml:space="preserve">   </w:t>
            </w:r>
            <w:r w:rsidRPr="00AB3EAF">
              <w:rPr>
                <w:sz w:val="20"/>
                <w:szCs w:val="20"/>
              </w:rPr>
              <w:t>Öğretmen, oyun hamuru ile insan vücudu yapmaları için çocuklara rehberlik eder. Önce çocukları kendi kendilerine çalışmaları için yüreklendirir. Çocukların yaptıklarını diğer çocuklara göstererek sergiler. Sanat merkezinde</w:t>
            </w:r>
            <w:r>
              <w:rPr>
                <w:sz w:val="20"/>
                <w:szCs w:val="20"/>
              </w:rPr>
              <w:t>,</w:t>
            </w:r>
            <w:r w:rsidRPr="00AB3EAF">
              <w:rPr>
                <w:sz w:val="20"/>
                <w:szCs w:val="20"/>
              </w:rPr>
              <w:t xml:space="preserve"> suluboya </w:t>
            </w:r>
            <w:r>
              <w:rPr>
                <w:sz w:val="20"/>
                <w:szCs w:val="20"/>
              </w:rPr>
              <w:t>kullanarak</w:t>
            </w:r>
            <w:r w:rsidRPr="00AB3EAF">
              <w:rPr>
                <w:sz w:val="20"/>
                <w:szCs w:val="20"/>
              </w:rPr>
              <w:t xml:space="preserve"> parmak, el ve fırça baskısının nasıl yapılacağını öğretmen model olarak gösterip, çocukların çalışmalarına fırsat verilir. Belirlenen süre bittiğinde öğretmen toplanma yönergesi vererek toplanmayı başlatır. Merkezleri toplarken öğretmen çocukların </w:t>
            </w:r>
            <w:r w:rsidRPr="00AB3EAF">
              <w:rPr>
                <w:b/>
                <w:sz w:val="20"/>
                <w:szCs w:val="20"/>
              </w:rPr>
              <w:t>estetik değerleri koruma</w:t>
            </w:r>
            <w:r w:rsidRPr="00AB3EAF">
              <w:rPr>
                <w:sz w:val="20"/>
                <w:szCs w:val="20"/>
              </w:rPr>
              <w:t xml:space="preserve"> kazanımın gelişmesi için sınıftaki eşyaların (evcilik, kitap vb.) yerlerini istedikleri gibi değiştirebileceklerini söyleyerek çocuklara yardımcı olur. Fikirlerinde çocukları özgür bırakarak sınıflarında gördükleri </w:t>
            </w:r>
            <w:r w:rsidRPr="00AB3EAF">
              <w:rPr>
                <w:b/>
                <w:sz w:val="20"/>
                <w:szCs w:val="20"/>
              </w:rPr>
              <w:t>güzel ve rahatsız edici durumları söylemelerine ve farklı biçimde düzenlemel</w:t>
            </w:r>
            <w:r w:rsidRPr="00AB3EAF">
              <w:rPr>
                <w:sz w:val="20"/>
                <w:szCs w:val="20"/>
              </w:rPr>
              <w:t xml:space="preserve">erine fırsat tanınır. Toplanma bitince öğretmen çocukları tek </w:t>
            </w:r>
            <w:proofErr w:type="spellStart"/>
            <w:r w:rsidRPr="00AB3EAF">
              <w:rPr>
                <w:sz w:val="20"/>
                <w:szCs w:val="20"/>
              </w:rPr>
              <w:t>tek</w:t>
            </w:r>
            <w:proofErr w:type="spellEnd"/>
            <w:r w:rsidRPr="00AB3EAF">
              <w:rPr>
                <w:sz w:val="20"/>
                <w:szCs w:val="20"/>
              </w:rPr>
              <w:t xml:space="preserve"> sayar. Sonra öğretmen çocukların </w:t>
            </w:r>
            <w:r w:rsidRPr="00AB3EAF">
              <w:rPr>
                <w:b/>
                <w:sz w:val="20"/>
                <w:szCs w:val="20"/>
              </w:rPr>
              <w:t>sayma ve varlıkların özelliklerini karşılaştırma</w:t>
            </w:r>
            <w:r w:rsidRPr="00AB3EAF">
              <w:rPr>
                <w:sz w:val="20"/>
                <w:szCs w:val="20"/>
              </w:rPr>
              <w:t xml:space="preserve"> kazanımlarını desteklemek için “şimdi kızlar el kaldırsın, bakalım kaç kız var” diyerek çocuklarla birlikte sayar. Ardından aynı şekilde erkekleri sayar. İstekli bir kaç çocuğa daha tek </w:t>
            </w:r>
            <w:proofErr w:type="spellStart"/>
            <w:r w:rsidRPr="00AB3EAF">
              <w:rPr>
                <w:sz w:val="20"/>
                <w:szCs w:val="20"/>
              </w:rPr>
              <w:t>tek</w:t>
            </w:r>
            <w:proofErr w:type="spellEnd"/>
            <w:r w:rsidRPr="00AB3EAF">
              <w:rPr>
                <w:sz w:val="20"/>
                <w:szCs w:val="20"/>
              </w:rPr>
              <w:t xml:space="preserve"> saydırır. Sonra çocuklardan kızlar mı, erkekler mi, daha fazla diye sorulup cevaplar alınır. Ardından çocuklar sınıfın ortasında toplanır, müzik eşliğinde serbest dans edilir. Öğretmen çocukların</w:t>
            </w:r>
            <w:r w:rsidRPr="00AB3EAF">
              <w:rPr>
                <w:b/>
                <w:sz w:val="20"/>
                <w:szCs w:val="20"/>
              </w:rPr>
              <w:t xml:space="preserve"> yer değiştirme hareketleri yapma </w:t>
            </w:r>
            <w:r w:rsidRPr="00AB3EAF">
              <w:rPr>
                <w:sz w:val="20"/>
                <w:szCs w:val="20"/>
              </w:rPr>
              <w:t xml:space="preserve">kazanımını desteklemek için “müzik durduğunda kendi burnunu ve bir arkadaşının burnunu tutacaksınız, müziği açınca tekrar dans edeceğiz” der ve bir örnek çalışma yapar. Kulakları, dizini, yanağını, başını, elini, ayağını, omzunu, saçını, boynunu dirseğini tut gibi yönergelerden sonra, “en yakın arkadaşınla yanak yanağa ver” gibi yönergelerle ısınma çalışmaları yapılır. Çocuklar el ele tutuşup halka olurlar, önce öğretmen çocukların </w:t>
            </w:r>
            <w:r w:rsidRPr="00AB3EAF">
              <w:rPr>
                <w:b/>
                <w:sz w:val="20"/>
                <w:szCs w:val="20"/>
              </w:rPr>
              <w:t xml:space="preserve">müzik ve </w:t>
            </w:r>
            <w:proofErr w:type="spellStart"/>
            <w:r w:rsidRPr="00AB3EAF">
              <w:rPr>
                <w:b/>
                <w:sz w:val="20"/>
                <w:szCs w:val="20"/>
              </w:rPr>
              <w:t>ritm</w:t>
            </w:r>
            <w:proofErr w:type="spellEnd"/>
            <w:r w:rsidRPr="00AB3EAF">
              <w:rPr>
                <w:b/>
                <w:sz w:val="20"/>
                <w:szCs w:val="20"/>
              </w:rPr>
              <w:t xml:space="preserve"> eşliğinde hareket etme</w:t>
            </w:r>
            <w:r w:rsidRPr="00AB3EAF">
              <w:rPr>
                <w:sz w:val="20"/>
                <w:szCs w:val="20"/>
              </w:rPr>
              <w:t xml:space="preserve"> becerilerini ve </w:t>
            </w:r>
            <w:r w:rsidRPr="00AB3EAF">
              <w:rPr>
                <w:b/>
                <w:sz w:val="20"/>
                <w:szCs w:val="20"/>
              </w:rPr>
              <w:t>kendine ait özellikleri tanıtmalarını</w:t>
            </w:r>
            <w:r w:rsidRPr="00AB3EAF">
              <w:rPr>
                <w:sz w:val="20"/>
                <w:szCs w:val="20"/>
              </w:rPr>
              <w:t xml:space="preserve"> desteklemeyi planladığı etkinlik için ayaklarını kullanarak belli ritimle adını söyler, çocuklarda ardından aynı ritimle ayaklarını kullanarak öğretmenin ismini söyleyerek taklit ederler. Sonra bir başka çocuk değişik bir ritimle kendi ismini söyler, ardından bütün sınıf aynı şeyi yapar her çocuk en az bir kez yaparak etkinliğe devam edilir. Çocuklar ikişerli olarak, sınıfın tüm alanını kullanarak, dağılırlar. Çocuklardan biri ayna olur, diğeri ise aynaya bakan çocuk rolünü alır, ayna rolündeki çocuk, kendine bakıp çeşitli hareketler yapan çocuğun hareketlerini aynen taklit eder. Ayna rolündeki çocuklar aynen hareketleri yapar. Gerekirse öğretmen bir kaç hareket önerebilir (saç tarama, dans etme, diş fırçalama gibi). Öğretmen odadaki çiftler arasında gezinerek yaptıkları hareketleri izler, sonra roller değişilir. Çalışma bitiminde çocuklar yere otururlar, ayna ve aynaya bakan çocuk rollerinde neler hissettikleri sorulur. Ayna gibi yansıtan nesnelerin neler olduğu bulunmaya çalışılır. Aynanın günlük yaşamımızdaki yararları grupla birlikte tartışılır. Tartışma sonunda, sınıftaki büyük ayna çıkartılarak, her çocuğun önünden yavaş </w:t>
            </w:r>
            <w:proofErr w:type="spellStart"/>
            <w:r w:rsidRPr="00AB3EAF">
              <w:rPr>
                <w:sz w:val="20"/>
                <w:szCs w:val="20"/>
              </w:rPr>
              <w:t>yavaş</w:t>
            </w:r>
            <w:proofErr w:type="spellEnd"/>
            <w:r w:rsidRPr="00AB3EAF">
              <w:rPr>
                <w:sz w:val="20"/>
                <w:szCs w:val="20"/>
              </w:rPr>
              <w:t xml:space="preserve"> geçirilir, aynanın hareketleri aynen yansıttığı görülür. Öğretmen bütün çocukların görebileceği şekilde karşılarına oturup, aynayı yanına uygun bir şekilde koyar. Çocuklara “size yeni bir şarkı öğreteceğim bakalım beğenecek misiniz” der ve </w:t>
            </w:r>
            <w:r w:rsidRPr="00AB3EAF">
              <w:rPr>
                <w:b/>
                <w:sz w:val="20"/>
                <w:szCs w:val="20"/>
              </w:rPr>
              <w:t>“Vücudumuz”</w:t>
            </w:r>
            <w:r w:rsidRPr="00AB3EAF">
              <w:rPr>
                <w:sz w:val="20"/>
                <w:szCs w:val="20"/>
              </w:rPr>
              <w:t xml:space="preserve"> adlı şarkıyı söyler, isteyen çocuklar</w:t>
            </w:r>
            <w:r>
              <w:rPr>
                <w:sz w:val="20"/>
                <w:szCs w:val="20"/>
              </w:rPr>
              <w:t xml:space="preserve"> </w:t>
            </w:r>
            <w:r w:rsidRPr="00AB3EAF">
              <w:rPr>
                <w:sz w:val="20"/>
                <w:szCs w:val="20"/>
              </w:rPr>
              <w:t>da diğer tekrarlarda katılırlar. Şarkı çocukların isteğine göre bir kaç kez tekrarlanır.</w:t>
            </w:r>
          </w:p>
          <w:p w:rsidR="00327832" w:rsidRPr="00CF4752" w:rsidRDefault="00327832" w:rsidP="005328DD">
            <w:pPr>
              <w:tabs>
                <w:tab w:val="left" w:pos="454"/>
              </w:tabs>
              <w:jc w:val="both"/>
            </w:pPr>
            <w:r w:rsidRPr="00AB3EAF">
              <w:rPr>
                <w:sz w:val="20"/>
                <w:szCs w:val="20"/>
              </w:rPr>
              <w:t xml:space="preserve">     Çocuklar masalara otururlar, öğretmen pastel boya ve çalışma kâğıtlarını dağıtır, sınıfın değişik yerlerine de aynaları koyar, çalışmada kendi yüzlerini ve vücutlarını çizmelerini ister, isteyen çocuğun kendini incelemek için tekrar ayna karşısına geçebileceğini söyler. Yapılan çalışmalar sınıf içindeki panoya asılır veya sergilenir.</w:t>
            </w:r>
          </w:p>
        </w:tc>
      </w:tr>
      <w:tr w:rsidR="00327832" w:rsidRPr="009D3A28" w:rsidTr="0053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
          <w:jc w:val="center"/>
        </w:trPr>
        <w:tc>
          <w:tcPr>
            <w:tcW w:w="15026" w:type="dxa"/>
            <w:gridSpan w:val="4"/>
          </w:tcPr>
          <w:p w:rsidR="00327832" w:rsidRDefault="00327832" w:rsidP="005328DD">
            <w:pPr>
              <w:rPr>
                <w:sz w:val="2"/>
                <w:szCs w:val="2"/>
              </w:rPr>
            </w:pPr>
          </w:p>
          <w:p w:rsidR="00327832" w:rsidRDefault="00327832" w:rsidP="005328DD">
            <w:pPr>
              <w:rPr>
                <w:sz w:val="2"/>
                <w:szCs w:val="2"/>
              </w:rPr>
            </w:pPr>
          </w:p>
          <w:p w:rsidR="00327832" w:rsidRDefault="00327832" w:rsidP="005328DD">
            <w:pPr>
              <w:rPr>
                <w:sz w:val="2"/>
                <w:szCs w:val="2"/>
              </w:rPr>
            </w:pPr>
          </w:p>
          <w:p w:rsidR="00327832" w:rsidRDefault="00327832" w:rsidP="005328DD">
            <w:pPr>
              <w:rPr>
                <w:sz w:val="2"/>
                <w:szCs w:val="2"/>
              </w:rPr>
            </w:pPr>
          </w:p>
          <w:p w:rsidR="00327832" w:rsidRDefault="00327832" w:rsidP="005328DD">
            <w:pPr>
              <w:rPr>
                <w:sz w:val="2"/>
                <w:szCs w:val="2"/>
              </w:rPr>
            </w:pPr>
          </w:p>
          <w:p w:rsidR="00327832" w:rsidRDefault="00327832" w:rsidP="005328DD">
            <w:pPr>
              <w:rPr>
                <w:sz w:val="2"/>
                <w:szCs w:val="2"/>
              </w:rPr>
            </w:pPr>
          </w:p>
          <w:p w:rsidR="00327832" w:rsidRDefault="00327832" w:rsidP="005328DD">
            <w:pPr>
              <w:rPr>
                <w:sz w:val="2"/>
                <w:szCs w:val="2"/>
              </w:rPr>
            </w:pPr>
          </w:p>
          <w:p w:rsidR="00327832" w:rsidRDefault="00327832" w:rsidP="005328DD">
            <w:pPr>
              <w:rPr>
                <w:sz w:val="2"/>
                <w:szCs w:val="2"/>
              </w:rPr>
            </w:pPr>
          </w:p>
          <w:p w:rsidR="00327832" w:rsidRDefault="00327832" w:rsidP="005328DD">
            <w:pPr>
              <w:rPr>
                <w:sz w:val="2"/>
                <w:szCs w:val="2"/>
              </w:rPr>
            </w:pPr>
          </w:p>
          <w:p w:rsidR="00327832" w:rsidRDefault="00327832" w:rsidP="005328DD">
            <w:pPr>
              <w:rPr>
                <w:sz w:val="2"/>
                <w:szCs w:val="2"/>
              </w:rPr>
            </w:pPr>
          </w:p>
          <w:p w:rsidR="00327832" w:rsidRPr="00BB1705" w:rsidRDefault="00327832" w:rsidP="005328DD">
            <w:pPr>
              <w:rPr>
                <w:sz w:val="2"/>
                <w:szCs w:val="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088"/>
              <w:gridCol w:w="567"/>
              <w:gridCol w:w="7088"/>
            </w:tblGrid>
            <w:tr w:rsidR="00327832" w:rsidTr="005328DD">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SÖZCÜKLER VE KAVRAMLAR</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327832" w:rsidRDefault="00327832" w:rsidP="005328DD">
                  <w:pPr>
                    <w:spacing w:line="276" w:lineRule="auto"/>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MATERYALLER</w:t>
                  </w:r>
                </w:p>
              </w:tc>
            </w:tr>
            <w:tr w:rsidR="00327832" w:rsidTr="005328DD">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sidRPr="00AB3EAF">
                    <w:rPr>
                      <w:sz w:val="20"/>
                      <w:szCs w:val="20"/>
                    </w:rPr>
                    <w:t>Vücudum, baş, gövde, bacaklar, eller, ayaklar</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327832" w:rsidRDefault="00327832" w:rsidP="005328DD">
                  <w:pPr>
                    <w:spacing w:line="276" w:lineRule="auto"/>
                    <w:jc w:val="center"/>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sidRPr="00AB3EAF">
                    <w:rPr>
                      <w:sz w:val="20"/>
                      <w:szCs w:val="22"/>
                    </w:rPr>
                    <w:t>Oyun hamuru, ayna, pastel boya, çalışma kâğıdı</w:t>
                  </w:r>
                </w:p>
              </w:tc>
            </w:tr>
            <w:tr w:rsidR="00327832" w:rsidTr="005328DD">
              <w:tc>
                <w:tcPr>
                  <w:tcW w:w="14743" w:type="dxa"/>
                  <w:gridSpan w:val="3"/>
                  <w:tcBorders>
                    <w:top w:val="nil"/>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DEĞERLENDİRME</w:t>
                  </w:r>
                </w:p>
              </w:tc>
            </w:tr>
            <w:tr w:rsidR="00327832" w:rsidTr="005328D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rPr>
                      <w:sz w:val="20"/>
                      <w:szCs w:val="20"/>
                    </w:rPr>
                  </w:pPr>
                  <w:r>
                    <w:rPr>
                      <w:sz w:val="20"/>
                      <w:szCs w:val="20"/>
                    </w:rPr>
                    <w:t xml:space="preserve">  </w:t>
                  </w:r>
                  <w:r w:rsidRPr="00AB3EAF">
                    <w:rPr>
                      <w:sz w:val="20"/>
                      <w:szCs w:val="20"/>
                    </w:rPr>
                    <w:t>Etkinliğin değerlendirilmesi için çocuklara şu sorular sorulabilir.</w:t>
                  </w:r>
                </w:p>
                <w:p w:rsidR="00327832" w:rsidRPr="00976E83" w:rsidRDefault="00327832" w:rsidP="005328DD">
                  <w:pPr>
                    <w:spacing w:line="276" w:lineRule="auto"/>
                    <w:rPr>
                      <w:sz w:val="20"/>
                      <w:szCs w:val="20"/>
                    </w:rPr>
                  </w:pPr>
                  <w:r>
                    <w:rPr>
                      <w:sz w:val="20"/>
                      <w:szCs w:val="20"/>
                    </w:rPr>
                    <w:t xml:space="preserve">  </w:t>
                  </w:r>
                  <w:r w:rsidRPr="00976E83">
                    <w:rPr>
                      <w:sz w:val="20"/>
                      <w:szCs w:val="20"/>
                    </w:rPr>
                    <w:t>İnsanlar dışında hangi canlıların vücutları vardır? Vücudumuzun bazı bölümleri ve duyu organlarımız neden var? Görevleri nelerdir? Bunlar olmasaydı ne olurdu? Başımızda hangi organlarımız vardır? Bacaklarımız ve kollarımız neye bağlıdır? Ayna oyununu oynarken neler hissettin?  Bu oyun başka nasıl oynanabilir? Sınıfımızda kaç tane erkek var? Sınıfımızda kaç tane kız var? Sınıfımız da kızların mı yoksa erkeklerin mi sayısı fazla?</w:t>
                  </w:r>
                </w:p>
              </w:tc>
            </w:tr>
            <w:tr w:rsidR="00327832" w:rsidTr="005328DD">
              <w:tc>
                <w:tcPr>
                  <w:tcW w:w="14743" w:type="dxa"/>
                  <w:gridSpan w:val="3"/>
                  <w:tcBorders>
                    <w:top w:val="single" w:sz="4" w:space="0" w:color="auto"/>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AİLE KATILIMI</w:t>
                  </w:r>
                </w:p>
              </w:tc>
            </w:tr>
            <w:tr w:rsidR="00327832" w:rsidTr="005328D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Pr="00976E83" w:rsidRDefault="00327832" w:rsidP="005328DD">
                  <w:pPr>
                    <w:jc w:val="both"/>
                    <w:rPr>
                      <w:sz w:val="20"/>
                      <w:szCs w:val="20"/>
                    </w:rPr>
                  </w:pPr>
                  <w:r>
                    <w:rPr>
                      <w:sz w:val="20"/>
                      <w:szCs w:val="20"/>
                    </w:rPr>
                    <w:t xml:space="preserve">  </w:t>
                  </w:r>
                  <w:r w:rsidRPr="00AB3EAF">
                    <w:rPr>
                      <w:sz w:val="20"/>
                      <w:szCs w:val="20"/>
                    </w:rPr>
                    <w:t xml:space="preserve">Velilere, evlerindeki eşyalardan, artık malzemelerden ve oyuncakları kullanarak çocukları ile birlikte halının üzerine bir insan vücudu oluşturmaları ve bunu fotoğraflayıp okula göndermeleri, bu şekilde ne kadar yaratıcı olduklarını görme fırsatı bulacakları önerilebilir. </w:t>
                  </w:r>
                </w:p>
              </w:tc>
            </w:tr>
            <w:tr w:rsidR="00327832" w:rsidTr="005328DD">
              <w:tc>
                <w:tcPr>
                  <w:tcW w:w="14743" w:type="dxa"/>
                  <w:gridSpan w:val="3"/>
                  <w:tcBorders>
                    <w:top w:val="single" w:sz="4" w:space="0" w:color="auto"/>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UYARLAMA</w:t>
                  </w:r>
                </w:p>
              </w:tc>
            </w:tr>
            <w:tr w:rsidR="00327832" w:rsidTr="005328DD">
              <w:tc>
                <w:tcPr>
                  <w:tcW w:w="14743"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327832" w:rsidRDefault="00327832" w:rsidP="005328DD">
                  <w:pPr>
                    <w:spacing w:line="276" w:lineRule="auto"/>
                  </w:pPr>
                </w:p>
              </w:tc>
            </w:tr>
          </w:tbl>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Default="00327832" w:rsidP="005328DD">
            <w:pPr>
              <w:spacing w:line="276" w:lineRule="auto"/>
            </w:pPr>
          </w:p>
          <w:p w:rsidR="00327832" w:rsidRPr="001A1DC0" w:rsidRDefault="00327832" w:rsidP="005328DD">
            <w:pPr>
              <w:spacing w:line="0" w:lineRule="atLeast"/>
              <w:ind w:left="-57" w:right="-57"/>
              <w:jc w:val="center"/>
              <w:rPr>
                <w:sz w:val="28"/>
              </w:rPr>
            </w:pPr>
            <w:r w:rsidRPr="009D3A28">
              <w:lastRenderedPageBreak/>
              <w:br w:type="page"/>
            </w:r>
            <w:r w:rsidRPr="009D3A28">
              <w:br w:type="page"/>
            </w:r>
            <w:r w:rsidRPr="001A1DC0">
              <w:rPr>
                <w:b/>
                <w:sz w:val="28"/>
              </w:rPr>
              <w:t>DUYU ORGANLARIM</w:t>
            </w:r>
          </w:p>
          <w:p w:rsidR="00327832" w:rsidRPr="009D3A28" w:rsidRDefault="00327832" w:rsidP="005328DD">
            <w:pPr>
              <w:spacing w:line="0" w:lineRule="atLeast"/>
              <w:ind w:right="-57"/>
              <w:jc w:val="center"/>
              <w:rPr>
                <w:b/>
                <w:sz w:val="28"/>
                <w:szCs w:val="28"/>
              </w:rPr>
            </w:pPr>
          </w:p>
        </w:tc>
      </w:tr>
      <w:tr w:rsidR="00327832" w:rsidRPr="009D3A28" w:rsidTr="0053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
          <w:jc w:val="center"/>
        </w:trPr>
        <w:tc>
          <w:tcPr>
            <w:tcW w:w="7534" w:type="dxa"/>
            <w:gridSpan w:val="3"/>
            <w:vAlign w:val="center"/>
          </w:tcPr>
          <w:p w:rsidR="00327832" w:rsidRPr="009D3A28" w:rsidRDefault="00327832" w:rsidP="005328DD">
            <w:pPr>
              <w:spacing w:line="0" w:lineRule="atLeast"/>
              <w:ind w:left="-57" w:right="-57"/>
              <w:rPr>
                <w:b/>
                <w:sz w:val="20"/>
                <w:szCs w:val="20"/>
              </w:rPr>
            </w:pPr>
            <w:r w:rsidRPr="009D3A28">
              <w:rPr>
                <w:b/>
                <w:sz w:val="20"/>
                <w:szCs w:val="20"/>
              </w:rPr>
              <w:lastRenderedPageBreak/>
              <w:t>Okul / Sınıf Adı</w:t>
            </w:r>
            <w:r w:rsidRPr="009D3A28">
              <w:rPr>
                <w:b/>
                <w:sz w:val="20"/>
                <w:szCs w:val="20"/>
              </w:rPr>
              <w:tab/>
              <w:t xml:space="preserve">: </w:t>
            </w:r>
            <w:proofErr w:type="gramStart"/>
            <w:r w:rsidRPr="009D3A28">
              <w:rPr>
                <w:b/>
                <w:sz w:val="20"/>
                <w:szCs w:val="20"/>
              </w:rPr>
              <w:t>....................................................</w:t>
            </w:r>
            <w:proofErr w:type="gramEnd"/>
          </w:p>
        </w:tc>
        <w:tc>
          <w:tcPr>
            <w:tcW w:w="7492" w:type="dxa"/>
            <w:vAlign w:val="center"/>
          </w:tcPr>
          <w:p w:rsidR="00327832" w:rsidRPr="009D3A28" w:rsidRDefault="00327832" w:rsidP="005328DD">
            <w:pPr>
              <w:spacing w:line="0" w:lineRule="atLeast"/>
              <w:ind w:left="-57" w:right="-57"/>
              <w:rPr>
                <w:b/>
                <w:sz w:val="20"/>
                <w:szCs w:val="20"/>
              </w:rPr>
            </w:pPr>
          </w:p>
        </w:tc>
      </w:tr>
      <w:tr w:rsidR="00327832" w:rsidRPr="009D3A28" w:rsidTr="0053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
          <w:jc w:val="center"/>
        </w:trPr>
        <w:tc>
          <w:tcPr>
            <w:tcW w:w="15026" w:type="dxa"/>
            <w:gridSpan w:val="4"/>
            <w:vAlign w:val="center"/>
          </w:tcPr>
          <w:p w:rsidR="00327832" w:rsidRPr="009D3A28" w:rsidRDefault="00327832" w:rsidP="005328DD">
            <w:pPr>
              <w:spacing w:line="0" w:lineRule="atLeast"/>
              <w:ind w:left="-57" w:right="-57"/>
              <w:rPr>
                <w:b/>
                <w:sz w:val="20"/>
                <w:szCs w:val="20"/>
              </w:rPr>
            </w:pPr>
            <w:r w:rsidRPr="009D3A28">
              <w:rPr>
                <w:b/>
                <w:sz w:val="20"/>
                <w:szCs w:val="20"/>
              </w:rPr>
              <w:t>Etkinlik Türü</w:t>
            </w:r>
            <w:r w:rsidRPr="009D3A28">
              <w:rPr>
                <w:b/>
                <w:sz w:val="20"/>
                <w:szCs w:val="20"/>
              </w:rPr>
              <w:tab/>
              <w:t xml:space="preserve">: </w:t>
            </w:r>
            <w:r>
              <w:rPr>
                <w:b/>
                <w:sz w:val="20"/>
                <w:szCs w:val="20"/>
              </w:rPr>
              <w:t>Türkçe, Fen, Oyun (Bütünleştirilmiş Büyük Grup Etkinliği)</w:t>
            </w:r>
          </w:p>
        </w:tc>
      </w:tr>
      <w:tr w:rsidR="00327832" w:rsidRPr="009D3A28" w:rsidTr="00532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0"/>
          <w:jc w:val="center"/>
        </w:trPr>
        <w:tc>
          <w:tcPr>
            <w:tcW w:w="7534" w:type="dxa"/>
            <w:gridSpan w:val="3"/>
            <w:vAlign w:val="center"/>
          </w:tcPr>
          <w:p w:rsidR="00327832" w:rsidRPr="009D3A28" w:rsidRDefault="00327832" w:rsidP="005328DD">
            <w:pPr>
              <w:spacing w:line="0" w:lineRule="atLeast"/>
              <w:ind w:left="-57" w:right="-57"/>
              <w:rPr>
                <w:sz w:val="20"/>
                <w:szCs w:val="20"/>
              </w:rPr>
            </w:pPr>
            <w:r w:rsidRPr="009D3A28">
              <w:rPr>
                <w:b/>
                <w:bCs/>
                <w:sz w:val="20"/>
                <w:szCs w:val="20"/>
              </w:rPr>
              <w:t xml:space="preserve">Yaş Grubu (Ay) </w:t>
            </w:r>
            <w:r w:rsidRPr="009D3A28">
              <w:rPr>
                <w:b/>
                <w:bCs/>
                <w:sz w:val="20"/>
                <w:szCs w:val="20"/>
              </w:rPr>
              <w:tab/>
              <w:t xml:space="preserve">: </w:t>
            </w:r>
            <w:proofErr w:type="gramStart"/>
            <w:r w:rsidRPr="009D3A28">
              <w:rPr>
                <w:b/>
                <w:bCs/>
                <w:sz w:val="20"/>
                <w:szCs w:val="20"/>
              </w:rPr>
              <w:t>......................................................</w:t>
            </w:r>
            <w:proofErr w:type="gramEnd"/>
            <w:r w:rsidRPr="009D3A28">
              <w:rPr>
                <w:b/>
                <w:bCs/>
                <w:sz w:val="20"/>
                <w:szCs w:val="20"/>
              </w:rPr>
              <w:t xml:space="preserve">            </w:t>
            </w:r>
          </w:p>
        </w:tc>
        <w:tc>
          <w:tcPr>
            <w:tcW w:w="7492" w:type="dxa"/>
            <w:vAlign w:val="center"/>
          </w:tcPr>
          <w:p w:rsidR="00327832" w:rsidRPr="009D3A28" w:rsidRDefault="00327832" w:rsidP="005328DD">
            <w:pPr>
              <w:spacing w:line="0" w:lineRule="atLeast"/>
              <w:ind w:left="-57" w:right="-57"/>
              <w:jc w:val="right"/>
              <w:rPr>
                <w:b/>
                <w:bCs/>
                <w:sz w:val="20"/>
                <w:szCs w:val="20"/>
              </w:rPr>
            </w:pPr>
            <w:proofErr w:type="gramStart"/>
            <w:r w:rsidRPr="009D3A28">
              <w:rPr>
                <w:b/>
                <w:bCs/>
                <w:sz w:val="20"/>
                <w:szCs w:val="20"/>
              </w:rPr>
              <w:t>……</w:t>
            </w:r>
            <w:proofErr w:type="gramEnd"/>
            <w:r w:rsidRPr="009D3A28">
              <w:rPr>
                <w:b/>
                <w:bCs/>
                <w:sz w:val="20"/>
                <w:szCs w:val="20"/>
              </w:rPr>
              <w:t xml:space="preserve"> / </w:t>
            </w:r>
            <w:proofErr w:type="gramStart"/>
            <w:r w:rsidRPr="009D3A28">
              <w:rPr>
                <w:b/>
                <w:bCs/>
                <w:sz w:val="20"/>
                <w:szCs w:val="20"/>
              </w:rPr>
              <w:t>……</w:t>
            </w:r>
            <w:proofErr w:type="gramEnd"/>
            <w:r w:rsidRPr="009D3A28">
              <w:rPr>
                <w:b/>
                <w:bCs/>
                <w:sz w:val="20"/>
                <w:szCs w:val="20"/>
              </w:rPr>
              <w:t xml:space="preserve"> /</w:t>
            </w:r>
            <w:proofErr w:type="gramStart"/>
            <w:r w:rsidRPr="009D3A28">
              <w:rPr>
                <w:b/>
                <w:bCs/>
                <w:sz w:val="20"/>
                <w:szCs w:val="20"/>
              </w:rPr>
              <w:t>……….</w:t>
            </w:r>
            <w:proofErr w:type="gramEnd"/>
            <w:r w:rsidRPr="009D3A28">
              <w:rPr>
                <w:b/>
                <w:bCs/>
                <w:sz w:val="20"/>
                <w:szCs w:val="20"/>
              </w:rPr>
              <w:t xml:space="preserve">    </w:t>
            </w:r>
          </w:p>
        </w:tc>
      </w:tr>
    </w:tbl>
    <w:p w:rsidR="00327832" w:rsidRPr="00D26DD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10"/>
          <w:szCs w:val="10"/>
        </w:rPr>
      </w:pPr>
      <w:r w:rsidRPr="00D26DD2">
        <w:rPr>
          <w:rFonts w:ascii="Times New Roman" w:hAnsi="Times New Roman" w:cs="Times New Roman"/>
          <w:sz w:val="10"/>
          <w:szCs w:val="10"/>
        </w:rPr>
        <w:t xml:space="preserve">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9"/>
        <w:gridCol w:w="284"/>
        <w:gridCol w:w="11253"/>
      </w:tblGrid>
      <w:tr w:rsidR="00327832" w:rsidRPr="009D3A28" w:rsidTr="005328DD">
        <w:trPr>
          <w:trHeight w:val="20"/>
          <w:jc w:val="center"/>
        </w:trPr>
        <w:tc>
          <w:tcPr>
            <w:tcW w:w="3489" w:type="dxa"/>
            <w:tcBorders>
              <w:top w:val="single" w:sz="8" w:space="0" w:color="auto"/>
              <w:left w:val="single" w:sz="8" w:space="0" w:color="auto"/>
              <w:bottom w:val="single" w:sz="2" w:space="0" w:color="auto"/>
              <w:right w:val="single" w:sz="8" w:space="0" w:color="auto"/>
            </w:tcBorders>
            <w:vAlign w:val="center"/>
          </w:tcPr>
          <w:p w:rsidR="00327832" w:rsidRPr="009D3A28" w:rsidRDefault="00327832" w:rsidP="005328DD">
            <w:pPr>
              <w:pStyle w:val="hatice"/>
              <w:numPr>
                <w:ilvl w:val="0"/>
                <w:numId w:val="0"/>
              </w:numPr>
              <w:tabs>
                <w:tab w:val="clear" w:pos="454"/>
              </w:tabs>
              <w:spacing w:before="0" w:line="0" w:lineRule="atLeast"/>
              <w:jc w:val="left"/>
              <w:rPr>
                <w:rFonts w:ascii="Times New Roman" w:hAnsi="Times New Roman" w:cs="Times New Roman"/>
                <w:sz w:val="22"/>
                <w:szCs w:val="22"/>
              </w:rPr>
            </w:pPr>
            <w:r w:rsidRPr="009D3A28">
              <w:rPr>
                <w:rFonts w:ascii="Times New Roman" w:hAnsi="Times New Roman" w:cs="Times New Roman"/>
                <w:b/>
                <w:bCs/>
                <w:sz w:val="24"/>
                <w:szCs w:val="24"/>
              </w:rPr>
              <w:t>KAZANIMLAR VE GÖSTERGELERİ</w:t>
            </w:r>
          </w:p>
        </w:tc>
        <w:tc>
          <w:tcPr>
            <w:tcW w:w="284" w:type="dxa"/>
            <w:vMerge w:val="restart"/>
            <w:tcBorders>
              <w:top w:val="nil"/>
              <w:left w:val="single" w:sz="8" w:space="0" w:color="auto"/>
              <w:bottom w:val="nil"/>
              <w:right w:val="single" w:sz="8" w:space="0" w:color="auto"/>
            </w:tcBorders>
          </w:tcPr>
          <w:p w:rsidR="00327832" w:rsidRPr="009D3A28" w:rsidRDefault="00327832" w:rsidP="005328DD">
            <w:pPr>
              <w:pStyle w:val="hatice"/>
              <w:numPr>
                <w:ilvl w:val="0"/>
                <w:numId w:val="0"/>
              </w:numPr>
              <w:tabs>
                <w:tab w:val="clear" w:pos="454"/>
              </w:tabs>
              <w:spacing w:before="0" w:line="0" w:lineRule="atLeast"/>
              <w:rPr>
                <w:rFonts w:ascii="Times New Roman" w:hAnsi="Times New Roman" w:cs="Times New Roman"/>
                <w:sz w:val="22"/>
                <w:szCs w:val="22"/>
              </w:rPr>
            </w:pPr>
            <w:r w:rsidRPr="009D3A28">
              <w:rPr>
                <w:rFonts w:ascii="Times New Roman" w:hAnsi="Times New Roman" w:cs="Times New Roman"/>
                <w:sz w:val="22"/>
                <w:szCs w:val="22"/>
              </w:rPr>
              <w:t xml:space="preserve">  </w:t>
            </w:r>
          </w:p>
        </w:tc>
        <w:tc>
          <w:tcPr>
            <w:tcW w:w="11253" w:type="dxa"/>
            <w:tcBorders>
              <w:top w:val="single" w:sz="8" w:space="0" w:color="auto"/>
              <w:left w:val="single" w:sz="8" w:space="0" w:color="auto"/>
              <w:bottom w:val="single" w:sz="2" w:space="0" w:color="auto"/>
              <w:right w:val="single" w:sz="8" w:space="0" w:color="auto"/>
            </w:tcBorders>
            <w:vAlign w:val="center"/>
          </w:tcPr>
          <w:p w:rsidR="00327832" w:rsidRPr="009D3A28" w:rsidRDefault="00327832" w:rsidP="005328DD">
            <w:pPr>
              <w:pStyle w:val="hatice"/>
              <w:numPr>
                <w:ilvl w:val="0"/>
                <w:numId w:val="0"/>
              </w:numPr>
              <w:tabs>
                <w:tab w:val="clear" w:pos="454"/>
              </w:tabs>
              <w:spacing w:before="0" w:line="0" w:lineRule="atLeast"/>
              <w:jc w:val="center"/>
              <w:rPr>
                <w:rFonts w:ascii="Times New Roman" w:hAnsi="Times New Roman" w:cs="Times New Roman"/>
                <w:sz w:val="24"/>
                <w:szCs w:val="24"/>
              </w:rPr>
            </w:pPr>
            <w:r w:rsidRPr="009D3A28">
              <w:rPr>
                <w:rFonts w:ascii="Times New Roman" w:hAnsi="Times New Roman" w:cs="Times New Roman"/>
                <w:b/>
                <w:bCs/>
                <w:sz w:val="24"/>
                <w:szCs w:val="24"/>
              </w:rPr>
              <w:t>ÖĞRENME SÜRECİ</w:t>
            </w:r>
          </w:p>
        </w:tc>
      </w:tr>
      <w:tr w:rsidR="00327832" w:rsidRPr="009D3A28" w:rsidTr="005328DD">
        <w:trPr>
          <w:trHeight w:val="20"/>
          <w:jc w:val="center"/>
        </w:trPr>
        <w:tc>
          <w:tcPr>
            <w:tcW w:w="3489" w:type="dxa"/>
            <w:tcBorders>
              <w:top w:val="single" w:sz="2" w:space="0" w:color="auto"/>
              <w:left w:val="single" w:sz="8" w:space="0" w:color="auto"/>
              <w:bottom w:val="single" w:sz="4" w:space="0" w:color="auto"/>
              <w:right w:val="single" w:sz="8" w:space="0" w:color="auto"/>
            </w:tcBorders>
          </w:tcPr>
          <w:p w:rsidR="00327832" w:rsidRPr="00AB3EAF" w:rsidRDefault="00327832" w:rsidP="005328DD">
            <w:pPr>
              <w:rPr>
                <w:b/>
                <w:sz w:val="20"/>
                <w:szCs w:val="20"/>
              </w:rPr>
            </w:pPr>
            <w:r w:rsidRPr="00AB3EAF">
              <w:rPr>
                <w:b/>
                <w:sz w:val="20"/>
                <w:szCs w:val="20"/>
              </w:rPr>
              <w:t>BİLİŞSEL GELİŞİM</w:t>
            </w:r>
          </w:p>
          <w:p w:rsidR="00327832" w:rsidRPr="00AB3EAF" w:rsidRDefault="00327832" w:rsidP="005328DD">
            <w:pPr>
              <w:rPr>
                <w:b/>
                <w:sz w:val="20"/>
                <w:szCs w:val="20"/>
              </w:rPr>
            </w:pPr>
            <w:r w:rsidRPr="00AB3EAF">
              <w:rPr>
                <w:b/>
                <w:sz w:val="20"/>
                <w:szCs w:val="20"/>
              </w:rPr>
              <w:t>Kazanım 1: Nesne/durum/olaya dikkatini verir.</w:t>
            </w:r>
          </w:p>
          <w:p w:rsidR="00327832" w:rsidRPr="00AB3EAF" w:rsidRDefault="00327832" w:rsidP="005328DD">
            <w:pPr>
              <w:rPr>
                <w:b/>
                <w:sz w:val="20"/>
                <w:szCs w:val="20"/>
              </w:rPr>
            </w:pPr>
            <w:r w:rsidRPr="00AB3EAF">
              <w:rPr>
                <w:b/>
                <w:sz w:val="20"/>
                <w:szCs w:val="20"/>
              </w:rPr>
              <w:t>Göstergeleri:</w:t>
            </w:r>
          </w:p>
          <w:p w:rsidR="00327832" w:rsidRPr="00AB3EAF" w:rsidRDefault="00327832" w:rsidP="005328DD">
            <w:pPr>
              <w:rPr>
                <w:sz w:val="20"/>
                <w:szCs w:val="20"/>
              </w:rPr>
            </w:pPr>
            <w:r w:rsidRPr="00AB3EAF">
              <w:rPr>
                <w:sz w:val="20"/>
                <w:szCs w:val="20"/>
              </w:rPr>
              <w:t>Dikkat edilmesi gereken nesne/durum/olaya odaklanır.</w:t>
            </w:r>
          </w:p>
          <w:p w:rsidR="00327832" w:rsidRPr="00AB3EAF" w:rsidRDefault="00327832" w:rsidP="005328DD">
            <w:pPr>
              <w:rPr>
                <w:b/>
                <w:sz w:val="20"/>
                <w:szCs w:val="20"/>
              </w:rPr>
            </w:pPr>
            <w:r w:rsidRPr="00AB3EAF">
              <w:rPr>
                <w:b/>
                <w:sz w:val="20"/>
                <w:szCs w:val="20"/>
              </w:rPr>
              <w:t>Kazanım 4: Nesneleri sayar.</w:t>
            </w:r>
          </w:p>
          <w:p w:rsidR="00327832" w:rsidRPr="00AB3EAF" w:rsidRDefault="00327832" w:rsidP="005328DD">
            <w:pPr>
              <w:rPr>
                <w:b/>
                <w:sz w:val="20"/>
                <w:szCs w:val="20"/>
              </w:rPr>
            </w:pPr>
            <w:r w:rsidRPr="00AB3EAF">
              <w:rPr>
                <w:b/>
                <w:sz w:val="20"/>
                <w:szCs w:val="20"/>
              </w:rPr>
              <w:t>Göstergeleri:</w:t>
            </w:r>
          </w:p>
          <w:p w:rsidR="00327832" w:rsidRPr="00AB3EAF" w:rsidRDefault="00327832" w:rsidP="005328DD">
            <w:pPr>
              <w:rPr>
                <w:sz w:val="20"/>
                <w:szCs w:val="20"/>
              </w:rPr>
            </w:pPr>
            <w:r w:rsidRPr="00AB3EAF">
              <w:rPr>
                <w:sz w:val="20"/>
                <w:szCs w:val="20"/>
              </w:rPr>
              <w:t xml:space="preserve">İleriye/geriye doğru birer </w:t>
            </w:r>
            <w:proofErr w:type="spellStart"/>
            <w:r w:rsidRPr="00AB3EAF">
              <w:rPr>
                <w:sz w:val="20"/>
                <w:szCs w:val="20"/>
              </w:rPr>
              <w:t>birer</w:t>
            </w:r>
            <w:proofErr w:type="spellEnd"/>
            <w:r w:rsidRPr="00AB3EAF">
              <w:rPr>
                <w:sz w:val="20"/>
                <w:szCs w:val="20"/>
              </w:rPr>
              <w:t xml:space="preserve"> ritmik sayar.</w:t>
            </w:r>
          </w:p>
          <w:p w:rsidR="00327832" w:rsidRPr="00AB3EAF" w:rsidRDefault="00327832" w:rsidP="005328DD">
            <w:pPr>
              <w:rPr>
                <w:b/>
                <w:sz w:val="20"/>
                <w:szCs w:val="20"/>
              </w:rPr>
            </w:pPr>
            <w:r w:rsidRPr="00AB3EAF">
              <w:rPr>
                <w:b/>
                <w:sz w:val="20"/>
                <w:szCs w:val="20"/>
              </w:rPr>
              <w:t>Kazanım 5: Nesne ya da varlıkları gözlemler.</w:t>
            </w:r>
          </w:p>
          <w:p w:rsidR="00327832" w:rsidRPr="00AB3EAF" w:rsidRDefault="00327832" w:rsidP="005328DD">
            <w:pPr>
              <w:rPr>
                <w:b/>
                <w:sz w:val="20"/>
                <w:szCs w:val="20"/>
              </w:rPr>
            </w:pPr>
            <w:r w:rsidRPr="00AB3EAF">
              <w:rPr>
                <w:b/>
                <w:sz w:val="20"/>
                <w:szCs w:val="20"/>
              </w:rPr>
              <w:t>Göstergeleri:</w:t>
            </w:r>
          </w:p>
          <w:p w:rsidR="00327832" w:rsidRPr="00AB3EAF" w:rsidRDefault="00327832" w:rsidP="005328DD">
            <w:pPr>
              <w:rPr>
                <w:sz w:val="20"/>
                <w:szCs w:val="20"/>
              </w:rPr>
            </w:pPr>
            <w:r w:rsidRPr="00AB3EAF">
              <w:rPr>
                <w:sz w:val="20"/>
                <w:szCs w:val="20"/>
              </w:rPr>
              <w:t>Nesne/varlığın adını söyler.</w:t>
            </w:r>
          </w:p>
          <w:p w:rsidR="00327832" w:rsidRPr="00AB3EAF" w:rsidRDefault="00327832" w:rsidP="005328DD">
            <w:pPr>
              <w:rPr>
                <w:b/>
                <w:sz w:val="20"/>
                <w:szCs w:val="20"/>
              </w:rPr>
            </w:pPr>
            <w:r w:rsidRPr="00AB3EAF">
              <w:rPr>
                <w:b/>
                <w:sz w:val="20"/>
                <w:szCs w:val="20"/>
              </w:rPr>
              <w:t>Kazanım 6: Nesne ya da varlıkları özelliklerine göre eşleştirir.</w:t>
            </w:r>
          </w:p>
          <w:p w:rsidR="00327832" w:rsidRPr="00AB3EAF" w:rsidRDefault="00327832" w:rsidP="005328DD">
            <w:pPr>
              <w:rPr>
                <w:b/>
                <w:sz w:val="20"/>
                <w:szCs w:val="20"/>
              </w:rPr>
            </w:pPr>
            <w:r w:rsidRPr="00AB3EAF">
              <w:rPr>
                <w:b/>
                <w:sz w:val="20"/>
                <w:szCs w:val="20"/>
              </w:rPr>
              <w:t>Göstergeleri:</w:t>
            </w:r>
          </w:p>
          <w:p w:rsidR="00327832" w:rsidRPr="00AB3EAF" w:rsidRDefault="00327832" w:rsidP="005328DD">
            <w:pPr>
              <w:rPr>
                <w:sz w:val="20"/>
                <w:szCs w:val="20"/>
              </w:rPr>
            </w:pPr>
            <w:r w:rsidRPr="00AB3EAF">
              <w:rPr>
                <w:sz w:val="20"/>
                <w:szCs w:val="20"/>
              </w:rPr>
              <w:t>Nesne/varlıkları birebir eşleştirir.</w:t>
            </w:r>
          </w:p>
          <w:p w:rsidR="00327832" w:rsidRPr="00AB3EAF" w:rsidRDefault="00327832" w:rsidP="005328DD">
            <w:pPr>
              <w:rPr>
                <w:b/>
                <w:sz w:val="20"/>
                <w:szCs w:val="20"/>
              </w:rPr>
            </w:pPr>
            <w:r w:rsidRPr="00AB3EAF">
              <w:rPr>
                <w:b/>
                <w:sz w:val="20"/>
                <w:szCs w:val="20"/>
              </w:rPr>
              <w:t>DİL GELİŞİMİ</w:t>
            </w:r>
          </w:p>
          <w:p w:rsidR="00327832" w:rsidRPr="00AB3EAF" w:rsidRDefault="00327832" w:rsidP="005328DD">
            <w:pPr>
              <w:rPr>
                <w:b/>
                <w:sz w:val="20"/>
                <w:szCs w:val="20"/>
              </w:rPr>
            </w:pPr>
            <w:r w:rsidRPr="00AB3EAF">
              <w:rPr>
                <w:b/>
                <w:sz w:val="20"/>
                <w:szCs w:val="20"/>
              </w:rPr>
              <w:t>Kazanım 2: Sesini uygun kullanır.</w:t>
            </w:r>
          </w:p>
          <w:p w:rsidR="00327832" w:rsidRPr="00AB3EAF" w:rsidRDefault="00327832" w:rsidP="005328DD">
            <w:pPr>
              <w:rPr>
                <w:b/>
                <w:sz w:val="20"/>
                <w:szCs w:val="20"/>
              </w:rPr>
            </w:pPr>
            <w:r w:rsidRPr="00AB3EAF">
              <w:rPr>
                <w:b/>
                <w:sz w:val="20"/>
                <w:szCs w:val="20"/>
              </w:rPr>
              <w:t>Göstergeleri:</w:t>
            </w:r>
          </w:p>
          <w:p w:rsidR="00327832" w:rsidRPr="00AB3EAF" w:rsidRDefault="00327832" w:rsidP="005328DD">
            <w:pPr>
              <w:rPr>
                <w:sz w:val="20"/>
                <w:szCs w:val="20"/>
              </w:rPr>
            </w:pPr>
            <w:r w:rsidRPr="00AB3EAF">
              <w:rPr>
                <w:sz w:val="20"/>
                <w:szCs w:val="20"/>
              </w:rPr>
              <w:t>Konuşurken/şarkı söylerken nefesini doğru kullanır.</w:t>
            </w:r>
          </w:p>
          <w:p w:rsidR="00327832" w:rsidRPr="00AB3EAF" w:rsidRDefault="00327832" w:rsidP="005328DD">
            <w:pPr>
              <w:rPr>
                <w:sz w:val="20"/>
                <w:szCs w:val="20"/>
              </w:rPr>
            </w:pPr>
            <w:r w:rsidRPr="00AB3EAF">
              <w:rPr>
                <w:sz w:val="20"/>
                <w:szCs w:val="20"/>
              </w:rPr>
              <w:t>Konuşurken/şarkı söylerken sesinin tonunu ayarlar.</w:t>
            </w:r>
          </w:p>
          <w:p w:rsidR="00327832" w:rsidRPr="009D3A28" w:rsidRDefault="00327832" w:rsidP="005328DD">
            <w:pPr>
              <w:spacing w:line="0" w:lineRule="atLeast"/>
            </w:pPr>
          </w:p>
        </w:tc>
        <w:tc>
          <w:tcPr>
            <w:tcW w:w="284" w:type="dxa"/>
            <w:vMerge/>
            <w:tcBorders>
              <w:left w:val="single" w:sz="8" w:space="0" w:color="auto"/>
              <w:bottom w:val="nil"/>
              <w:right w:val="single" w:sz="8" w:space="0" w:color="auto"/>
            </w:tcBorders>
          </w:tcPr>
          <w:p w:rsidR="00327832" w:rsidRPr="009D3A28" w:rsidRDefault="00327832" w:rsidP="005328DD">
            <w:pPr>
              <w:pStyle w:val="hatice"/>
              <w:numPr>
                <w:ilvl w:val="0"/>
                <w:numId w:val="0"/>
              </w:numPr>
              <w:tabs>
                <w:tab w:val="clear" w:pos="454"/>
              </w:tabs>
              <w:spacing w:before="0" w:line="0" w:lineRule="atLeast"/>
              <w:rPr>
                <w:rFonts w:ascii="Times New Roman" w:hAnsi="Times New Roman" w:cs="Times New Roman"/>
                <w:sz w:val="22"/>
                <w:szCs w:val="22"/>
              </w:rPr>
            </w:pPr>
          </w:p>
        </w:tc>
        <w:tc>
          <w:tcPr>
            <w:tcW w:w="11253" w:type="dxa"/>
            <w:tcBorders>
              <w:top w:val="single" w:sz="2" w:space="0" w:color="auto"/>
              <w:left w:val="single" w:sz="8" w:space="0" w:color="auto"/>
              <w:bottom w:val="single" w:sz="4" w:space="0" w:color="auto"/>
              <w:right w:val="single" w:sz="8" w:space="0" w:color="auto"/>
            </w:tcBorders>
          </w:tcPr>
          <w:p w:rsidR="00327832" w:rsidRPr="00AB3EAF" w:rsidRDefault="00327832" w:rsidP="005328DD">
            <w:pPr>
              <w:tabs>
                <w:tab w:val="left" w:pos="454"/>
              </w:tabs>
              <w:jc w:val="both"/>
              <w:rPr>
                <w:sz w:val="20"/>
                <w:szCs w:val="20"/>
              </w:rPr>
            </w:pPr>
            <w:r w:rsidRPr="00AB3EAF">
              <w:rPr>
                <w:sz w:val="20"/>
                <w:szCs w:val="20"/>
              </w:rPr>
              <w:t xml:space="preserve">    Etkinliğe duyu organları ile ilgili çeşitli bilmeceler sorularak başlanır. Öğretmen bakalım size soracağım bilmeceleri bilecek misiniz? </w:t>
            </w:r>
            <w:proofErr w:type="gramStart"/>
            <w:r w:rsidRPr="00AB3EAF">
              <w:rPr>
                <w:sz w:val="20"/>
                <w:szCs w:val="20"/>
              </w:rPr>
              <w:t>der</w:t>
            </w:r>
            <w:proofErr w:type="gramEnd"/>
            <w:r w:rsidRPr="00AB3EAF">
              <w:rPr>
                <w:sz w:val="20"/>
                <w:szCs w:val="20"/>
              </w:rPr>
              <w:t xml:space="preserve"> ve bilmeceleri sorar.</w:t>
            </w:r>
            <w:r>
              <w:rPr>
                <w:sz w:val="20"/>
                <w:szCs w:val="20"/>
              </w:rPr>
              <w:t xml:space="preserve"> </w:t>
            </w:r>
            <w:r w:rsidRPr="00AB3EAF">
              <w:rPr>
                <w:b/>
                <w:sz w:val="20"/>
                <w:szCs w:val="20"/>
              </w:rPr>
              <w:t>“Duyu organlarım”</w:t>
            </w:r>
            <w:r w:rsidRPr="00AB3EAF">
              <w:rPr>
                <w:sz w:val="20"/>
                <w:szCs w:val="20"/>
              </w:rPr>
              <w:t xml:space="preserve"> isimli parmak oyunu sözlerine uygun melodili bir şekilde çocuklarla birlikte oynanır. Parmak oyunu oynanırken çocuklara </w:t>
            </w:r>
            <w:r w:rsidRPr="00AB3EAF">
              <w:rPr>
                <w:b/>
                <w:sz w:val="20"/>
                <w:szCs w:val="20"/>
              </w:rPr>
              <w:t>seslerini uygun kullanır</w:t>
            </w:r>
            <w:r w:rsidRPr="00AB3EAF">
              <w:rPr>
                <w:sz w:val="20"/>
                <w:szCs w:val="20"/>
              </w:rPr>
              <w:t xml:space="preserve"> kazanımları doğrultusunda (Konuşurken/şarkı söylerken nefesini doğru kullanma, konuşurken/şarkı söylerken sesinin tonunu ayarlama) model olunmalı ve gerekli rehberlik yapılmalıdır.</w:t>
            </w:r>
          </w:p>
          <w:p w:rsidR="00327832" w:rsidRPr="00AB3EAF" w:rsidRDefault="00327832" w:rsidP="005328DD">
            <w:pPr>
              <w:tabs>
                <w:tab w:val="left" w:pos="454"/>
              </w:tabs>
              <w:jc w:val="both"/>
              <w:rPr>
                <w:sz w:val="20"/>
                <w:szCs w:val="20"/>
              </w:rPr>
            </w:pPr>
            <w:r w:rsidRPr="00AB3EAF">
              <w:rPr>
                <w:b/>
                <w:sz w:val="20"/>
                <w:szCs w:val="20"/>
              </w:rPr>
              <w:t xml:space="preserve">    </w:t>
            </w:r>
            <w:r w:rsidRPr="00AB3EAF">
              <w:rPr>
                <w:sz w:val="20"/>
                <w:szCs w:val="20"/>
              </w:rPr>
              <w:t xml:space="preserve">Gözümü kapatırsam göremem                                </w:t>
            </w:r>
            <w:r w:rsidRPr="00AB3EAF">
              <w:rPr>
                <w:sz w:val="20"/>
                <w:szCs w:val="20"/>
              </w:rPr>
              <w:tab/>
            </w:r>
            <w:r w:rsidRPr="00AB3EAF">
              <w:rPr>
                <w:sz w:val="20"/>
                <w:szCs w:val="20"/>
              </w:rPr>
              <w:tab/>
              <w:t>(Göz kapatılır.)</w:t>
            </w:r>
          </w:p>
          <w:p w:rsidR="00327832" w:rsidRPr="00AB3EAF" w:rsidRDefault="00327832" w:rsidP="005328DD">
            <w:pPr>
              <w:tabs>
                <w:tab w:val="left" w:pos="454"/>
              </w:tabs>
              <w:jc w:val="both"/>
              <w:rPr>
                <w:sz w:val="20"/>
                <w:szCs w:val="20"/>
              </w:rPr>
            </w:pPr>
            <w:r w:rsidRPr="00AB3EAF">
              <w:rPr>
                <w:sz w:val="20"/>
                <w:szCs w:val="20"/>
              </w:rPr>
              <w:t xml:space="preserve">    Burnumu kapatırsam nefes alamam, koklayamam   </w:t>
            </w:r>
            <w:r w:rsidRPr="00AB3EAF">
              <w:rPr>
                <w:sz w:val="20"/>
                <w:szCs w:val="20"/>
              </w:rPr>
              <w:tab/>
              <w:t>(Burun kapatılır.)</w:t>
            </w:r>
          </w:p>
          <w:p w:rsidR="00327832" w:rsidRPr="00AB3EAF" w:rsidRDefault="00327832" w:rsidP="005328DD">
            <w:pPr>
              <w:tabs>
                <w:tab w:val="left" w:pos="454"/>
              </w:tabs>
              <w:jc w:val="both"/>
              <w:rPr>
                <w:sz w:val="20"/>
                <w:szCs w:val="20"/>
              </w:rPr>
            </w:pPr>
            <w:r w:rsidRPr="00AB3EAF">
              <w:rPr>
                <w:sz w:val="20"/>
                <w:szCs w:val="20"/>
              </w:rPr>
              <w:t xml:space="preserve">    Ağzımı kapatırsam yemek yiyemem, konuşamam  </w:t>
            </w:r>
            <w:r w:rsidRPr="00AB3EAF">
              <w:rPr>
                <w:sz w:val="20"/>
                <w:szCs w:val="20"/>
              </w:rPr>
              <w:tab/>
              <w:t>(Ağız kapatılır.)</w:t>
            </w:r>
          </w:p>
          <w:p w:rsidR="00327832" w:rsidRPr="00AB3EAF" w:rsidRDefault="00327832" w:rsidP="005328DD">
            <w:pPr>
              <w:tabs>
                <w:tab w:val="left" w:pos="454"/>
              </w:tabs>
              <w:jc w:val="both"/>
              <w:rPr>
                <w:sz w:val="20"/>
                <w:szCs w:val="20"/>
              </w:rPr>
            </w:pPr>
            <w:r w:rsidRPr="00AB3EAF">
              <w:rPr>
                <w:sz w:val="20"/>
                <w:szCs w:val="20"/>
              </w:rPr>
              <w:t xml:space="preserve">    Kulağımı kapatırsam, sesleri duyamam                   </w:t>
            </w:r>
            <w:r w:rsidRPr="00AB3EAF">
              <w:rPr>
                <w:sz w:val="20"/>
                <w:szCs w:val="20"/>
              </w:rPr>
              <w:tab/>
              <w:t>(Kulak kapatılır)</w:t>
            </w:r>
          </w:p>
          <w:p w:rsidR="00327832" w:rsidRPr="00AB3EAF" w:rsidRDefault="00327832" w:rsidP="005328DD">
            <w:pPr>
              <w:tabs>
                <w:tab w:val="left" w:pos="454"/>
              </w:tabs>
              <w:jc w:val="both"/>
              <w:rPr>
                <w:sz w:val="20"/>
                <w:szCs w:val="20"/>
              </w:rPr>
            </w:pPr>
            <w:r w:rsidRPr="00AB3EAF">
              <w:rPr>
                <w:sz w:val="20"/>
                <w:szCs w:val="20"/>
              </w:rPr>
              <w:t xml:space="preserve">    Gözümü açtım, gördüm                                             </w:t>
            </w:r>
            <w:r w:rsidRPr="00AB3EAF">
              <w:rPr>
                <w:sz w:val="20"/>
                <w:szCs w:val="20"/>
              </w:rPr>
              <w:tab/>
              <w:t>(Göz kapanır, açılır)</w:t>
            </w:r>
          </w:p>
          <w:p w:rsidR="00327832" w:rsidRPr="00AB3EAF" w:rsidRDefault="00327832" w:rsidP="005328DD">
            <w:pPr>
              <w:tabs>
                <w:tab w:val="left" w:pos="454"/>
              </w:tabs>
              <w:jc w:val="both"/>
              <w:rPr>
                <w:sz w:val="20"/>
                <w:szCs w:val="20"/>
              </w:rPr>
            </w:pPr>
            <w:r w:rsidRPr="00AB3EAF">
              <w:rPr>
                <w:sz w:val="20"/>
                <w:szCs w:val="20"/>
              </w:rPr>
              <w:t xml:space="preserve">    Burnumu açtım nefes aldım                                      </w:t>
            </w:r>
            <w:r w:rsidRPr="00AB3EAF">
              <w:rPr>
                <w:sz w:val="20"/>
                <w:szCs w:val="20"/>
              </w:rPr>
              <w:tab/>
              <w:t>(Burun kapanır, açılır)</w:t>
            </w:r>
          </w:p>
          <w:p w:rsidR="00327832" w:rsidRPr="00AB3EAF" w:rsidRDefault="00327832" w:rsidP="005328DD">
            <w:pPr>
              <w:tabs>
                <w:tab w:val="left" w:pos="454"/>
              </w:tabs>
              <w:jc w:val="both"/>
              <w:rPr>
                <w:sz w:val="20"/>
                <w:szCs w:val="20"/>
              </w:rPr>
            </w:pPr>
            <w:r w:rsidRPr="00AB3EAF">
              <w:rPr>
                <w:sz w:val="20"/>
                <w:szCs w:val="20"/>
              </w:rPr>
              <w:t xml:space="preserve">    Kulağımı açtım sesleri duydum                                   </w:t>
            </w:r>
            <w:r w:rsidRPr="00AB3EAF">
              <w:rPr>
                <w:sz w:val="20"/>
                <w:szCs w:val="20"/>
              </w:rPr>
              <w:tab/>
              <w:t>(Kulak kapanır, açılır)</w:t>
            </w:r>
          </w:p>
          <w:p w:rsidR="00327832" w:rsidRPr="00AB3EAF" w:rsidRDefault="00327832" w:rsidP="005328DD">
            <w:pPr>
              <w:tabs>
                <w:tab w:val="left" w:pos="454"/>
              </w:tabs>
              <w:jc w:val="both"/>
              <w:rPr>
                <w:sz w:val="20"/>
                <w:szCs w:val="20"/>
              </w:rPr>
            </w:pPr>
            <w:r w:rsidRPr="00AB3EAF">
              <w:rPr>
                <w:sz w:val="20"/>
                <w:szCs w:val="20"/>
              </w:rPr>
              <w:t xml:space="preserve">    Ağzımı açtım, annemin yaptığı pastayı yedim            </w:t>
            </w:r>
            <w:r w:rsidRPr="00AB3EAF">
              <w:rPr>
                <w:sz w:val="20"/>
                <w:szCs w:val="20"/>
              </w:rPr>
              <w:tab/>
              <w:t>(Ağız kapanır, açılır)</w:t>
            </w:r>
          </w:p>
          <w:p w:rsidR="00327832" w:rsidRPr="00AB3EAF" w:rsidRDefault="00327832" w:rsidP="005328DD">
            <w:pPr>
              <w:tabs>
                <w:tab w:val="left" w:pos="454"/>
              </w:tabs>
              <w:jc w:val="both"/>
              <w:rPr>
                <w:sz w:val="20"/>
                <w:szCs w:val="20"/>
              </w:rPr>
            </w:pPr>
            <w:r w:rsidRPr="00AB3EAF">
              <w:rPr>
                <w:sz w:val="20"/>
                <w:szCs w:val="20"/>
              </w:rPr>
              <w:t xml:space="preserve">    Ne kadar güzel olmuş, ham </w:t>
            </w:r>
            <w:proofErr w:type="spellStart"/>
            <w:r w:rsidRPr="00AB3EAF">
              <w:rPr>
                <w:sz w:val="20"/>
                <w:szCs w:val="20"/>
              </w:rPr>
              <w:t>ham</w:t>
            </w:r>
            <w:proofErr w:type="spellEnd"/>
            <w:r w:rsidRPr="00AB3EAF">
              <w:rPr>
                <w:sz w:val="20"/>
                <w:szCs w:val="20"/>
              </w:rPr>
              <w:t xml:space="preserve"> </w:t>
            </w:r>
            <w:proofErr w:type="spellStart"/>
            <w:r w:rsidRPr="00AB3EAF">
              <w:rPr>
                <w:sz w:val="20"/>
                <w:szCs w:val="20"/>
              </w:rPr>
              <w:t>ham</w:t>
            </w:r>
            <w:proofErr w:type="spellEnd"/>
            <w:r w:rsidRPr="00AB3EAF">
              <w:rPr>
                <w:sz w:val="20"/>
                <w:szCs w:val="20"/>
              </w:rPr>
              <w:t xml:space="preserve">                        </w:t>
            </w:r>
            <w:r w:rsidRPr="00AB3EAF">
              <w:rPr>
                <w:sz w:val="20"/>
                <w:szCs w:val="20"/>
              </w:rPr>
              <w:tab/>
              <w:t>(Yeme hareketi yapılır)</w:t>
            </w:r>
          </w:p>
          <w:p w:rsidR="00327832" w:rsidRPr="00AB3EAF" w:rsidRDefault="00327832" w:rsidP="005328DD">
            <w:pPr>
              <w:tabs>
                <w:tab w:val="left" w:pos="454"/>
              </w:tabs>
              <w:jc w:val="both"/>
              <w:rPr>
                <w:sz w:val="20"/>
                <w:szCs w:val="20"/>
              </w:rPr>
            </w:pPr>
            <w:r w:rsidRPr="00AB3EAF">
              <w:rPr>
                <w:sz w:val="20"/>
                <w:szCs w:val="20"/>
              </w:rPr>
              <w:t xml:space="preserve">    Ay! Dilimi ısırdım, çok acıdı                                      </w:t>
            </w:r>
            <w:r w:rsidRPr="00AB3EAF">
              <w:rPr>
                <w:sz w:val="20"/>
                <w:szCs w:val="20"/>
              </w:rPr>
              <w:tab/>
              <w:t>(Acı hissetme hareketi)</w:t>
            </w:r>
          </w:p>
          <w:p w:rsidR="00327832" w:rsidRPr="00AB3EAF" w:rsidRDefault="00327832" w:rsidP="005328DD">
            <w:pPr>
              <w:tabs>
                <w:tab w:val="left" w:pos="454"/>
              </w:tabs>
              <w:jc w:val="both"/>
              <w:rPr>
                <w:sz w:val="20"/>
                <w:szCs w:val="20"/>
              </w:rPr>
            </w:pPr>
            <w:r w:rsidRPr="00AB3EAF">
              <w:rPr>
                <w:sz w:val="20"/>
                <w:szCs w:val="20"/>
              </w:rPr>
              <w:t xml:space="preserve">   Çocuklara duyu organlarının isimleri sorularak vücudumuzun neresinde bulunduğu sorulur ve istekli çocuklar tarafından gösterilir. Duyu organlarının işlevleri çocuklar tarafından söylenir.</w:t>
            </w:r>
          </w:p>
          <w:p w:rsidR="00327832" w:rsidRPr="00CF4752" w:rsidRDefault="00327832" w:rsidP="005328DD">
            <w:pPr>
              <w:tabs>
                <w:tab w:val="left" w:pos="454"/>
              </w:tabs>
              <w:jc w:val="both"/>
            </w:pPr>
            <w:r w:rsidRPr="00AB3EAF">
              <w:rPr>
                <w:sz w:val="20"/>
                <w:szCs w:val="20"/>
              </w:rPr>
              <w:t xml:space="preserve">    Öğretmen </w:t>
            </w:r>
            <w:r w:rsidRPr="00AB3EAF">
              <w:rPr>
                <w:b/>
                <w:sz w:val="20"/>
                <w:szCs w:val="20"/>
              </w:rPr>
              <w:t xml:space="preserve">nesne ya da varlıkları gözlemleme ve özelliklerine göre eşleştirme kazanımlarını desteklemek </w:t>
            </w:r>
            <w:r w:rsidRPr="00AB3EAF">
              <w:rPr>
                <w:sz w:val="20"/>
                <w:szCs w:val="20"/>
              </w:rPr>
              <w:t xml:space="preserve">için planladığı etkinlik için çocuklara,  “Şimdi sizinle bir oyun oynayacağız” der ve duyu organlarının resimlerini masanın üstüne koyar. Teyp ten müzik açar ve biz müziği hangi organımızla duyuyoruz kartlardan duyu organını bularak kim göstermek ister? </w:t>
            </w:r>
            <w:proofErr w:type="gramStart"/>
            <w:r w:rsidRPr="00AB3EAF">
              <w:rPr>
                <w:sz w:val="20"/>
                <w:szCs w:val="20"/>
              </w:rPr>
              <w:t>der</w:t>
            </w:r>
            <w:proofErr w:type="gramEnd"/>
            <w:r w:rsidRPr="00AB3EAF">
              <w:rPr>
                <w:sz w:val="20"/>
                <w:szCs w:val="20"/>
              </w:rPr>
              <w:t xml:space="preserve">. Eline bir çiçek ya da </w:t>
            </w:r>
            <w:r w:rsidRPr="00AB3EAF">
              <w:rPr>
                <w:b/>
                <w:sz w:val="20"/>
                <w:szCs w:val="20"/>
              </w:rPr>
              <w:t>kokulu</w:t>
            </w:r>
            <w:r w:rsidRPr="00AB3EAF">
              <w:rPr>
                <w:sz w:val="20"/>
                <w:szCs w:val="20"/>
              </w:rPr>
              <w:t xml:space="preserve"> bir şey alır.(parfüm, deodorant) vb kokusunu nasıl anlayabilirim? Önümde çok güzel bir pasta var tadını nasıl anlayabilirim? Giydiğim kazak ya da kedinin tüylerinin yumuşak olduğunu? Televizyonda oynayan belgeseli hangi organımızı kullanarak anlarız gibi sorular yönelterek çocuklardan bu soruların cevaplarına uygun olan duyu organı resmini göstererek eşleştirmeleri istenir. Ardından sınıf içerisinden </w:t>
            </w:r>
            <w:r w:rsidRPr="00AB3EAF">
              <w:rPr>
                <w:b/>
                <w:sz w:val="20"/>
                <w:szCs w:val="20"/>
              </w:rPr>
              <w:t xml:space="preserve">kokulu </w:t>
            </w:r>
            <w:r w:rsidRPr="00AB3EAF">
              <w:rPr>
                <w:sz w:val="20"/>
                <w:szCs w:val="20"/>
              </w:rPr>
              <w:t xml:space="preserve">ve </w:t>
            </w:r>
            <w:r w:rsidRPr="00AB3EAF">
              <w:rPr>
                <w:b/>
                <w:sz w:val="20"/>
                <w:szCs w:val="20"/>
              </w:rPr>
              <w:t xml:space="preserve">kokusuz </w:t>
            </w:r>
            <w:r w:rsidRPr="00AB3EAF">
              <w:rPr>
                <w:sz w:val="20"/>
                <w:szCs w:val="20"/>
              </w:rPr>
              <w:t xml:space="preserve">varlıklara hep birlikte örnekler verilir.  Bu sorular çoğaltılarak birçok eşleştirme örnekleri verilebilir.   Ardından öğretmen çocukların </w:t>
            </w:r>
            <w:r w:rsidRPr="00AB3EAF">
              <w:rPr>
                <w:b/>
                <w:sz w:val="20"/>
                <w:szCs w:val="20"/>
              </w:rPr>
              <w:t>nesne/durum/olaylara dikkatini verme ve nesneleri sayma</w:t>
            </w:r>
            <w:r w:rsidRPr="00AB3EAF">
              <w:rPr>
                <w:sz w:val="20"/>
                <w:szCs w:val="20"/>
              </w:rPr>
              <w:t xml:space="preserve"> kazanımlarını geliştirmek için onlara 1 TL’leri gösterir ve bunları bir sıraya dizip sayın der. Çocuklarla bozuk paraları sayarken gözlerini nasıl kullandıkları üzerine konuşulur. Ardından çocuklara şimdi de bunları kulaklarınızla sayın yönergesi verilir ve çocukların tek </w:t>
            </w:r>
            <w:proofErr w:type="spellStart"/>
            <w:r w:rsidRPr="00AB3EAF">
              <w:rPr>
                <w:sz w:val="20"/>
                <w:szCs w:val="20"/>
              </w:rPr>
              <w:t>tek</w:t>
            </w:r>
            <w:proofErr w:type="spellEnd"/>
            <w:r w:rsidRPr="00AB3EAF">
              <w:rPr>
                <w:sz w:val="20"/>
                <w:szCs w:val="20"/>
              </w:rPr>
              <w:t xml:space="preserve"> şaşkınlık cümleleri dinlenir. Çocuklardan gözlerini kapamalarını ve sessizce durmalarını istenir. Paraları kavanoz ya da kutuya birer </w:t>
            </w:r>
            <w:proofErr w:type="spellStart"/>
            <w:r w:rsidRPr="00AB3EAF">
              <w:rPr>
                <w:sz w:val="20"/>
                <w:szCs w:val="20"/>
              </w:rPr>
              <w:t>birer</w:t>
            </w:r>
            <w:proofErr w:type="spellEnd"/>
            <w:r w:rsidRPr="00AB3EAF">
              <w:rPr>
                <w:sz w:val="20"/>
                <w:szCs w:val="20"/>
              </w:rPr>
              <w:t xml:space="preserve"> atarken çıkan sesi dinlemelerini ve bu sesleri saymalarını söylenir. Etkinlik süresince </w:t>
            </w:r>
            <w:r w:rsidRPr="00AB3EAF">
              <w:rPr>
                <w:b/>
                <w:sz w:val="20"/>
                <w:szCs w:val="20"/>
              </w:rPr>
              <w:t>sesli</w:t>
            </w:r>
            <w:r w:rsidRPr="00AB3EAF">
              <w:rPr>
                <w:sz w:val="20"/>
                <w:szCs w:val="20"/>
              </w:rPr>
              <w:t xml:space="preserve"> ve </w:t>
            </w:r>
            <w:r w:rsidRPr="00AB3EAF">
              <w:rPr>
                <w:b/>
                <w:sz w:val="20"/>
                <w:szCs w:val="20"/>
              </w:rPr>
              <w:t xml:space="preserve">sessiz </w:t>
            </w:r>
            <w:r w:rsidRPr="00AB3EAF">
              <w:rPr>
                <w:sz w:val="20"/>
                <w:szCs w:val="20"/>
              </w:rPr>
              <w:t xml:space="preserve">kavramları vurgulanır. Çocukların kulakla sayma yöntemini nasıl buldukları sorulur ve duyguları alınır. Etkinliğin ardından çocuklarla duyma ve görme engelli insanlar, yaşamları ve onlarla nasıl </w:t>
            </w:r>
            <w:proofErr w:type="gramStart"/>
            <w:r w:rsidRPr="00AB3EAF">
              <w:rPr>
                <w:sz w:val="20"/>
                <w:szCs w:val="20"/>
              </w:rPr>
              <w:t>empati</w:t>
            </w:r>
            <w:proofErr w:type="gramEnd"/>
            <w:r w:rsidRPr="00AB3EAF">
              <w:rPr>
                <w:sz w:val="20"/>
                <w:szCs w:val="20"/>
              </w:rPr>
              <w:t xml:space="preserve"> kurulabileceği ile ilgili sohbet ortamı yaratılarak çocukların fikirleri dinlenir.</w:t>
            </w:r>
          </w:p>
        </w:tc>
      </w:tr>
    </w:tbl>
    <w:p w:rsidR="00327832" w:rsidRPr="009D3A28"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r w:rsidRPr="009D3A28">
        <w:rPr>
          <w:rFonts w:ascii="Times New Roman" w:hAnsi="Times New Roman" w:cs="Times New Roman"/>
          <w:sz w:val="2"/>
          <w:szCs w:val="2"/>
        </w:rPr>
        <w:tab/>
      </w:r>
    </w:p>
    <w:tbl>
      <w:tblPr>
        <w:tblW w:w="15026" w:type="dxa"/>
        <w:jc w:val="center"/>
        <w:tblLayout w:type="fixed"/>
        <w:tblLook w:val="01E0"/>
      </w:tblPr>
      <w:tblGrid>
        <w:gridCol w:w="15026"/>
      </w:tblGrid>
      <w:tr w:rsidR="00327832" w:rsidRPr="009D3A28" w:rsidTr="005328DD">
        <w:trPr>
          <w:trHeight w:val="20"/>
          <w:jc w:val="center"/>
        </w:trPr>
        <w:tc>
          <w:tcPr>
            <w:tcW w:w="15026" w:type="dxa"/>
          </w:tcPr>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7088"/>
              <w:gridCol w:w="567"/>
              <w:gridCol w:w="7088"/>
            </w:tblGrid>
            <w:tr w:rsidR="00327832" w:rsidTr="005328DD">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SÖZCÜKLER VE KAVRAMLAR</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327832" w:rsidRDefault="00327832" w:rsidP="005328DD">
                  <w:pPr>
                    <w:spacing w:line="276" w:lineRule="auto"/>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MATERYALLER</w:t>
                  </w:r>
                </w:p>
              </w:tc>
            </w:tr>
            <w:tr w:rsidR="00327832" w:rsidTr="005328DD">
              <w:tc>
                <w:tcPr>
                  <w:tcW w:w="64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sidRPr="00AB3EAF">
                    <w:rPr>
                      <w:sz w:val="20"/>
                      <w:szCs w:val="20"/>
                    </w:rPr>
                    <w:t>Duyu organları, sesli</w:t>
                  </w:r>
                  <w:r>
                    <w:rPr>
                      <w:sz w:val="20"/>
                      <w:szCs w:val="20"/>
                    </w:rPr>
                    <w:t>-</w:t>
                  </w:r>
                  <w:r w:rsidRPr="00AB3EAF">
                    <w:rPr>
                      <w:sz w:val="20"/>
                      <w:szCs w:val="20"/>
                    </w:rPr>
                    <w:t>sessiz, kokulu-kokusuz</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327832" w:rsidRDefault="00327832" w:rsidP="005328DD">
                  <w:pPr>
                    <w:spacing w:line="276" w:lineRule="auto"/>
                    <w:jc w:val="center"/>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sidRPr="00AB3EAF">
                    <w:rPr>
                      <w:sz w:val="20"/>
                      <w:szCs w:val="20"/>
                    </w:rPr>
                    <w:t>Duyu organ resimleri, 10 adet 1 TL, kavanoz ya da kutu</w:t>
                  </w:r>
                </w:p>
              </w:tc>
            </w:tr>
            <w:tr w:rsidR="00327832" w:rsidTr="005328DD">
              <w:tc>
                <w:tcPr>
                  <w:tcW w:w="14142" w:type="dxa"/>
                  <w:gridSpan w:val="3"/>
                  <w:tcBorders>
                    <w:top w:val="nil"/>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DEĞERLENDİRME</w:t>
                  </w: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jc w:val="both"/>
                    <w:rPr>
                      <w:sz w:val="20"/>
                      <w:szCs w:val="20"/>
                    </w:rPr>
                  </w:pPr>
                  <w:r>
                    <w:rPr>
                      <w:sz w:val="20"/>
                      <w:szCs w:val="20"/>
                    </w:rPr>
                    <w:t xml:space="preserve">  </w:t>
                  </w:r>
                  <w:r w:rsidRPr="00AB3EAF">
                    <w:rPr>
                      <w:sz w:val="20"/>
                      <w:szCs w:val="20"/>
                    </w:rPr>
                    <w:t>Etkinliğin değerlendirilmesi için çocuklara şu sorular sorulabilir.</w:t>
                  </w:r>
                </w:p>
                <w:p w:rsidR="00327832" w:rsidRDefault="00327832" w:rsidP="005328DD">
                  <w:pPr>
                    <w:jc w:val="both"/>
                    <w:rPr>
                      <w:sz w:val="20"/>
                      <w:szCs w:val="20"/>
                    </w:rPr>
                  </w:pPr>
                  <w:r>
                    <w:rPr>
                      <w:sz w:val="20"/>
                      <w:szCs w:val="20"/>
                    </w:rPr>
                    <w:t xml:space="preserve">  </w:t>
                  </w:r>
                  <w:r w:rsidRPr="00AB3EAF">
                    <w:rPr>
                      <w:sz w:val="20"/>
                      <w:szCs w:val="20"/>
                    </w:rPr>
                    <w:t>Duyu n</w:t>
                  </w:r>
                  <w:r>
                    <w:rPr>
                      <w:sz w:val="20"/>
                      <w:szCs w:val="20"/>
                    </w:rPr>
                    <w:t>edir? Ne işe yarar? Görme duyu organı olan</w:t>
                  </w:r>
                  <w:r w:rsidRPr="00AB3EAF">
                    <w:rPr>
                      <w:sz w:val="20"/>
                      <w:szCs w:val="20"/>
                    </w:rPr>
                    <w:t xml:space="preserve"> göz nerede bulunur? Görevleri nelerdir? Senin ve aile bireylerinin göz renkleri ne</w:t>
                  </w:r>
                  <w:r>
                    <w:rPr>
                      <w:sz w:val="20"/>
                      <w:szCs w:val="20"/>
                    </w:rPr>
                    <w:t>dir</w:t>
                  </w:r>
                  <w:r w:rsidRPr="00AB3EAF">
                    <w:rPr>
                      <w:sz w:val="20"/>
                      <w:szCs w:val="20"/>
                    </w:rPr>
                    <w:t>?</w:t>
                  </w:r>
                  <w:r>
                    <w:rPr>
                      <w:sz w:val="20"/>
                      <w:szCs w:val="20"/>
                    </w:rPr>
                    <w:t xml:space="preserve"> </w:t>
                  </w:r>
                  <w:r w:rsidRPr="00AB3EAF">
                    <w:rPr>
                      <w:sz w:val="20"/>
                      <w:szCs w:val="20"/>
                    </w:rPr>
                    <w:t>İşitme duyu</w:t>
                  </w:r>
                  <w:r>
                    <w:rPr>
                      <w:sz w:val="20"/>
                      <w:szCs w:val="20"/>
                    </w:rPr>
                    <w:t xml:space="preserve"> organı olan</w:t>
                  </w:r>
                  <w:r w:rsidRPr="00AB3EAF">
                    <w:rPr>
                      <w:sz w:val="20"/>
                      <w:szCs w:val="20"/>
                    </w:rPr>
                    <w:t xml:space="preserve"> kulak nerede bulunur? Görevleri nelerdir? Çevrenden sesli ve sessiz varlıklara örnek verebilir misin? Göz ve kulak sağlımızı korumak için neler yapmalıyız?</w:t>
                  </w:r>
                </w:p>
                <w:p w:rsidR="00327832" w:rsidRPr="00976E83" w:rsidRDefault="00327832" w:rsidP="005328DD">
                  <w:pPr>
                    <w:jc w:val="both"/>
                    <w:rPr>
                      <w:sz w:val="20"/>
                      <w:szCs w:val="20"/>
                    </w:rPr>
                  </w:pPr>
                  <w:r>
                    <w:rPr>
                      <w:sz w:val="20"/>
                      <w:szCs w:val="20"/>
                    </w:rPr>
                    <w:t xml:space="preserve">  </w:t>
                  </w:r>
                  <w:r w:rsidRPr="00AB3EAF">
                    <w:rPr>
                      <w:sz w:val="20"/>
                      <w:szCs w:val="20"/>
                    </w:rPr>
                    <w:t>Müzik aletlerinin seslerini nasıl duyuyorsun? Başka bir organını kullanarak onların seslerini duyabilir misin?</w:t>
                  </w:r>
                </w:p>
              </w:tc>
            </w:tr>
            <w:tr w:rsidR="00327832" w:rsidTr="005328DD">
              <w:tc>
                <w:tcPr>
                  <w:tcW w:w="14142" w:type="dxa"/>
                  <w:gridSpan w:val="3"/>
                  <w:tcBorders>
                    <w:top w:val="single" w:sz="4" w:space="0" w:color="auto"/>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AİLE KATILIMI</w:t>
                  </w: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pPr>
                  <w:r>
                    <w:rPr>
                      <w:sz w:val="20"/>
                      <w:szCs w:val="20"/>
                    </w:rPr>
                    <w:t xml:space="preserve">  </w:t>
                  </w:r>
                  <w:r w:rsidRPr="00AB3EAF">
                    <w:rPr>
                      <w:sz w:val="20"/>
                      <w:szCs w:val="20"/>
                    </w:rPr>
                    <w:t>Velilere çocukları ile birlikte sessiz sinema, kulaktan kulağa vb. duyu organları ile ilgili oyunlar oynamaları önerilir.</w:t>
                  </w:r>
                </w:p>
              </w:tc>
            </w:tr>
            <w:tr w:rsidR="00327832" w:rsidTr="005328DD">
              <w:tc>
                <w:tcPr>
                  <w:tcW w:w="14142" w:type="dxa"/>
                  <w:gridSpan w:val="3"/>
                  <w:tcBorders>
                    <w:top w:val="single" w:sz="4" w:space="0" w:color="auto"/>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UYARLAMA</w:t>
                  </w: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327832" w:rsidRDefault="00327832" w:rsidP="005328DD">
                  <w:pPr>
                    <w:spacing w:line="276" w:lineRule="auto"/>
                  </w:pPr>
                </w:p>
              </w:tc>
            </w:tr>
          </w:tbl>
          <w:p w:rsidR="00327832" w:rsidRDefault="00327832" w:rsidP="005328DD">
            <w:pPr>
              <w:spacing w:line="276" w:lineRule="auto"/>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pacing w:line="0" w:lineRule="atLeast"/>
              <w:ind w:left="-57" w:right="-57"/>
              <w:jc w:val="center"/>
            </w:pPr>
          </w:p>
          <w:tbl>
            <w:tblPr>
              <w:tblW w:w="15026" w:type="dxa"/>
              <w:jc w:val="center"/>
              <w:tblLayout w:type="fixed"/>
              <w:tblLook w:val="01E0"/>
            </w:tblPr>
            <w:tblGrid>
              <w:gridCol w:w="7534"/>
              <w:gridCol w:w="7492"/>
            </w:tblGrid>
            <w:tr w:rsidR="00327832" w:rsidRPr="009D3A28" w:rsidTr="005328DD">
              <w:trPr>
                <w:trHeight w:val="20"/>
                <w:jc w:val="center"/>
              </w:trPr>
              <w:tc>
                <w:tcPr>
                  <w:tcW w:w="15026" w:type="dxa"/>
                  <w:gridSpan w:val="2"/>
                </w:tcPr>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7088"/>
                    <w:gridCol w:w="567"/>
                    <w:gridCol w:w="7088"/>
                  </w:tblGrid>
                  <w:tr w:rsidR="00327832" w:rsidTr="005328DD">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SÖZCÜKLER VE KAVRAMLAR</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327832" w:rsidRDefault="00327832" w:rsidP="005328DD">
                        <w:pPr>
                          <w:spacing w:line="276" w:lineRule="auto"/>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MATERYALLER</w:t>
                        </w:r>
                      </w:p>
                    </w:tc>
                  </w:tr>
                  <w:tr w:rsidR="00327832" w:rsidTr="005328DD">
                    <w:tc>
                      <w:tcPr>
                        <w:tcW w:w="64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sidRPr="00182E2D">
                          <w:rPr>
                            <w:sz w:val="20"/>
                            <w:szCs w:val="22"/>
                          </w:rPr>
                          <w:t>Sıcak-soğuk, tatlı-tuzlu</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327832" w:rsidRDefault="00327832" w:rsidP="005328DD">
                        <w:pPr>
                          <w:spacing w:line="276" w:lineRule="auto"/>
                          <w:jc w:val="center"/>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sidRPr="00182E2D">
                          <w:rPr>
                            <w:sz w:val="20"/>
                            <w:szCs w:val="22"/>
                          </w:rPr>
                          <w:t xml:space="preserve">Şeker, limon, buz kalıbı, tuzlu ve tatlı kurabiye ya da bisküvi, soğan, sarımsak, </w:t>
                        </w:r>
                        <w:r>
                          <w:rPr>
                            <w:sz w:val="20"/>
                            <w:szCs w:val="22"/>
                          </w:rPr>
                          <w:t>k</w:t>
                        </w:r>
                        <w:r w:rsidRPr="00182E2D">
                          <w:rPr>
                            <w:sz w:val="20"/>
                            <w:szCs w:val="22"/>
                          </w:rPr>
                          <w:t xml:space="preserve">olonya, tef, sünger, </w:t>
                        </w:r>
                        <w:proofErr w:type="spellStart"/>
                        <w:r w:rsidRPr="00182E2D">
                          <w:rPr>
                            <w:sz w:val="20"/>
                            <w:szCs w:val="22"/>
                          </w:rPr>
                          <w:t>lego</w:t>
                        </w:r>
                        <w:proofErr w:type="spellEnd"/>
                        <w:r w:rsidRPr="00182E2D">
                          <w:rPr>
                            <w:sz w:val="20"/>
                            <w:szCs w:val="22"/>
                          </w:rPr>
                          <w:t>, karton, parfüm, çiçek,</w:t>
                        </w:r>
                        <w:r>
                          <w:rPr>
                            <w:sz w:val="20"/>
                            <w:szCs w:val="22"/>
                          </w:rPr>
                          <w:t xml:space="preserve"> ağaç kabuğu, kozalak, sıcak ve </w:t>
                        </w:r>
                        <w:r w:rsidRPr="00182E2D">
                          <w:rPr>
                            <w:sz w:val="20"/>
                            <w:szCs w:val="22"/>
                          </w:rPr>
                          <w:t>soğuk su (ya da süt ) farklı tat, koku ve dokunma özelliklerine sahip nesneler, top</w:t>
                        </w:r>
                      </w:p>
                    </w:tc>
                  </w:tr>
                  <w:tr w:rsidR="00327832" w:rsidTr="005328DD">
                    <w:tc>
                      <w:tcPr>
                        <w:tcW w:w="14142" w:type="dxa"/>
                        <w:gridSpan w:val="3"/>
                        <w:tcBorders>
                          <w:top w:val="nil"/>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lastRenderedPageBreak/>
                          <w:t>DEĞERLENDİRME</w:t>
                        </w: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Pr="00182E2D" w:rsidRDefault="00327832" w:rsidP="005328DD">
                        <w:pPr>
                          <w:jc w:val="both"/>
                          <w:rPr>
                            <w:sz w:val="20"/>
                            <w:szCs w:val="20"/>
                          </w:rPr>
                        </w:pPr>
                        <w:r>
                          <w:rPr>
                            <w:sz w:val="20"/>
                            <w:szCs w:val="20"/>
                          </w:rPr>
                          <w:t xml:space="preserve">  </w:t>
                        </w:r>
                        <w:r w:rsidRPr="00182E2D">
                          <w:rPr>
                            <w:sz w:val="20"/>
                            <w:szCs w:val="20"/>
                          </w:rPr>
                          <w:t xml:space="preserve">Etkinliğin değerlendirilmesi için çocuklara şu sorular sorulabilir. </w:t>
                        </w:r>
                      </w:p>
                      <w:p w:rsidR="00327832" w:rsidRPr="00976E83" w:rsidRDefault="00327832" w:rsidP="005328DD">
                        <w:pPr>
                          <w:spacing w:line="276" w:lineRule="auto"/>
                          <w:rPr>
                            <w:sz w:val="20"/>
                            <w:szCs w:val="20"/>
                          </w:rPr>
                        </w:pPr>
                        <w:r>
                          <w:rPr>
                            <w:sz w:val="20"/>
                            <w:szCs w:val="20"/>
                          </w:rPr>
                          <w:t xml:space="preserve">  </w:t>
                        </w:r>
                        <w:r w:rsidRPr="00182E2D">
                          <w:rPr>
                            <w:sz w:val="20"/>
                            <w:szCs w:val="20"/>
                          </w:rPr>
                          <w:t>“Dilimiz niçin var? Burnumuz neden var? Erimiz neden var? Dilimiz, burnumuz ve derimiz olmasaydı ne olurdu? Yiyeceklerin tadını ve kokusunu almadan yemek nasıl olurdu? Tatlı, tuzlu, acıyı bilmeden yeseydik, böyle isimler bulabilir miydik? Karpuzu yerken, tadı için ne söylerdik? Tat alma dışında dilimiz ne işe yarar? Şimdi dilimizi hiç oynatmadan konuşmaya çalışalım. Nasıl, kolay oldu mu? Neler hissettiniz? Dilimizin ne kadar değerli bir organ olduğunu, harika bir hediye olduğunu şimdi daha iyi anladık değil mi?</w:t>
                        </w:r>
                      </w:p>
                    </w:tc>
                  </w:tr>
                  <w:tr w:rsidR="00327832" w:rsidTr="005328DD">
                    <w:tc>
                      <w:tcPr>
                        <w:tcW w:w="14142" w:type="dxa"/>
                        <w:gridSpan w:val="3"/>
                        <w:tcBorders>
                          <w:top w:val="single" w:sz="4" w:space="0" w:color="auto"/>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AİLE KATILIMI</w:t>
                        </w: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pPr>
                        <w:r>
                          <w:rPr>
                            <w:sz w:val="20"/>
                            <w:szCs w:val="20"/>
                          </w:rPr>
                          <w:t xml:space="preserve">  </w:t>
                        </w:r>
                        <w:r w:rsidRPr="00182E2D">
                          <w:rPr>
                            <w:sz w:val="20"/>
                            <w:szCs w:val="20"/>
                          </w:rPr>
                          <w:t>Velilere gerçekleştirilen etkinlikten bahsedilerek çocukları ile birlikte tatlı ve tuzlu kurabiye ya da farklı yiyecekler yapmaları önerilebilir.</w:t>
                        </w:r>
                      </w:p>
                    </w:tc>
                  </w:tr>
                  <w:tr w:rsidR="00327832" w:rsidTr="005328DD">
                    <w:tc>
                      <w:tcPr>
                        <w:tcW w:w="14142" w:type="dxa"/>
                        <w:gridSpan w:val="3"/>
                        <w:tcBorders>
                          <w:top w:val="single" w:sz="4" w:space="0" w:color="auto"/>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UYARLAMA</w:t>
                        </w: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327832" w:rsidRDefault="00327832" w:rsidP="005328DD">
                        <w:pPr>
                          <w:spacing w:line="276" w:lineRule="auto"/>
                        </w:pPr>
                      </w:p>
                    </w:tc>
                  </w:tr>
                </w:tbl>
                <w:p w:rsidR="00327832" w:rsidRDefault="00327832" w:rsidP="005328DD">
                  <w:pPr>
                    <w:spacing w:line="276" w:lineRule="auto"/>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pacing w:line="0" w:lineRule="atLeast"/>
                    <w:ind w:left="-57" w:right="-57"/>
                    <w:jc w:val="center"/>
                  </w:pPr>
                </w:p>
                <w:p w:rsidR="00327832" w:rsidRPr="009D3A28" w:rsidRDefault="00327832" w:rsidP="005328DD">
                  <w:pPr>
                    <w:spacing w:line="0" w:lineRule="atLeast"/>
                    <w:ind w:left="-57" w:right="-57"/>
                    <w:jc w:val="center"/>
                    <w:rPr>
                      <w:b/>
                      <w:sz w:val="28"/>
                      <w:szCs w:val="28"/>
                    </w:rPr>
                  </w:pPr>
                  <w:r w:rsidRPr="009D3A28">
                    <w:lastRenderedPageBreak/>
                    <w:br w:type="page"/>
                  </w:r>
                  <w:r w:rsidRPr="009D3A28">
                    <w:br w:type="page"/>
                  </w:r>
                  <w:r w:rsidRPr="003D7547">
                    <w:rPr>
                      <w:b/>
                      <w:sz w:val="28"/>
                      <w:szCs w:val="28"/>
                    </w:rPr>
                    <w:t>İÇ ORGANLARIM</w:t>
                  </w:r>
                </w:p>
              </w:tc>
            </w:tr>
            <w:tr w:rsidR="00327832" w:rsidRPr="009D3A28" w:rsidTr="005328DD">
              <w:trPr>
                <w:trHeight w:val="20"/>
                <w:jc w:val="center"/>
              </w:trPr>
              <w:tc>
                <w:tcPr>
                  <w:tcW w:w="7534" w:type="dxa"/>
                  <w:vAlign w:val="center"/>
                </w:tcPr>
                <w:p w:rsidR="00327832" w:rsidRPr="009D3A28" w:rsidRDefault="00327832" w:rsidP="005328DD">
                  <w:pPr>
                    <w:spacing w:line="0" w:lineRule="atLeast"/>
                    <w:ind w:left="-57" w:right="-57"/>
                    <w:rPr>
                      <w:b/>
                      <w:sz w:val="20"/>
                      <w:szCs w:val="20"/>
                    </w:rPr>
                  </w:pPr>
                  <w:r w:rsidRPr="009D3A28">
                    <w:rPr>
                      <w:b/>
                      <w:sz w:val="20"/>
                      <w:szCs w:val="20"/>
                    </w:rPr>
                    <w:lastRenderedPageBreak/>
                    <w:t>Okul / Sınıf Adı</w:t>
                  </w:r>
                  <w:r w:rsidRPr="009D3A28">
                    <w:rPr>
                      <w:b/>
                      <w:sz w:val="20"/>
                      <w:szCs w:val="20"/>
                    </w:rPr>
                    <w:tab/>
                    <w:t xml:space="preserve">: </w:t>
                  </w:r>
                  <w:proofErr w:type="gramStart"/>
                  <w:r w:rsidRPr="009D3A28">
                    <w:rPr>
                      <w:b/>
                      <w:sz w:val="20"/>
                      <w:szCs w:val="20"/>
                    </w:rPr>
                    <w:t>....................................................</w:t>
                  </w:r>
                  <w:proofErr w:type="gramEnd"/>
                </w:p>
              </w:tc>
              <w:tc>
                <w:tcPr>
                  <w:tcW w:w="7492" w:type="dxa"/>
                  <w:vAlign w:val="center"/>
                </w:tcPr>
                <w:p w:rsidR="00327832" w:rsidRPr="009D3A28" w:rsidRDefault="00327832" w:rsidP="005328DD">
                  <w:pPr>
                    <w:spacing w:line="0" w:lineRule="atLeast"/>
                    <w:ind w:left="-57" w:right="-57"/>
                    <w:rPr>
                      <w:b/>
                      <w:sz w:val="20"/>
                      <w:szCs w:val="20"/>
                    </w:rPr>
                  </w:pPr>
                </w:p>
              </w:tc>
            </w:tr>
            <w:tr w:rsidR="00327832" w:rsidRPr="009D3A28" w:rsidTr="005328DD">
              <w:trPr>
                <w:trHeight w:val="20"/>
                <w:jc w:val="center"/>
              </w:trPr>
              <w:tc>
                <w:tcPr>
                  <w:tcW w:w="15026" w:type="dxa"/>
                  <w:gridSpan w:val="2"/>
                  <w:vAlign w:val="center"/>
                </w:tcPr>
                <w:p w:rsidR="00327832" w:rsidRPr="009D3A28" w:rsidRDefault="00327832" w:rsidP="005328DD">
                  <w:pPr>
                    <w:spacing w:line="0" w:lineRule="atLeast"/>
                    <w:ind w:left="-57" w:right="-57"/>
                    <w:rPr>
                      <w:b/>
                      <w:sz w:val="20"/>
                      <w:szCs w:val="20"/>
                    </w:rPr>
                  </w:pPr>
                  <w:r w:rsidRPr="009D3A28">
                    <w:rPr>
                      <w:b/>
                      <w:sz w:val="20"/>
                      <w:szCs w:val="20"/>
                    </w:rPr>
                    <w:t>Etkinlik Türü</w:t>
                  </w:r>
                  <w:r w:rsidRPr="009D3A28">
                    <w:rPr>
                      <w:b/>
                      <w:sz w:val="20"/>
                      <w:szCs w:val="20"/>
                    </w:rPr>
                    <w:tab/>
                    <w:t xml:space="preserve">: </w:t>
                  </w:r>
                  <w:r>
                    <w:rPr>
                      <w:b/>
                      <w:sz w:val="20"/>
                      <w:szCs w:val="20"/>
                    </w:rPr>
                    <w:t>Fen, Sanat (Bütünleştirilmiş Büyük Grup, Küçük Grup, Bireysel Etkinlik)</w:t>
                  </w:r>
                </w:p>
              </w:tc>
            </w:tr>
            <w:tr w:rsidR="00327832" w:rsidRPr="009D3A28" w:rsidTr="005328DD">
              <w:trPr>
                <w:trHeight w:val="20"/>
                <w:jc w:val="center"/>
              </w:trPr>
              <w:tc>
                <w:tcPr>
                  <w:tcW w:w="7534" w:type="dxa"/>
                  <w:vAlign w:val="center"/>
                </w:tcPr>
                <w:p w:rsidR="00327832" w:rsidRPr="009D3A28" w:rsidRDefault="00327832" w:rsidP="005328DD">
                  <w:pPr>
                    <w:spacing w:line="0" w:lineRule="atLeast"/>
                    <w:ind w:left="-57" w:right="-57"/>
                    <w:rPr>
                      <w:sz w:val="20"/>
                      <w:szCs w:val="20"/>
                    </w:rPr>
                  </w:pPr>
                  <w:r w:rsidRPr="009D3A28">
                    <w:rPr>
                      <w:b/>
                      <w:bCs/>
                      <w:sz w:val="20"/>
                      <w:szCs w:val="20"/>
                    </w:rPr>
                    <w:t xml:space="preserve">Yaş Grubu (Ay) </w:t>
                  </w:r>
                  <w:r w:rsidRPr="009D3A28">
                    <w:rPr>
                      <w:b/>
                      <w:bCs/>
                      <w:sz w:val="20"/>
                      <w:szCs w:val="20"/>
                    </w:rPr>
                    <w:tab/>
                    <w:t xml:space="preserve">: </w:t>
                  </w:r>
                  <w:proofErr w:type="gramStart"/>
                  <w:r w:rsidRPr="009D3A28">
                    <w:rPr>
                      <w:b/>
                      <w:bCs/>
                      <w:sz w:val="20"/>
                      <w:szCs w:val="20"/>
                    </w:rPr>
                    <w:t>......................................................</w:t>
                  </w:r>
                  <w:proofErr w:type="gramEnd"/>
                  <w:r w:rsidRPr="009D3A28">
                    <w:rPr>
                      <w:b/>
                      <w:bCs/>
                      <w:sz w:val="20"/>
                      <w:szCs w:val="20"/>
                    </w:rPr>
                    <w:t xml:space="preserve">            </w:t>
                  </w:r>
                </w:p>
              </w:tc>
              <w:tc>
                <w:tcPr>
                  <w:tcW w:w="7492" w:type="dxa"/>
                  <w:vAlign w:val="center"/>
                </w:tcPr>
                <w:p w:rsidR="00327832" w:rsidRPr="009D3A28" w:rsidRDefault="00327832" w:rsidP="005328DD">
                  <w:pPr>
                    <w:spacing w:line="0" w:lineRule="atLeast"/>
                    <w:ind w:left="-57" w:right="-57"/>
                    <w:jc w:val="right"/>
                    <w:rPr>
                      <w:b/>
                      <w:bCs/>
                      <w:sz w:val="20"/>
                      <w:szCs w:val="20"/>
                    </w:rPr>
                  </w:pPr>
                  <w:proofErr w:type="gramStart"/>
                  <w:r w:rsidRPr="009D3A28">
                    <w:rPr>
                      <w:b/>
                      <w:bCs/>
                      <w:sz w:val="20"/>
                      <w:szCs w:val="20"/>
                    </w:rPr>
                    <w:t>……</w:t>
                  </w:r>
                  <w:proofErr w:type="gramEnd"/>
                  <w:r w:rsidRPr="009D3A28">
                    <w:rPr>
                      <w:b/>
                      <w:bCs/>
                      <w:sz w:val="20"/>
                      <w:szCs w:val="20"/>
                    </w:rPr>
                    <w:t xml:space="preserve"> / </w:t>
                  </w:r>
                  <w:proofErr w:type="gramStart"/>
                  <w:r w:rsidRPr="009D3A28">
                    <w:rPr>
                      <w:b/>
                      <w:bCs/>
                      <w:sz w:val="20"/>
                      <w:szCs w:val="20"/>
                    </w:rPr>
                    <w:t>……</w:t>
                  </w:r>
                  <w:proofErr w:type="gramEnd"/>
                  <w:r w:rsidRPr="009D3A28">
                    <w:rPr>
                      <w:b/>
                      <w:bCs/>
                      <w:sz w:val="20"/>
                      <w:szCs w:val="20"/>
                    </w:rPr>
                    <w:t xml:space="preserve"> /</w:t>
                  </w:r>
                  <w:proofErr w:type="gramStart"/>
                  <w:r w:rsidRPr="009D3A28">
                    <w:rPr>
                      <w:b/>
                      <w:bCs/>
                      <w:sz w:val="20"/>
                      <w:szCs w:val="20"/>
                    </w:rPr>
                    <w:t>……….</w:t>
                  </w:r>
                  <w:proofErr w:type="gramEnd"/>
                  <w:r w:rsidRPr="009D3A28">
                    <w:rPr>
                      <w:b/>
                      <w:bCs/>
                      <w:sz w:val="20"/>
                      <w:szCs w:val="20"/>
                    </w:rPr>
                    <w:t xml:space="preserve">    </w:t>
                  </w:r>
                </w:p>
              </w:tc>
            </w:tr>
          </w:tbl>
          <w:p w:rsidR="00327832" w:rsidRPr="00D26DD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10"/>
                <w:szCs w:val="10"/>
              </w:rPr>
            </w:pPr>
            <w:r w:rsidRPr="00D26DD2">
              <w:rPr>
                <w:rFonts w:ascii="Times New Roman" w:hAnsi="Times New Roman" w:cs="Times New Roman"/>
                <w:sz w:val="10"/>
                <w:szCs w:val="10"/>
              </w:rPr>
              <w:t xml:space="preserve">  </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02"/>
              <w:gridCol w:w="238"/>
              <w:gridCol w:w="10486"/>
            </w:tblGrid>
            <w:tr w:rsidR="00327832" w:rsidRPr="009D3A28" w:rsidTr="005328DD">
              <w:trPr>
                <w:trHeight w:val="20"/>
                <w:jc w:val="center"/>
              </w:trPr>
              <w:tc>
                <w:tcPr>
                  <w:tcW w:w="4302" w:type="dxa"/>
                  <w:tcBorders>
                    <w:top w:val="single" w:sz="8" w:space="0" w:color="auto"/>
                    <w:left w:val="single" w:sz="8" w:space="0" w:color="auto"/>
                    <w:bottom w:val="single" w:sz="2" w:space="0" w:color="auto"/>
                    <w:right w:val="single" w:sz="8" w:space="0" w:color="auto"/>
                  </w:tcBorders>
                  <w:vAlign w:val="center"/>
                </w:tcPr>
                <w:p w:rsidR="00327832" w:rsidRPr="009D3A28" w:rsidRDefault="00327832" w:rsidP="005328DD">
                  <w:pPr>
                    <w:pStyle w:val="hatice"/>
                    <w:numPr>
                      <w:ilvl w:val="0"/>
                      <w:numId w:val="0"/>
                    </w:numPr>
                    <w:tabs>
                      <w:tab w:val="clear" w:pos="454"/>
                    </w:tabs>
                    <w:spacing w:before="0" w:line="0" w:lineRule="atLeast"/>
                    <w:jc w:val="left"/>
                    <w:rPr>
                      <w:rFonts w:ascii="Times New Roman" w:hAnsi="Times New Roman" w:cs="Times New Roman"/>
                      <w:sz w:val="22"/>
                      <w:szCs w:val="22"/>
                    </w:rPr>
                  </w:pPr>
                  <w:r w:rsidRPr="009D3A28">
                    <w:rPr>
                      <w:rFonts w:ascii="Times New Roman" w:hAnsi="Times New Roman" w:cs="Times New Roman"/>
                      <w:b/>
                      <w:bCs/>
                      <w:sz w:val="24"/>
                      <w:szCs w:val="24"/>
                    </w:rPr>
                    <w:t>KAZANIMLAR VE GÖSTERGELERİ</w:t>
                  </w:r>
                </w:p>
              </w:tc>
              <w:tc>
                <w:tcPr>
                  <w:tcW w:w="238" w:type="dxa"/>
                  <w:vMerge w:val="restart"/>
                  <w:tcBorders>
                    <w:top w:val="nil"/>
                    <w:left w:val="single" w:sz="8" w:space="0" w:color="auto"/>
                    <w:bottom w:val="nil"/>
                    <w:right w:val="single" w:sz="8" w:space="0" w:color="auto"/>
                  </w:tcBorders>
                </w:tcPr>
                <w:p w:rsidR="00327832" w:rsidRPr="009D3A28" w:rsidRDefault="00327832" w:rsidP="005328DD">
                  <w:pPr>
                    <w:pStyle w:val="hatice"/>
                    <w:numPr>
                      <w:ilvl w:val="0"/>
                      <w:numId w:val="0"/>
                    </w:numPr>
                    <w:tabs>
                      <w:tab w:val="clear" w:pos="454"/>
                    </w:tabs>
                    <w:spacing w:before="0" w:line="0" w:lineRule="atLeast"/>
                    <w:rPr>
                      <w:rFonts w:ascii="Times New Roman" w:hAnsi="Times New Roman" w:cs="Times New Roman"/>
                      <w:sz w:val="22"/>
                      <w:szCs w:val="22"/>
                    </w:rPr>
                  </w:pPr>
                  <w:r w:rsidRPr="009D3A28">
                    <w:rPr>
                      <w:rFonts w:ascii="Times New Roman" w:hAnsi="Times New Roman" w:cs="Times New Roman"/>
                      <w:sz w:val="22"/>
                      <w:szCs w:val="22"/>
                    </w:rPr>
                    <w:t xml:space="preserve">  </w:t>
                  </w:r>
                </w:p>
              </w:tc>
              <w:tc>
                <w:tcPr>
                  <w:tcW w:w="10486" w:type="dxa"/>
                  <w:tcBorders>
                    <w:top w:val="single" w:sz="8" w:space="0" w:color="auto"/>
                    <w:left w:val="single" w:sz="8" w:space="0" w:color="auto"/>
                    <w:bottom w:val="single" w:sz="2" w:space="0" w:color="auto"/>
                    <w:right w:val="single" w:sz="8" w:space="0" w:color="auto"/>
                  </w:tcBorders>
                  <w:vAlign w:val="center"/>
                </w:tcPr>
                <w:p w:rsidR="00327832" w:rsidRPr="009D3A28" w:rsidRDefault="00327832" w:rsidP="005328DD">
                  <w:pPr>
                    <w:pStyle w:val="hatice"/>
                    <w:numPr>
                      <w:ilvl w:val="0"/>
                      <w:numId w:val="0"/>
                    </w:numPr>
                    <w:tabs>
                      <w:tab w:val="clear" w:pos="454"/>
                    </w:tabs>
                    <w:spacing w:before="0" w:line="0" w:lineRule="atLeast"/>
                    <w:jc w:val="center"/>
                    <w:rPr>
                      <w:rFonts w:ascii="Times New Roman" w:hAnsi="Times New Roman" w:cs="Times New Roman"/>
                      <w:sz w:val="24"/>
                      <w:szCs w:val="24"/>
                    </w:rPr>
                  </w:pPr>
                  <w:r w:rsidRPr="009D3A28">
                    <w:rPr>
                      <w:rFonts w:ascii="Times New Roman" w:hAnsi="Times New Roman" w:cs="Times New Roman"/>
                      <w:b/>
                      <w:bCs/>
                      <w:sz w:val="24"/>
                      <w:szCs w:val="24"/>
                    </w:rPr>
                    <w:t>ÖĞRENME SÜRECİ</w:t>
                  </w:r>
                </w:p>
              </w:tc>
            </w:tr>
            <w:tr w:rsidR="00327832" w:rsidRPr="009D3A28" w:rsidTr="005328DD">
              <w:trPr>
                <w:trHeight w:val="20"/>
                <w:jc w:val="center"/>
              </w:trPr>
              <w:tc>
                <w:tcPr>
                  <w:tcW w:w="4302" w:type="dxa"/>
                  <w:tcBorders>
                    <w:top w:val="single" w:sz="2" w:space="0" w:color="auto"/>
                    <w:left w:val="single" w:sz="8" w:space="0" w:color="auto"/>
                    <w:bottom w:val="single" w:sz="8" w:space="0" w:color="auto"/>
                    <w:right w:val="single" w:sz="8" w:space="0" w:color="auto"/>
                  </w:tcBorders>
                </w:tcPr>
                <w:p w:rsidR="00327832" w:rsidRPr="0042270A" w:rsidRDefault="00327832" w:rsidP="005328DD">
                  <w:pPr>
                    <w:pStyle w:val="AralkYok"/>
                    <w:rPr>
                      <w:b/>
                      <w:szCs w:val="22"/>
                    </w:rPr>
                  </w:pPr>
                  <w:r w:rsidRPr="0042270A">
                    <w:rPr>
                      <w:b/>
                      <w:szCs w:val="22"/>
                    </w:rPr>
                    <w:t>MOTOR GELİŞİM</w:t>
                  </w:r>
                </w:p>
                <w:p w:rsidR="00327832" w:rsidRPr="0042270A" w:rsidRDefault="00327832" w:rsidP="005328DD">
                  <w:pPr>
                    <w:pStyle w:val="AralkYok"/>
                    <w:rPr>
                      <w:b/>
                      <w:szCs w:val="22"/>
                    </w:rPr>
                  </w:pPr>
                  <w:r w:rsidRPr="0042270A">
                    <w:rPr>
                      <w:b/>
                      <w:szCs w:val="22"/>
                    </w:rPr>
                    <w:t>Kazanım 4: Küçük kas kullanımı gerektiren hareketleri yapar.</w:t>
                  </w:r>
                </w:p>
                <w:p w:rsidR="00327832" w:rsidRPr="0042270A" w:rsidRDefault="00327832" w:rsidP="005328DD">
                  <w:pPr>
                    <w:pStyle w:val="AralkYok"/>
                    <w:rPr>
                      <w:b/>
                      <w:szCs w:val="22"/>
                    </w:rPr>
                  </w:pPr>
                  <w:r w:rsidRPr="0042270A">
                    <w:rPr>
                      <w:b/>
                      <w:szCs w:val="22"/>
                    </w:rPr>
                    <w:t>Göstergeleri:</w:t>
                  </w:r>
                </w:p>
                <w:p w:rsidR="00327832" w:rsidRPr="0042270A" w:rsidRDefault="00327832" w:rsidP="005328DD">
                  <w:pPr>
                    <w:pStyle w:val="AralkYok"/>
                    <w:tabs>
                      <w:tab w:val="left" w:pos="284"/>
                    </w:tabs>
                    <w:rPr>
                      <w:szCs w:val="22"/>
                    </w:rPr>
                  </w:pPr>
                  <w:r w:rsidRPr="0042270A">
                    <w:rPr>
                      <w:szCs w:val="22"/>
                    </w:rPr>
                    <w:t>Nesneleri takar.</w:t>
                  </w:r>
                </w:p>
                <w:p w:rsidR="00327832" w:rsidRPr="0042270A" w:rsidRDefault="00327832" w:rsidP="005328DD">
                  <w:pPr>
                    <w:pStyle w:val="AralkYok"/>
                    <w:tabs>
                      <w:tab w:val="left" w:pos="284"/>
                    </w:tabs>
                    <w:rPr>
                      <w:szCs w:val="22"/>
                    </w:rPr>
                  </w:pPr>
                  <w:r w:rsidRPr="0042270A">
                    <w:rPr>
                      <w:szCs w:val="22"/>
                    </w:rPr>
                    <w:t>Nesneleri çıkarır.</w:t>
                  </w:r>
                </w:p>
                <w:p w:rsidR="00327832" w:rsidRPr="0042270A" w:rsidRDefault="00327832" w:rsidP="005328DD">
                  <w:pPr>
                    <w:pStyle w:val="AralkYok"/>
                    <w:tabs>
                      <w:tab w:val="left" w:pos="284"/>
                    </w:tabs>
                    <w:rPr>
                      <w:b/>
                      <w:szCs w:val="22"/>
                    </w:rPr>
                  </w:pPr>
                  <w:r w:rsidRPr="0042270A">
                    <w:rPr>
                      <w:b/>
                      <w:szCs w:val="22"/>
                    </w:rPr>
                    <w:t>DİL GELİŞİMİ</w:t>
                  </w:r>
                </w:p>
                <w:p w:rsidR="00327832" w:rsidRPr="0042270A" w:rsidRDefault="00327832" w:rsidP="005328DD">
                  <w:pPr>
                    <w:pStyle w:val="AralkYok"/>
                    <w:tabs>
                      <w:tab w:val="left" w:pos="284"/>
                    </w:tabs>
                    <w:rPr>
                      <w:b/>
                      <w:szCs w:val="22"/>
                    </w:rPr>
                  </w:pPr>
                  <w:r w:rsidRPr="0042270A">
                    <w:rPr>
                      <w:b/>
                      <w:szCs w:val="22"/>
                    </w:rPr>
                    <w:t>Kazanım 8: Dinledikleri/izlediklerini çeşitli yollarla ifade eder.</w:t>
                  </w:r>
                </w:p>
                <w:p w:rsidR="00327832" w:rsidRPr="0042270A" w:rsidRDefault="00327832" w:rsidP="005328DD">
                  <w:pPr>
                    <w:pStyle w:val="AralkYok"/>
                    <w:tabs>
                      <w:tab w:val="left" w:pos="284"/>
                    </w:tabs>
                    <w:rPr>
                      <w:b/>
                      <w:szCs w:val="22"/>
                    </w:rPr>
                  </w:pPr>
                  <w:r w:rsidRPr="0042270A">
                    <w:rPr>
                      <w:b/>
                      <w:szCs w:val="22"/>
                    </w:rPr>
                    <w:t>Göstergeleri:</w:t>
                  </w:r>
                </w:p>
                <w:p w:rsidR="00327832" w:rsidRPr="0042270A" w:rsidRDefault="00327832" w:rsidP="005328DD">
                  <w:pPr>
                    <w:pStyle w:val="AralkYok"/>
                    <w:tabs>
                      <w:tab w:val="left" w:pos="284"/>
                    </w:tabs>
                    <w:rPr>
                      <w:szCs w:val="22"/>
                    </w:rPr>
                  </w:pPr>
                  <w:r w:rsidRPr="0042270A">
                    <w:rPr>
                      <w:szCs w:val="22"/>
                    </w:rPr>
                    <w:t>Dinledikleri/izledikleri ile ilgili sorulara cevap verir.</w:t>
                  </w:r>
                </w:p>
                <w:p w:rsidR="00327832" w:rsidRPr="0042270A" w:rsidRDefault="00327832" w:rsidP="005328DD">
                  <w:pPr>
                    <w:pStyle w:val="AralkYok"/>
                    <w:tabs>
                      <w:tab w:val="left" w:pos="284"/>
                    </w:tabs>
                    <w:rPr>
                      <w:b/>
                      <w:szCs w:val="22"/>
                    </w:rPr>
                  </w:pPr>
                  <w:r w:rsidRPr="0042270A">
                    <w:rPr>
                      <w:b/>
                      <w:szCs w:val="22"/>
                    </w:rPr>
                    <w:t>Kazanım 10: Görsel materyalleri okur.</w:t>
                  </w:r>
                </w:p>
                <w:p w:rsidR="00327832" w:rsidRPr="0042270A" w:rsidRDefault="00327832" w:rsidP="005328DD">
                  <w:pPr>
                    <w:pStyle w:val="AralkYok"/>
                    <w:tabs>
                      <w:tab w:val="left" w:pos="284"/>
                    </w:tabs>
                    <w:rPr>
                      <w:b/>
                      <w:szCs w:val="22"/>
                    </w:rPr>
                  </w:pPr>
                  <w:r w:rsidRPr="0042270A">
                    <w:rPr>
                      <w:b/>
                      <w:szCs w:val="22"/>
                    </w:rPr>
                    <w:t>Göstergeleri:</w:t>
                  </w:r>
                </w:p>
                <w:p w:rsidR="00327832" w:rsidRPr="0042270A" w:rsidRDefault="00327832" w:rsidP="005328DD">
                  <w:pPr>
                    <w:pStyle w:val="AralkYok"/>
                    <w:tabs>
                      <w:tab w:val="left" w:pos="284"/>
                    </w:tabs>
                    <w:rPr>
                      <w:szCs w:val="22"/>
                    </w:rPr>
                  </w:pPr>
                  <w:r w:rsidRPr="0042270A">
                    <w:rPr>
                      <w:szCs w:val="22"/>
                    </w:rPr>
                    <w:t>Görsel materyalleri inceler.</w:t>
                  </w:r>
                </w:p>
                <w:p w:rsidR="00327832" w:rsidRPr="0042270A" w:rsidRDefault="00327832" w:rsidP="005328DD">
                  <w:pPr>
                    <w:pStyle w:val="AralkYok"/>
                    <w:tabs>
                      <w:tab w:val="left" w:pos="284"/>
                    </w:tabs>
                    <w:rPr>
                      <w:szCs w:val="22"/>
                    </w:rPr>
                  </w:pPr>
                  <w:r w:rsidRPr="0042270A">
                    <w:rPr>
                      <w:szCs w:val="22"/>
                    </w:rPr>
                    <w:t>Görsel materyalleri açıklar.</w:t>
                  </w:r>
                </w:p>
                <w:p w:rsidR="00327832" w:rsidRPr="0042270A" w:rsidRDefault="00327832" w:rsidP="005328DD">
                  <w:pPr>
                    <w:pStyle w:val="AralkYok"/>
                    <w:tabs>
                      <w:tab w:val="left" w:pos="284"/>
                    </w:tabs>
                    <w:rPr>
                      <w:szCs w:val="22"/>
                    </w:rPr>
                  </w:pPr>
                  <w:r w:rsidRPr="0042270A">
                    <w:rPr>
                      <w:szCs w:val="22"/>
                    </w:rPr>
                    <w:t>Görsel materyallerle ilgili sorular sorar.</w:t>
                  </w:r>
                </w:p>
                <w:p w:rsidR="00327832" w:rsidRPr="0042270A" w:rsidRDefault="00327832" w:rsidP="005328DD">
                  <w:pPr>
                    <w:pStyle w:val="AralkYok"/>
                    <w:tabs>
                      <w:tab w:val="left" w:pos="284"/>
                    </w:tabs>
                    <w:rPr>
                      <w:szCs w:val="22"/>
                    </w:rPr>
                  </w:pPr>
                  <w:r w:rsidRPr="0042270A">
                    <w:rPr>
                      <w:szCs w:val="22"/>
                    </w:rPr>
                    <w:t>Görsel materyallerle ilgili sorulara cevap verir.</w:t>
                  </w:r>
                </w:p>
                <w:p w:rsidR="00327832" w:rsidRPr="0042270A" w:rsidRDefault="00327832" w:rsidP="005328DD">
                  <w:pPr>
                    <w:pStyle w:val="AralkYok"/>
                    <w:tabs>
                      <w:tab w:val="left" w:pos="284"/>
                    </w:tabs>
                    <w:rPr>
                      <w:b/>
                      <w:szCs w:val="22"/>
                    </w:rPr>
                  </w:pPr>
                  <w:r w:rsidRPr="0042270A">
                    <w:rPr>
                      <w:b/>
                      <w:szCs w:val="22"/>
                    </w:rPr>
                    <w:t>BİLİŞSEL GELİŞİM</w:t>
                  </w:r>
                </w:p>
                <w:p w:rsidR="00327832" w:rsidRPr="0042270A" w:rsidRDefault="00327832" w:rsidP="005328DD">
                  <w:pPr>
                    <w:pStyle w:val="AralkYok"/>
                    <w:tabs>
                      <w:tab w:val="left" w:pos="284"/>
                    </w:tabs>
                    <w:rPr>
                      <w:b/>
                      <w:szCs w:val="22"/>
                    </w:rPr>
                  </w:pPr>
                  <w:r w:rsidRPr="0042270A">
                    <w:rPr>
                      <w:b/>
                      <w:szCs w:val="22"/>
                    </w:rPr>
                    <w:t>Kazanım 1: Nesne/durum/olaya dikkatini verir.</w:t>
                  </w:r>
                </w:p>
                <w:p w:rsidR="00327832" w:rsidRPr="0042270A" w:rsidRDefault="00327832" w:rsidP="005328DD">
                  <w:pPr>
                    <w:pStyle w:val="AralkYok"/>
                    <w:tabs>
                      <w:tab w:val="left" w:pos="284"/>
                    </w:tabs>
                    <w:rPr>
                      <w:b/>
                      <w:szCs w:val="22"/>
                    </w:rPr>
                  </w:pPr>
                  <w:r w:rsidRPr="0042270A">
                    <w:rPr>
                      <w:b/>
                      <w:szCs w:val="22"/>
                    </w:rPr>
                    <w:t>Göstergeleri:</w:t>
                  </w:r>
                </w:p>
                <w:p w:rsidR="00327832" w:rsidRPr="0042270A" w:rsidRDefault="00327832" w:rsidP="005328DD">
                  <w:pPr>
                    <w:pStyle w:val="AralkYok"/>
                    <w:tabs>
                      <w:tab w:val="left" w:pos="284"/>
                    </w:tabs>
                    <w:rPr>
                      <w:szCs w:val="22"/>
                    </w:rPr>
                  </w:pPr>
                  <w:r w:rsidRPr="0042270A">
                    <w:rPr>
                      <w:szCs w:val="22"/>
                    </w:rPr>
                    <w:t>Dikkat edilmesi gereken nesne/durum/olaya odaklanır.</w:t>
                  </w:r>
                </w:p>
                <w:p w:rsidR="00327832" w:rsidRPr="0042270A" w:rsidRDefault="00327832" w:rsidP="005328DD">
                  <w:pPr>
                    <w:pStyle w:val="AralkYok"/>
                    <w:tabs>
                      <w:tab w:val="left" w:pos="284"/>
                    </w:tabs>
                    <w:rPr>
                      <w:szCs w:val="22"/>
                    </w:rPr>
                  </w:pPr>
                  <w:r w:rsidRPr="0042270A">
                    <w:rPr>
                      <w:szCs w:val="22"/>
                    </w:rPr>
                    <w:t>Dikkatini çeken nesne/durum/olaya yönelik sorular sorar.</w:t>
                  </w:r>
                </w:p>
                <w:p w:rsidR="00327832" w:rsidRPr="0042270A" w:rsidRDefault="00327832" w:rsidP="005328DD">
                  <w:pPr>
                    <w:pStyle w:val="AralkYok"/>
                    <w:tabs>
                      <w:tab w:val="left" w:pos="284"/>
                    </w:tabs>
                    <w:rPr>
                      <w:szCs w:val="22"/>
                    </w:rPr>
                  </w:pPr>
                  <w:r w:rsidRPr="0042270A">
                    <w:rPr>
                      <w:szCs w:val="22"/>
                    </w:rPr>
                    <w:t>Dikkatini çeken nesne/durum/olayı ayrıntılarıyla açıklar.</w:t>
                  </w:r>
                </w:p>
                <w:p w:rsidR="00327832" w:rsidRPr="009D3A28" w:rsidRDefault="00327832" w:rsidP="005328DD">
                  <w:pPr>
                    <w:spacing w:line="0" w:lineRule="atLeast"/>
                  </w:pPr>
                </w:p>
              </w:tc>
              <w:tc>
                <w:tcPr>
                  <w:tcW w:w="238" w:type="dxa"/>
                  <w:vMerge/>
                  <w:tcBorders>
                    <w:left w:val="single" w:sz="8" w:space="0" w:color="auto"/>
                    <w:bottom w:val="nil"/>
                    <w:right w:val="single" w:sz="8" w:space="0" w:color="auto"/>
                  </w:tcBorders>
                </w:tcPr>
                <w:p w:rsidR="00327832" w:rsidRPr="009D3A28" w:rsidRDefault="00327832" w:rsidP="005328DD">
                  <w:pPr>
                    <w:pStyle w:val="hatice"/>
                    <w:numPr>
                      <w:ilvl w:val="0"/>
                      <w:numId w:val="0"/>
                    </w:numPr>
                    <w:tabs>
                      <w:tab w:val="clear" w:pos="454"/>
                    </w:tabs>
                    <w:spacing w:before="0" w:line="0" w:lineRule="atLeast"/>
                    <w:rPr>
                      <w:rFonts w:ascii="Times New Roman" w:hAnsi="Times New Roman" w:cs="Times New Roman"/>
                      <w:sz w:val="22"/>
                      <w:szCs w:val="22"/>
                    </w:rPr>
                  </w:pPr>
                </w:p>
              </w:tc>
              <w:tc>
                <w:tcPr>
                  <w:tcW w:w="10486" w:type="dxa"/>
                  <w:tcBorders>
                    <w:top w:val="single" w:sz="2" w:space="0" w:color="auto"/>
                    <w:left w:val="single" w:sz="8" w:space="0" w:color="auto"/>
                    <w:bottom w:val="single" w:sz="8" w:space="0" w:color="auto"/>
                    <w:right w:val="single" w:sz="8" w:space="0" w:color="auto"/>
                  </w:tcBorders>
                </w:tcPr>
                <w:p w:rsidR="00327832" w:rsidRPr="0042270A" w:rsidRDefault="00327832" w:rsidP="005328DD">
                  <w:pPr>
                    <w:tabs>
                      <w:tab w:val="left" w:pos="454"/>
                    </w:tabs>
                    <w:jc w:val="both"/>
                  </w:pPr>
                  <w:r>
                    <w:rPr>
                      <w:sz w:val="20"/>
                      <w:szCs w:val="22"/>
                    </w:rPr>
                    <w:t xml:space="preserve">    </w:t>
                  </w:r>
                  <w:r w:rsidRPr="0042270A">
                    <w:rPr>
                      <w:sz w:val="20"/>
                      <w:szCs w:val="22"/>
                    </w:rPr>
                    <w:t xml:space="preserve">İlk aşamada; fen ve doğa merkezine </w:t>
                  </w:r>
                  <w:r w:rsidRPr="0042270A">
                    <w:rPr>
                      <w:b/>
                      <w:sz w:val="20"/>
                      <w:szCs w:val="22"/>
                    </w:rPr>
                    <w:t xml:space="preserve">çocukların küçük kas kullanımını gerektiren hareketleri yapma kazanımlarının </w:t>
                  </w:r>
                  <w:r w:rsidRPr="0042270A">
                    <w:rPr>
                      <w:sz w:val="20"/>
                      <w:szCs w:val="22"/>
                    </w:rPr>
                    <w:t xml:space="preserve">gelişmesini (Takma-çıkarma becerisi) desteklemek için bırakılan vücut maketi ve iç organları hep birlikte incelenir. Organlar çıkarılıp takılarak doğru yere çocuklar tarafından yerleştirilir. </w:t>
                  </w:r>
                </w:p>
                <w:p w:rsidR="00327832" w:rsidRPr="0042270A" w:rsidRDefault="00327832" w:rsidP="005328DD">
                  <w:pPr>
                    <w:tabs>
                      <w:tab w:val="left" w:pos="454"/>
                    </w:tabs>
                    <w:jc w:val="both"/>
                  </w:pPr>
                  <w:r w:rsidRPr="0042270A">
                    <w:rPr>
                      <w:sz w:val="20"/>
                      <w:szCs w:val="22"/>
                    </w:rPr>
                    <w:t xml:space="preserve">     Çocuklarla sağlıklı beslenmenin organlarımızın işleyişindeki katkısı hakkında sohbet edilir. Ardından öğretmen çocukların </w:t>
                  </w:r>
                  <w:r w:rsidRPr="0042270A">
                    <w:rPr>
                      <w:b/>
                      <w:sz w:val="20"/>
                      <w:szCs w:val="22"/>
                    </w:rPr>
                    <w:t xml:space="preserve">görsel materyalleri okuma </w:t>
                  </w:r>
                  <w:r w:rsidRPr="0042270A">
                    <w:rPr>
                      <w:sz w:val="20"/>
                      <w:szCs w:val="22"/>
                    </w:rPr>
                    <w:t xml:space="preserve">kazanımlarını desteklemek için kan, akciğer, böbrek, kalp, beyin ve ince bağırsak resimlerini </w:t>
                  </w:r>
                  <w:r w:rsidRPr="0042270A">
                    <w:rPr>
                      <w:b/>
                      <w:sz w:val="20"/>
                      <w:szCs w:val="22"/>
                    </w:rPr>
                    <w:t>turuncu</w:t>
                  </w:r>
                  <w:r w:rsidRPr="0042270A">
                    <w:rPr>
                      <w:sz w:val="20"/>
                      <w:szCs w:val="22"/>
                    </w:rPr>
                    <w:t xml:space="preserve"> renkli kartonlara çizer. Kesilip çıkartılan organ resimlerinin ne olduğu çocuklara söylenerek delgeçle delinir ve ip ya da rafya takılarak çocukların boyunlarına asılır.  </w:t>
                  </w:r>
                </w:p>
                <w:p w:rsidR="00327832" w:rsidRPr="0042270A" w:rsidRDefault="00327832" w:rsidP="005328DD">
                  <w:pPr>
                    <w:tabs>
                      <w:tab w:val="left" w:pos="454"/>
                    </w:tabs>
                    <w:jc w:val="both"/>
                  </w:pPr>
                  <w:r w:rsidRPr="0042270A">
                    <w:rPr>
                      <w:sz w:val="20"/>
                      <w:szCs w:val="22"/>
                    </w:rPr>
                    <w:t xml:space="preserve">    Ardından önceden hazırladığı salatalık, portakal, patates, brokoli, içi açılmış ceviz ve fındık yiyecekleri ya da kartları etkinlik masasına koyar. Çocuklara boyunlarına asılan hangi organ ile yiyecek ya da kart arasında benzerlik kurdukları sorulur. Çocukların ilişkili organ ve yiyecekler ya da kartları hakkında </w:t>
                  </w:r>
                  <w:r w:rsidRPr="0042270A">
                    <w:rPr>
                      <w:b/>
                      <w:sz w:val="20"/>
                      <w:szCs w:val="22"/>
                    </w:rPr>
                    <w:t>düşünmeleri, onları incelemeleri, açıklamaları, soru sormaları ve sorulan sorulara cevap vermeleri</w:t>
                  </w:r>
                  <w:r w:rsidRPr="0042270A">
                    <w:rPr>
                      <w:sz w:val="20"/>
                      <w:szCs w:val="22"/>
                    </w:rPr>
                    <w:t xml:space="preserve"> sağlanır. Portakalın rengine dikkat çekilerek sınıftaki ve çevredeki portakal renkli varlıkların isimleri söylenir.</w:t>
                  </w:r>
                </w:p>
                <w:p w:rsidR="00327832" w:rsidRPr="0042270A" w:rsidRDefault="00327832" w:rsidP="005328DD">
                  <w:pPr>
                    <w:tabs>
                      <w:tab w:val="left" w:pos="454"/>
                    </w:tabs>
                    <w:jc w:val="both"/>
                  </w:pPr>
                  <w:r w:rsidRPr="0042270A">
                    <w:rPr>
                      <w:sz w:val="20"/>
                      <w:szCs w:val="22"/>
                    </w:rPr>
                    <w:t xml:space="preserve">    İkinci aşamada; </w:t>
                  </w:r>
                  <w:r w:rsidRPr="0042270A">
                    <w:rPr>
                      <w:b/>
                      <w:sz w:val="20"/>
                      <w:szCs w:val="22"/>
                    </w:rPr>
                    <w:t>dinlediklerini/izlediklerini çeşitli yollarla ifade eder</w:t>
                  </w:r>
                  <w:r w:rsidRPr="0042270A">
                    <w:rPr>
                      <w:sz w:val="20"/>
                      <w:szCs w:val="22"/>
                    </w:rPr>
                    <w:t xml:space="preserve"> kazanımlarını geliştirici etkinlik için çocuklar minderlere otururlar. Ardından öğretmen iç organlar ve vücudumuzdaki sistemlerle ilgili hazırladığı sunumu çocuklara izletir. Çocukları sunumu izlerken </w:t>
                  </w:r>
                  <w:r w:rsidRPr="0042270A">
                    <w:rPr>
                      <w:b/>
                      <w:sz w:val="20"/>
                      <w:szCs w:val="22"/>
                    </w:rPr>
                    <w:t>dikkatlerini çeken durumlar ya da olaylara yönelik sorular sormaları için desteklenir ve fırsatlar yaratılır</w:t>
                  </w:r>
                  <w:r w:rsidRPr="0042270A">
                    <w:rPr>
                      <w:sz w:val="20"/>
                      <w:szCs w:val="22"/>
                    </w:rPr>
                    <w:t xml:space="preserve">. Sunumun ardından duyu organları ve iskelet sistemi hakkında hep birlikte sohbet edilir. </w:t>
                  </w:r>
                </w:p>
                <w:p w:rsidR="00327832" w:rsidRPr="0042270A" w:rsidRDefault="00327832" w:rsidP="005328DD">
                  <w:pPr>
                    <w:tabs>
                      <w:tab w:val="left" w:pos="454"/>
                    </w:tabs>
                    <w:jc w:val="both"/>
                  </w:pPr>
                  <w:r w:rsidRPr="0042270A">
                    <w:rPr>
                      <w:sz w:val="20"/>
                      <w:szCs w:val="22"/>
                    </w:rPr>
                    <w:t xml:space="preserve">    Daha sonra öğretmen çocukların </w:t>
                  </w:r>
                  <w:r w:rsidRPr="0042270A">
                    <w:rPr>
                      <w:b/>
                      <w:sz w:val="20"/>
                      <w:szCs w:val="22"/>
                    </w:rPr>
                    <w:t>nesne/durum/olaya dikkatini verme</w:t>
                  </w:r>
                  <w:r w:rsidRPr="0042270A">
                    <w:rPr>
                      <w:sz w:val="20"/>
                      <w:szCs w:val="22"/>
                    </w:rPr>
                    <w:t xml:space="preserve">leri için onlara, şimdi kollarınıza, bileklerinize, omuzlarınıza, parmaklarınıza, ayaklarınıza dokunun. Hissettiğiniz sertlik, nedir? Sizce kemiklerimiz tek parçadan mı oluşuyor? Kemiklerimiz parça </w:t>
                  </w:r>
                  <w:proofErr w:type="spellStart"/>
                  <w:r w:rsidRPr="0042270A">
                    <w:rPr>
                      <w:sz w:val="20"/>
                      <w:szCs w:val="22"/>
                    </w:rPr>
                    <w:t>parça</w:t>
                  </w:r>
                  <w:proofErr w:type="spellEnd"/>
                  <w:r w:rsidRPr="0042270A">
                    <w:rPr>
                      <w:sz w:val="20"/>
                      <w:szCs w:val="22"/>
                    </w:rPr>
                    <w:t xml:space="preserve"> ve bu parçalar eklemlerle birbirine bağlanmış olabilir mi? Parmaklarınızı bükün, şimdi dizlerinizi, dirseklerinizi hareket ettirin denilerek onların iskeletimizi hissetmeleri sağlanır. İskeletimizin, hareket etmemizi sağlayan, bazı organlarımızı (kalp, akciğer, beyin) koruyan harika bir sistem olduğu vurgulanır. Bu sistemi korumak için, yüksek yerlerden atlamamalı, ters hareketlerden kaçınmalı ve çok dikkatli yürüyüp, koşmalıyız.” öyle değil mi? Peki başka neler yapabiliriz diyerek, çocukların tehlikelere karşı korunma hakkında fikirleri dinlenir.</w:t>
                  </w:r>
                </w:p>
                <w:p w:rsidR="00327832" w:rsidRPr="0042270A" w:rsidRDefault="00327832" w:rsidP="005328DD">
                  <w:pPr>
                    <w:tabs>
                      <w:tab w:val="left" w:pos="454"/>
                    </w:tabs>
                    <w:jc w:val="both"/>
                  </w:pPr>
                  <w:r w:rsidRPr="0042270A">
                    <w:rPr>
                      <w:sz w:val="20"/>
                      <w:szCs w:val="22"/>
                    </w:rPr>
                    <w:t xml:space="preserve">    Üçüncü aşamada A4 boyutunda kâğıtlar, kulak çubukları ve yapıştırıcı dağıtılır. Bu malzemelerle iskelet sistemi hazırlanacağı belirtilir. Öğretmen rehberliğinde çalışma tamamlanır ve sergilenir.</w:t>
                  </w:r>
                </w:p>
                <w:p w:rsidR="00327832" w:rsidRDefault="00327832" w:rsidP="005328DD">
                  <w:pPr>
                    <w:pStyle w:val="hatice"/>
                    <w:numPr>
                      <w:ilvl w:val="0"/>
                      <w:numId w:val="0"/>
                    </w:numPr>
                    <w:tabs>
                      <w:tab w:val="clear" w:pos="454"/>
                    </w:tabs>
                    <w:spacing w:before="0" w:line="0" w:lineRule="atLeast"/>
                    <w:ind w:firstLine="170"/>
                    <w:rPr>
                      <w:rFonts w:ascii="Times New Roman" w:hAnsi="Times New Roman" w:cs="Times New Roman"/>
                      <w:sz w:val="18"/>
                    </w:rPr>
                  </w:pPr>
                  <w:r w:rsidRPr="00690EB9">
                    <w:rPr>
                      <w:rFonts w:ascii="Times New Roman" w:hAnsi="Times New Roman" w:cs="Times New Roman"/>
                    </w:rPr>
                    <w:t>Küçük grup etkinliği için çocuklar ilgi ve isteklerine göre 4’erli ya da 5’erli gruplara ayrılır. Gruplardan bir kısmı insan vücudu ile ilgili belgesel izlerken bir kısmı ansiklopedilere bakar, diğer bir kısmı dramatik oyun merkezinde doktorculuk oyunu oynar. Etkinlik bireysel olarak uygulandığında, isteği ve ilgisi olan çocuk; doktorların kullandığı araç gereçlerle önceden hazırlanan fen merkezine yönlendirilir. Çocuktan, burada gözlem ve inceleme yapması istenir.</w:t>
                  </w:r>
                </w:p>
                <w:p w:rsidR="00327832" w:rsidRPr="00690EB9" w:rsidRDefault="00327832" w:rsidP="005328DD">
                  <w:pPr>
                    <w:pStyle w:val="hatice"/>
                    <w:numPr>
                      <w:ilvl w:val="0"/>
                      <w:numId w:val="0"/>
                    </w:numPr>
                    <w:tabs>
                      <w:tab w:val="clear" w:pos="454"/>
                    </w:tabs>
                    <w:spacing w:before="0" w:line="0" w:lineRule="atLeast"/>
                    <w:ind w:firstLine="170"/>
                    <w:rPr>
                      <w:rFonts w:ascii="Times New Roman" w:hAnsi="Times New Roman" w:cs="Times New Roman"/>
                      <w:sz w:val="18"/>
                    </w:rPr>
                  </w:pPr>
                </w:p>
              </w:tc>
            </w:tr>
          </w:tbl>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r w:rsidRPr="009D3A28">
              <w:rPr>
                <w:rFonts w:ascii="Times New Roman" w:hAnsi="Times New Roman" w:cs="Times New Roman"/>
                <w:sz w:val="2"/>
                <w:szCs w:val="2"/>
              </w:rPr>
              <w:tab/>
            </w: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p w:rsidR="00327832" w:rsidRDefault="00327832" w:rsidP="00327832">
            <w:pPr>
              <w:pStyle w:val="hatice"/>
              <w:numPr>
                <w:ilvl w:val="0"/>
                <w:numId w:val="0"/>
              </w:numPr>
              <w:tabs>
                <w:tab w:val="clear" w:pos="454"/>
              </w:tabs>
              <w:spacing w:before="0" w:line="0" w:lineRule="atLeast"/>
              <w:ind w:left="454" w:hanging="284"/>
              <w:rPr>
                <w:rFonts w:ascii="Times New Roman" w:hAnsi="Times New Roman" w:cs="Times New Roman"/>
                <w:sz w:val="2"/>
                <w:szCs w:val="2"/>
              </w:rPr>
            </w:pPr>
          </w:p>
          <w:tbl>
            <w:tblPr>
              <w:tblW w:w="15026" w:type="dxa"/>
              <w:jc w:val="center"/>
              <w:tblLayout w:type="fixed"/>
              <w:tblLook w:val="01E0"/>
            </w:tblPr>
            <w:tblGrid>
              <w:gridCol w:w="15026"/>
            </w:tblGrid>
            <w:tr w:rsidR="00327832" w:rsidRPr="009D3A28" w:rsidTr="005328DD">
              <w:trPr>
                <w:trHeight w:val="20"/>
                <w:jc w:val="center"/>
              </w:trPr>
              <w:tc>
                <w:tcPr>
                  <w:tcW w:w="15026" w:type="dxa"/>
                </w:tcPr>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7088"/>
                    <w:gridCol w:w="567"/>
                    <w:gridCol w:w="7088"/>
                  </w:tblGrid>
                  <w:tr w:rsidR="00327832" w:rsidTr="005328DD">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SÖZCÜKLER VE KAVRAMLAR</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327832" w:rsidRDefault="00327832" w:rsidP="005328DD">
                        <w:pPr>
                          <w:spacing w:line="276" w:lineRule="auto"/>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MATERYALLER</w:t>
                        </w:r>
                      </w:p>
                    </w:tc>
                  </w:tr>
                  <w:tr w:rsidR="00327832" w:rsidTr="005328DD">
                    <w:tc>
                      <w:tcPr>
                        <w:tcW w:w="648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sidRPr="0042270A">
                          <w:rPr>
                            <w:sz w:val="20"/>
                            <w:szCs w:val="22"/>
                          </w:rPr>
                          <w:t>İç organ, iskelet, kemik, turuncu</w:t>
                        </w:r>
                      </w:p>
                    </w:tc>
                    <w:tc>
                      <w:tcPr>
                        <w:tcW w:w="567" w:type="dxa"/>
                        <w:tcBorders>
                          <w:top w:val="nil"/>
                          <w:left w:val="single" w:sz="4" w:space="0" w:color="auto"/>
                          <w:bottom w:val="nil"/>
                          <w:right w:val="single" w:sz="4" w:space="0" w:color="auto"/>
                        </w:tcBorders>
                        <w:tcMar>
                          <w:top w:w="113" w:type="dxa"/>
                          <w:left w:w="108" w:type="dxa"/>
                          <w:bottom w:w="113" w:type="dxa"/>
                          <w:right w:w="108" w:type="dxa"/>
                        </w:tcMar>
                      </w:tcPr>
                      <w:p w:rsidR="00327832" w:rsidRDefault="00327832" w:rsidP="005328DD">
                        <w:pPr>
                          <w:spacing w:line="276" w:lineRule="auto"/>
                          <w:jc w:val="center"/>
                        </w:pPr>
                      </w:p>
                    </w:tc>
                    <w:tc>
                      <w:tcPr>
                        <w:tcW w:w="708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sidRPr="0042270A">
                          <w:rPr>
                            <w:sz w:val="20"/>
                            <w:szCs w:val="22"/>
                          </w:rPr>
                          <w:t>Vücut maketi, organ resimleri, salatalık, patates, broko</w:t>
                        </w:r>
                        <w:r>
                          <w:rPr>
                            <w:sz w:val="20"/>
                            <w:szCs w:val="22"/>
                          </w:rPr>
                          <w:t xml:space="preserve">li, içi açılmış ceviz ve fındık </w:t>
                        </w:r>
                        <w:r w:rsidRPr="0042270A">
                          <w:rPr>
                            <w:sz w:val="20"/>
                            <w:szCs w:val="22"/>
                          </w:rPr>
                          <w:t>yiyecekleri ya da kartları</w:t>
                        </w:r>
                      </w:p>
                    </w:tc>
                  </w:tr>
                  <w:tr w:rsidR="00327832" w:rsidTr="005328DD">
                    <w:tc>
                      <w:tcPr>
                        <w:tcW w:w="14142" w:type="dxa"/>
                        <w:gridSpan w:val="3"/>
                        <w:tcBorders>
                          <w:top w:val="nil"/>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DEĞERLENDİRME</w:t>
                        </w: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Pr="00BA6F26" w:rsidRDefault="00327832" w:rsidP="005328DD">
                        <w:pPr>
                          <w:jc w:val="both"/>
                        </w:pPr>
                        <w:r>
                          <w:rPr>
                            <w:sz w:val="20"/>
                            <w:szCs w:val="22"/>
                          </w:rPr>
                          <w:t xml:space="preserve">  </w:t>
                        </w:r>
                        <w:r w:rsidRPr="00BA6F26">
                          <w:rPr>
                            <w:sz w:val="20"/>
                            <w:szCs w:val="22"/>
                          </w:rPr>
                          <w:t>Etkinliğin değerlendirilmesi için çocuklara şu sorular sorulabilir.</w:t>
                        </w:r>
                        <w:r w:rsidRPr="00BA6F26">
                          <w:rPr>
                            <w:sz w:val="22"/>
                          </w:rPr>
                          <w:t xml:space="preserve"> </w:t>
                        </w:r>
                      </w:p>
                      <w:p w:rsidR="00327832" w:rsidRPr="00976E83" w:rsidRDefault="00327832" w:rsidP="005328DD">
                        <w:pPr>
                          <w:spacing w:line="276" w:lineRule="auto"/>
                          <w:rPr>
                            <w:sz w:val="20"/>
                          </w:rPr>
                        </w:pPr>
                        <w:r>
                          <w:rPr>
                            <w:sz w:val="20"/>
                            <w:szCs w:val="22"/>
                          </w:rPr>
                          <w:t xml:space="preserve">  </w:t>
                        </w:r>
                        <w:r w:rsidRPr="00BA6F26">
                          <w:rPr>
                            <w:sz w:val="20"/>
                            <w:szCs w:val="22"/>
                          </w:rPr>
                          <w:t>Duyu organlarımız kaç tanedir? İsimleri ve görevleri nelerdir? Onlar olmasaydı, hayatımızda ne gibi zorluklar yaşardık? Vücudumuz nasıl ayakta duruyor? Nasıl eğilip, nasıl kalkıyoruz? Eğilip, kalkamasaydık, elimizi, kolumuzu ve bacaklarımızı istediğimiz gibi hareket ettiremeseydik, ne olurdu? İskelet ne demek? Nelerden oluşur? Ne işe yarar? İskelet sistemimiz vücudumuzun nasıl durmasını sağlar? Olmasaydı, vücudumuz nasıl olurdu? İskel</w:t>
                        </w:r>
                        <w:r>
                          <w:rPr>
                            <w:sz w:val="20"/>
                            <w:szCs w:val="22"/>
                          </w:rPr>
                          <w:t>et sistemimizi neler oluşturur</w:t>
                        </w:r>
                        <w:proofErr w:type="gramStart"/>
                        <w:r>
                          <w:rPr>
                            <w:sz w:val="20"/>
                            <w:szCs w:val="22"/>
                          </w:rPr>
                          <w:t>?</w:t>
                        </w:r>
                        <w:r w:rsidRPr="00BA6F26">
                          <w:rPr>
                            <w:sz w:val="20"/>
                            <w:szCs w:val="22"/>
                          </w:rPr>
                          <w:t>.</w:t>
                        </w:r>
                        <w:proofErr w:type="gramEnd"/>
                        <w:r w:rsidRPr="00BA6F26">
                          <w:rPr>
                            <w:sz w:val="20"/>
                            <w:szCs w:val="22"/>
                          </w:rPr>
                          <w:t xml:space="preserve">” </w:t>
                        </w:r>
                        <w:r>
                          <w:rPr>
                            <w:sz w:val="20"/>
                            <w:szCs w:val="22"/>
                          </w:rPr>
                          <w:t>s</w:t>
                        </w:r>
                        <w:r w:rsidRPr="00BA6F26">
                          <w:rPr>
                            <w:sz w:val="20"/>
                            <w:szCs w:val="22"/>
                          </w:rPr>
                          <w:t>orular</w:t>
                        </w:r>
                        <w:r>
                          <w:rPr>
                            <w:sz w:val="20"/>
                            <w:szCs w:val="22"/>
                          </w:rPr>
                          <w:t>ı</w:t>
                        </w:r>
                        <w:r w:rsidRPr="00BA6F26">
                          <w:rPr>
                            <w:sz w:val="20"/>
                            <w:szCs w:val="22"/>
                          </w:rPr>
                          <w:t xml:space="preserve"> çocuklara sorulur ve ço</w:t>
                        </w:r>
                        <w:r>
                          <w:rPr>
                            <w:sz w:val="20"/>
                            <w:szCs w:val="22"/>
                          </w:rPr>
                          <w:t xml:space="preserve">cuklar tek </w:t>
                        </w:r>
                        <w:proofErr w:type="spellStart"/>
                        <w:r>
                          <w:rPr>
                            <w:sz w:val="20"/>
                            <w:szCs w:val="22"/>
                          </w:rPr>
                          <w:t>tek</w:t>
                        </w:r>
                        <w:proofErr w:type="spellEnd"/>
                        <w:r>
                          <w:rPr>
                            <w:sz w:val="20"/>
                            <w:szCs w:val="22"/>
                          </w:rPr>
                          <w:t xml:space="preserve"> düşüncelerini </w:t>
                        </w:r>
                        <w:r w:rsidRPr="00BA6F26">
                          <w:rPr>
                            <w:sz w:val="20"/>
                            <w:szCs w:val="22"/>
                          </w:rPr>
                          <w:t>söylerler.</w:t>
                        </w:r>
                      </w:p>
                    </w:tc>
                  </w:tr>
                  <w:tr w:rsidR="00327832" w:rsidTr="005328DD">
                    <w:tc>
                      <w:tcPr>
                        <w:tcW w:w="14142" w:type="dxa"/>
                        <w:gridSpan w:val="3"/>
                        <w:tcBorders>
                          <w:top w:val="single" w:sz="4" w:space="0" w:color="auto"/>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AİLE KATILIMI</w:t>
                        </w: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pPr>
                        <w:r>
                          <w:rPr>
                            <w:sz w:val="20"/>
                            <w:szCs w:val="22"/>
                          </w:rPr>
                          <w:t xml:space="preserve">  </w:t>
                        </w:r>
                        <w:r w:rsidRPr="00BA6F26">
                          <w:rPr>
                            <w:sz w:val="20"/>
                            <w:szCs w:val="22"/>
                          </w:rPr>
                          <w:t>Velilere çocukları ile birlikte organlarımızın sağlığını korumak için yenmesi gereken yiyecekleri araştırmaları ve yiyecekleri tüketme konusunda çocuklarına rol model olmaları önerilir.</w:t>
                        </w:r>
                      </w:p>
                    </w:tc>
                  </w:tr>
                  <w:tr w:rsidR="00327832" w:rsidTr="005328DD">
                    <w:tc>
                      <w:tcPr>
                        <w:tcW w:w="14142" w:type="dxa"/>
                        <w:gridSpan w:val="3"/>
                        <w:tcBorders>
                          <w:top w:val="single" w:sz="4" w:space="0" w:color="auto"/>
                          <w:left w:val="nil"/>
                          <w:bottom w:val="single" w:sz="4" w:space="0" w:color="auto"/>
                          <w:right w:val="nil"/>
                        </w:tcBorders>
                        <w:tcMar>
                          <w:top w:w="113" w:type="dxa"/>
                          <w:left w:w="108" w:type="dxa"/>
                          <w:bottom w:w="113" w:type="dxa"/>
                          <w:right w:w="108" w:type="dxa"/>
                        </w:tcMar>
                      </w:tcPr>
                      <w:p w:rsidR="00327832" w:rsidRDefault="00327832" w:rsidP="005328DD">
                        <w:pPr>
                          <w:spacing w:line="276" w:lineRule="auto"/>
                        </w:pP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327832" w:rsidRDefault="00327832" w:rsidP="005328DD">
                        <w:pPr>
                          <w:spacing w:line="276" w:lineRule="auto"/>
                          <w:jc w:val="center"/>
                        </w:pPr>
                        <w:r>
                          <w:rPr>
                            <w:b/>
                            <w:bCs/>
                          </w:rPr>
                          <w:t>UYARLAMA</w:t>
                        </w:r>
                      </w:p>
                    </w:tc>
                  </w:tr>
                  <w:tr w:rsidR="00327832" w:rsidTr="005328DD">
                    <w:tc>
                      <w:tcPr>
                        <w:tcW w:w="14142"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327832" w:rsidRDefault="00327832" w:rsidP="005328DD">
                        <w:pPr>
                          <w:spacing w:line="276" w:lineRule="auto"/>
                        </w:pPr>
                      </w:p>
                    </w:tc>
                  </w:tr>
                </w:tbl>
                <w:p w:rsidR="00327832" w:rsidRDefault="00327832" w:rsidP="005328DD">
                  <w:pPr>
                    <w:spacing w:line="276" w:lineRule="auto"/>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Default="00327832" w:rsidP="005328DD">
                  <w:pPr>
                    <w:shd w:val="clear" w:color="auto" w:fill="FFFFFF"/>
                    <w:spacing w:line="240" w:lineRule="atLeast"/>
                    <w:ind w:left="-57" w:right="-57"/>
                    <w:jc w:val="center"/>
                  </w:pPr>
                </w:p>
                <w:p w:rsidR="00327832" w:rsidRPr="009D3A28" w:rsidRDefault="00327832" w:rsidP="00327832">
                  <w:pPr>
                    <w:spacing w:line="0" w:lineRule="atLeast"/>
                    <w:ind w:left="-57" w:right="-57"/>
                    <w:jc w:val="center"/>
                    <w:rPr>
                      <w:b/>
                      <w:sz w:val="28"/>
                      <w:szCs w:val="28"/>
                    </w:rPr>
                  </w:pPr>
                  <w:r w:rsidRPr="009D3A28">
                    <w:br w:type="page"/>
                  </w:r>
                  <w:r w:rsidRPr="009D3A28">
                    <w:br w:type="page"/>
                  </w:r>
                </w:p>
              </w:tc>
            </w:tr>
          </w:tbl>
          <w:p w:rsidR="00327832" w:rsidRPr="009D3A28" w:rsidRDefault="00327832" w:rsidP="005328DD">
            <w:pPr>
              <w:spacing w:line="0" w:lineRule="atLeast"/>
              <w:ind w:left="-57" w:right="-57"/>
              <w:jc w:val="center"/>
              <w:rPr>
                <w:b/>
                <w:sz w:val="28"/>
                <w:szCs w:val="28"/>
              </w:rPr>
            </w:pPr>
          </w:p>
        </w:tc>
      </w:tr>
    </w:tbl>
    <w:p w:rsidR="00BF3F43" w:rsidRDefault="00BF3F43"/>
    <w:sectPr w:rsidR="00BF3F43" w:rsidSect="0032783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DC9"/>
    <w:multiLevelType w:val="hybridMultilevel"/>
    <w:tmpl w:val="60B21752"/>
    <w:lvl w:ilvl="0" w:tplc="041F0001">
      <w:start w:val="1"/>
      <w:numFmt w:val="bullet"/>
      <w:pStyle w:val="hatice"/>
      <w:lvlText w:val=""/>
      <w:lvlJc w:val="left"/>
      <w:pPr>
        <w:ind w:left="53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drawingGridHorizontalSpacing w:val="110"/>
  <w:displayHorizontalDrawingGridEvery w:val="2"/>
  <w:characterSpacingControl w:val="doNotCompress"/>
  <w:compat/>
  <w:rsids>
    <w:rsidRoot w:val="00327832"/>
    <w:rsid w:val="00327832"/>
    <w:rsid w:val="00BF3F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8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tice">
    <w:name w:val="hatice"/>
    <w:basedOn w:val="ListeParagraf"/>
    <w:link w:val="haticeChar"/>
    <w:uiPriority w:val="99"/>
    <w:rsid w:val="00327832"/>
    <w:pPr>
      <w:numPr>
        <w:numId w:val="1"/>
      </w:numPr>
      <w:tabs>
        <w:tab w:val="left" w:pos="454"/>
      </w:tabs>
      <w:spacing w:before="14"/>
      <w:ind w:left="454" w:hanging="284"/>
      <w:contextualSpacing w:val="0"/>
      <w:jc w:val="both"/>
    </w:pPr>
    <w:rPr>
      <w:rFonts w:ascii="Arial T." w:hAnsi="Arial T." w:cs="Arial T."/>
      <w:sz w:val="20"/>
      <w:szCs w:val="20"/>
    </w:rPr>
  </w:style>
  <w:style w:type="character" w:customStyle="1" w:styleId="haticeChar">
    <w:name w:val="hatice Char"/>
    <w:basedOn w:val="VarsaylanParagrafYazTipi"/>
    <w:link w:val="hatice"/>
    <w:uiPriority w:val="99"/>
    <w:locked/>
    <w:rsid w:val="00327832"/>
    <w:rPr>
      <w:rFonts w:ascii="Arial T." w:eastAsia="Times New Roman" w:hAnsi="Arial T." w:cs="Arial T."/>
      <w:sz w:val="20"/>
      <w:szCs w:val="20"/>
      <w:lang w:eastAsia="tr-TR"/>
    </w:rPr>
  </w:style>
  <w:style w:type="paragraph" w:styleId="ListeParagraf">
    <w:name w:val="List Paragraph"/>
    <w:basedOn w:val="Normal"/>
    <w:uiPriority w:val="34"/>
    <w:qFormat/>
    <w:rsid w:val="00327832"/>
    <w:pPr>
      <w:ind w:left="720"/>
      <w:contextualSpacing/>
    </w:pPr>
  </w:style>
  <w:style w:type="paragraph" w:styleId="AralkYok">
    <w:name w:val="No Spacing"/>
    <w:uiPriority w:val="1"/>
    <w:qFormat/>
    <w:rsid w:val="00327832"/>
    <w:pPr>
      <w:spacing w:after="0" w:line="240" w:lineRule="auto"/>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2611</Words>
  <Characters>14883</Characters>
  <Application>Microsoft Office Word</Application>
  <DocSecurity>0</DocSecurity>
  <Lines>124</Lines>
  <Paragraphs>34</Paragraphs>
  <ScaleCrop>false</ScaleCrop>
  <Company>MİCROSOFT</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2013-11-04T22:25:00Z</dcterms:created>
  <dcterms:modified xsi:type="dcterms:W3CDTF">2013-11-04T22:27:00Z</dcterms:modified>
</cp:coreProperties>
</file>