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95B" w:rsidRPr="00F87FE2" w:rsidRDefault="009D395B" w:rsidP="009D395B">
      <w:pPr>
        <w:jc w:val="center"/>
        <w:rPr>
          <w:rFonts w:ascii="Comic Sans MS" w:hAnsi="Comic Sans MS"/>
          <w:b/>
          <w:sz w:val="28"/>
          <w:szCs w:val="28"/>
        </w:rPr>
      </w:pPr>
      <w:r>
        <w:rPr>
          <w:rFonts w:ascii="Comic Sans MS" w:hAnsi="Comic Sans MS"/>
          <w:b/>
          <w:sz w:val="28"/>
          <w:szCs w:val="28"/>
        </w:rPr>
        <w:t xml:space="preserve">Boş mu? Dolu </w:t>
      </w:r>
      <w:proofErr w:type="gramStart"/>
      <w:r>
        <w:rPr>
          <w:rFonts w:ascii="Comic Sans MS" w:hAnsi="Comic Sans MS"/>
          <w:b/>
          <w:sz w:val="28"/>
          <w:szCs w:val="28"/>
        </w:rPr>
        <w:t>mu ?</w:t>
      </w:r>
      <w:proofErr w:type="gramEnd"/>
    </w:p>
    <w:p w:rsidR="009D395B" w:rsidRPr="00F87FE2" w:rsidRDefault="009D395B" w:rsidP="009D395B">
      <w:pPr>
        <w:rPr>
          <w:rFonts w:ascii="Comic Sans MS" w:hAnsi="Comic Sans MS"/>
        </w:rPr>
      </w:pPr>
      <w:r w:rsidRPr="00F87FE2">
        <w:rPr>
          <w:rFonts w:ascii="Comic Sans MS" w:hAnsi="Comic Sans MS"/>
          <w:b/>
          <w:color w:val="FF0000"/>
        </w:rPr>
        <w:t xml:space="preserve">Etkinlik </w:t>
      </w:r>
      <w:proofErr w:type="gramStart"/>
      <w:r w:rsidRPr="00F87FE2">
        <w:rPr>
          <w:rFonts w:ascii="Comic Sans MS" w:hAnsi="Comic Sans MS"/>
          <w:b/>
          <w:color w:val="FF0000"/>
        </w:rPr>
        <w:t>Türü :</w:t>
      </w:r>
      <w:r>
        <w:rPr>
          <w:rFonts w:ascii="Comic Sans MS" w:hAnsi="Comic Sans MS"/>
          <w:b/>
        </w:rPr>
        <w:t xml:space="preserve"> </w:t>
      </w:r>
      <w:r>
        <w:rPr>
          <w:rFonts w:ascii="Comic Sans MS" w:hAnsi="Comic Sans MS"/>
        </w:rPr>
        <w:t>Grup</w:t>
      </w:r>
      <w:proofErr w:type="gramEnd"/>
      <w:r>
        <w:rPr>
          <w:rFonts w:ascii="Comic Sans MS" w:hAnsi="Comic Sans MS"/>
        </w:rPr>
        <w:t xml:space="preserve"> Etkinliği</w:t>
      </w:r>
      <w:r w:rsidR="006B231A">
        <w:rPr>
          <w:rFonts w:ascii="Comic Sans MS" w:hAnsi="Comic Sans MS"/>
        </w:rPr>
        <w:t>(Fen)</w:t>
      </w:r>
    </w:p>
    <w:p w:rsidR="009D395B" w:rsidRDefault="009D395B" w:rsidP="009D395B">
      <w:pPr>
        <w:rPr>
          <w:rFonts w:ascii="Comic Sans MS" w:hAnsi="Comic Sans MS"/>
        </w:rPr>
      </w:pPr>
      <w:r w:rsidRPr="00F87FE2">
        <w:rPr>
          <w:rFonts w:ascii="Comic Sans MS" w:hAnsi="Comic Sans MS"/>
          <w:b/>
          <w:color w:val="FF0000"/>
        </w:rPr>
        <w:t>Yaş Grubu(Ay) :</w:t>
      </w:r>
      <w:r>
        <w:rPr>
          <w:rFonts w:ascii="Comic Sans MS" w:hAnsi="Comic Sans MS"/>
          <w:b/>
          <w:color w:val="FF0000"/>
        </w:rPr>
        <w:t xml:space="preserve"> </w:t>
      </w:r>
      <w:r>
        <w:rPr>
          <w:rFonts w:ascii="Comic Sans MS" w:hAnsi="Comic Sans MS"/>
        </w:rPr>
        <w:t>60-72 ay</w:t>
      </w:r>
    </w:p>
    <w:p w:rsidR="00944E0A" w:rsidRDefault="006B231A">
      <w:r w:rsidRPr="009D395B">
        <w:rPr>
          <w:rFonts w:ascii="Comic Sans MS" w:hAnsi="Comic Sans MS"/>
          <w:noProof/>
        </w:rPr>
        <mc:AlternateContent>
          <mc:Choice Requires="wps">
            <w:drawing>
              <wp:anchor distT="0" distB="0" distL="114300" distR="114300" simplePos="0" relativeHeight="251659264" behindDoc="0" locked="0" layoutInCell="1" allowOverlap="1" wp14:anchorId="1C477309" wp14:editId="7C14EC3E">
                <wp:simplePos x="0" y="0"/>
                <wp:positionH relativeFrom="column">
                  <wp:posOffset>-156845</wp:posOffset>
                </wp:positionH>
                <wp:positionV relativeFrom="paragraph">
                  <wp:posOffset>8890</wp:posOffset>
                </wp:positionV>
                <wp:extent cx="2695575" cy="2390775"/>
                <wp:effectExtent l="0" t="0" r="28575" b="2857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90775"/>
                        </a:xfrm>
                        <a:prstGeom prst="rect">
                          <a:avLst/>
                        </a:prstGeom>
                        <a:solidFill>
                          <a:srgbClr val="FFFFFF"/>
                        </a:solidFill>
                        <a:ln w="9525">
                          <a:solidFill>
                            <a:srgbClr val="000000"/>
                          </a:solidFill>
                          <a:miter lim="800000"/>
                          <a:headEnd/>
                          <a:tailEnd/>
                        </a:ln>
                      </wps:spPr>
                      <wps:txbx>
                        <w:txbxContent>
                          <w:p w:rsidR="009D395B" w:rsidRDefault="009D395B" w:rsidP="009D395B">
                            <w:pPr>
                              <w:jc w:val="center"/>
                              <w:rPr>
                                <w:b/>
                                <w:sz w:val="20"/>
                                <w:szCs w:val="20"/>
                              </w:rPr>
                            </w:pPr>
                            <w:r w:rsidRPr="00F87FE2">
                              <w:rPr>
                                <w:b/>
                                <w:sz w:val="20"/>
                                <w:szCs w:val="20"/>
                              </w:rPr>
                              <w:t>KAZANIMLAR VE GÖSTERGELER</w:t>
                            </w:r>
                          </w:p>
                          <w:p w:rsidR="006B231A" w:rsidRPr="006B231A" w:rsidRDefault="006B231A" w:rsidP="006B231A">
                            <w:pPr>
                              <w:autoSpaceDE w:val="0"/>
                              <w:autoSpaceDN w:val="0"/>
                              <w:adjustRightInd w:val="0"/>
                              <w:rPr>
                                <w:rFonts w:eastAsiaTheme="minorHAnsi"/>
                                <w:b/>
                                <w:sz w:val="18"/>
                                <w:szCs w:val="18"/>
                                <w:u w:val="single"/>
                                <w:lang w:eastAsia="en-US"/>
                              </w:rPr>
                            </w:pPr>
                            <w:proofErr w:type="gramStart"/>
                            <w:r w:rsidRPr="006B231A">
                              <w:rPr>
                                <w:rFonts w:eastAsiaTheme="minorHAnsi"/>
                                <w:b/>
                                <w:sz w:val="18"/>
                                <w:szCs w:val="18"/>
                                <w:u w:val="single"/>
                                <w:lang w:eastAsia="en-US"/>
                              </w:rPr>
                              <w:t xml:space="preserve">ÖZBAKIM </w:t>
                            </w:r>
                            <w:r w:rsidRPr="006B231A">
                              <w:rPr>
                                <w:rFonts w:eastAsiaTheme="minorHAnsi"/>
                                <w:b/>
                                <w:sz w:val="18"/>
                                <w:szCs w:val="18"/>
                                <w:u w:val="single"/>
                                <w:lang w:eastAsia="en-US"/>
                              </w:rPr>
                              <w:t xml:space="preserve"> </w:t>
                            </w:r>
                            <w:r w:rsidRPr="006B231A">
                              <w:rPr>
                                <w:rFonts w:eastAsiaTheme="minorHAnsi"/>
                                <w:b/>
                                <w:sz w:val="18"/>
                                <w:szCs w:val="18"/>
                                <w:u w:val="single"/>
                                <w:lang w:eastAsia="en-US"/>
                              </w:rPr>
                              <w:t>BECERİLERİ</w:t>
                            </w:r>
                            <w:proofErr w:type="gramEnd"/>
                          </w:p>
                          <w:p w:rsidR="006B231A" w:rsidRDefault="006B231A" w:rsidP="006B231A">
                            <w:pPr>
                              <w:autoSpaceDE w:val="0"/>
                              <w:autoSpaceDN w:val="0"/>
                              <w:adjustRightInd w:val="0"/>
                              <w:rPr>
                                <w:rFonts w:eastAsiaTheme="minorHAnsi"/>
                                <w:i/>
                                <w:iCs/>
                                <w:color w:val="000000"/>
                                <w:sz w:val="16"/>
                                <w:szCs w:val="16"/>
                                <w:lang w:eastAsia="en-US"/>
                              </w:rPr>
                            </w:pPr>
                            <w:r w:rsidRPr="006B231A">
                              <w:rPr>
                                <w:rFonts w:eastAsiaTheme="minorHAnsi"/>
                                <w:b/>
                                <w:bCs/>
                                <w:color w:val="000000"/>
                                <w:sz w:val="16"/>
                                <w:szCs w:val="16"/>
                                <w:lang w:eastAsia="en-US"/>
                              </w:rPr>
                              <w:t xml:space="preserve">Kazanım 1. Bedeniyle ilgili temizlik kurallarını uygular. </w:t>
                            </w:r>
                            <w:r w:rsidRPr="006B231A">
                              <w:rPr>
                                <w:rFonts w:eastAsiaTheme="minorHAnsi"/>
                                <w:i/>
                                <w:iCs/>
                                <w:color w:val="000000"/>
                                <w:sz w:val="16"/>
                                <w:szCs w:val="16"/>
                                <w:lang w:eastAsia="en-US"/>
                              </w:rPr>
                              <w:t>(</w:t>
                            </w:r>
                            <w:proofErr w:type="spellStart"/>
                            <w:proofErr w:type="gramStart"/>
                            <w:r w:rsidRPr="006B231A">
                              <w:rPr>
                                <w:rFonts w:eastAsiaTheme="minorHAnsi"/>
                                <w:i/>
                                <w:iCs/>
                                <w:color w:val="000000"/>
                                <w:sz w:val="16"/>
                                <w:szCs w:val="16"/>
                                <w:lang w:eastAsia="en-US"/>
                              </w:rPr>
                              <w:t>Göstergeleri</w:t>
                            </w:r>
                            <w:r>
                              <w:rPr>
                                <w:rFonts w:eastAsiaTheme="minorHAnsi"/>
                                <w:i/>
                                <w:iCs/>
                                <w:color w:val="000000"/>
                                <w:sz w:val="16"/>
                                <w:szCs w:val="16"/>
                                <w:lang w:eastAsia="en-US"/>
                              </w:rPr>
                              <w:t>:E</w:t>
                            </w:r>
                            <w:r w:rsidRPr="006B231A">
                              <w:rPr>
                                <w:rFonts w:eastAsiaTheme="minorHAnsi"/>
                                <w:i/>
                                <w:iCs/>
                                <w:color w:val="000000"/>
                                <w:sz w:val="16"/>
                                <w:szCs w:val="16"/>
                                <w:lang w:eastAsia="en-US"/>
                              </w:rPr>
                              <w:t>lini</w:t>
                            </w:r>
                            <w:proofErr w:type="spellEnd"/>
                            <w:proofErr w:type="gramEnd"/>
                            <w:r w:rsidRPr="006B231A">
                              <w:rPr>
                                <w:rFonts w:eastAsiaTheme="minorHAnsi"/>
                                <w:i/>
                                <w:iCs/>
                                <w:color w:val="000000"/>
                                <w:sz w:val="16"/>
                                <w:szCs w:val="16"/>
                                <w:lang w:eastAsia="en-US"/>
                              </w:rPr>
                              <w:t xml:space="preserve">, yüzünü yıkar, tuvalet gereksinimine yönelik işleri yapar.) </w:t>
                            </w:r>
                          </w:p>
                          <w:p w:rsidR="00DD5537" w:rsidRPr="00DD5537" w:rsidRDefault="00DD5537" w:rsidP="00DD5537">
                            <w:pPr>
                              <w:autoSpaceDE w:val="0"/>
                              <w:autoSpaceDN w:val="0"/>
                              <w:adjustRightInd w:val="0"/>
                              <w:rPr>
                                <w:rFonts w:eastAsiaTheme="minorHAnsi"/>
                                <w:color w:val="000000"/>
                                <w:sz w:val="16"/>
                                <w:szCs w:val="16"/>
                                <w:lang w:eastAsia="en-US"/>
                              </w:rPr>
                            </w:pPr>
                            <w:r w:rsidRPr="00DD5537">
                              <w:rPr>
                                <w:rFonts w:eastAsiaTheme="minorHAnsi"/>
                                <w:b/>
                                <w:bCs/>
                                <w:color w:val="000000"/>
                                <w:sz w:val="16"/>
                                <w:szCs w:val="16"/>
                                <w:lang w:eastAsia="en-US"/>
                              </w:rPr>
                              <w:t xml:space="preserve">Kazanım 3. Yaşam alanlarında gerekli düzenlemeler yapar. </w:t>
                            </w:r>
                            <w:r>
                              <w:rPr>
                                <w:rFonts w:eastAsiaTheme="minorHAnsi"/>
                                <w:i/>
                                <w:iCs/>
                                <w:color w:val="000000"/>
                                <w:sz w:val="16"/>
                                <w:szCs w:val="16"/>
                                <w:lang w:eastAsia="en-US"/>
                              </w:rPr>
                              <w:t>(</w:t>
                            </w:r>
                            <w:proofErr w:type="spellStart"/>
                            <w:proofErr w:type="gramStart"/>
                            <w:r>
                              <w:rPr>
                                <w:rFonts w:eastAsiaTheme="minorHAnsi"/>
                                <w:i/>
                                <w:iCs/>
                                <w:color w:val="000000"/>
                                <w:sz w:val="16"/>
                                <w:szCs w:val="16"/>
                                <w:lang w:eastAsia="en-US"/>
                              </w:rPr>
                              <w:t>Göstergeleri:O</w:t>
                            </w:r>
                            <w:r w:rsidRPr="00DD5537">
                              <w:rPr>
                                <w:rFonts w:eastAsiaTheme="minorHAnsi"/>
                                <w:i/>
                                <w:iCs/>
                                <w:color w:val="000000"/>
                                <w:sz w:val="16"/>
                                <w:szCs w:val="16"/>
                                <w:lang w:eastAsia="en-US"/>
                              </w:rPr>
                              <w:t>kuldaki</w:t>
                            </w:r>
                            <w:proofErr w:type="spellEnd"/>
                            <w:proofErr w:type="gramEnd"/>
                            <w:r w:rsidRPr="00DD5537">
                              <w:rPr>
                                <w:rFonts w:eastAsiaTheme="minorHAnsi"/>
                                <w:i/>
                                <w:iCs/>
                                <w:color w:val="000000"/>
                                <w:sz w:val="16"/>
                                <w:szCs w:val="16"/>
                                <w:lang w:eastAsia="en-US"/>
                              </w:rPr>
                              <w:t xml:space="preserve"> eşy</w:t>
                            </w:r>
                            <w:r>
                              <w:rPr>
                                <w:rFonts w:eastAsiaTheme="minorHAnsi"/>
                                <w:i/>
                                <w:iCs/>
                                <w:color w:val="000000"/>
                                <w:sz w:val="16"/>
                                <w:szCs w:val="16"/>
                                <w:lang w:eastAsia="en-US"/>
                              </w:rPr>
                              <w:t>aları toplar</w:t>
                            </w:r>
                            <w:r w:rsidRPr="00DD5537">
                              <w:rPr>
                                <w:rFonts w:eastAsiaTheme="minorHAnsi"/>
                                <w:i/>
                                <w:iCs/>
                                <w:color w:val="000000"/>
                                <w:sz w:val="16"/>
                                <w:szCs w:val="16"/>
                                <w:lang w:eastAsia="en-US"/>
                              </w:rPr>
                              <w:t xml:space="preserve">, yerleştirir.) </w:t>
                            </w:r>
                          </w:p>
                          <w:p w:rsidR="009D395B" w:rsidRPr="002D5F79" w:rsidRDefault="009D395B" w:rsidP="009D395B">
                            <w:pPr>
                              <w:pStyle w:val="Default"/>
                              <w:rPr>
                                <w:sz w:val="16"/>
                                <w:szCs w:val="16"/>
                              </w:rPr>
                            </w:pPr>
                            <w:bookmarkStart w:id="0" w:name="_GoBack"/>
                            <w:bookmarkEnd w:id="0"/>
                            <w:r>
                              <w:rPr>
                                <w:b/>
                                <w:sz w:val="18"/>
                                <w:szCs w:val="18"/>
                                <w:u w:val="single"/>
                              </w:rPr>
                              <w:t>DİL GELİŞİMİ</w:t>
                            </w:r>
                          </w:p>
                          <w:p w:rsidR="006B231A" w:rsidRDefault="006B231A" w:rsidP="009D395B">
                            <w:pPr>
                              <w:rPr>
                                <w:i/>
                                <w:iCs/>
                                <w:sz w:val="16"/>
                                <w:szCs w:val="16"/>
                              </w:rPr>
                            </w:pPr>
                            <w:r w:rsidRPr="0055131F">
                              <w:rPr>
                                <w:b/>
                                <w:bCs/>
                                <w:sz w:val="16"/>
                                <w:szCs w:val="16"/>
                              </w:rPr>
                              <w:t xml:space="preserve">Kazanım 7. Dinlediklerinin/izlediklerinin anlamını kavrar. </w:t>
                            </w:r>
                            <w:r>
                              <w:rPr>
                                <w:i/>
                                <w:iCs/>
                                <w:sz w:val="16"/>
                                <w:szCs w:val="16"/>
                              </w:rPr>
                              <w:t>(</w:t>
                            </w:r>
                            <w:proofErr w:type="spellStart"/>
                            <w:proofErr w:type="gramStart"/>
                            <w:r>
                              <w:rPr>
                                <w:i/>
                                <w:iCs/>
                                <w:sz w:val="16"/>
                                <w:szCs w:val="16"/>
                              </w:rPr>
                              <w:t>Göstergeleri:</w:t>
                            </w:r>
                            <w:r w:rsidRPr="0055131F">
                              <w:rPr>
                                <w:i/>
                                <w:iCs/>
                                <w:sz w:val="16"/>
                                <w:szCs w:val="16"/>
                              </w:rPr>
                              <w:t>Dinlediklerini</w:t>
                            </w:r>
                            <w:proofErr w:type="spellEnd"/>
                            <w:proofErr w:type="gramEnd"/>
                            <w:r w:rsidRPr="0055131F">
                              <w:rPr>
                                <w:i/>
                                <w:iCs/>
                                <w:sz w:val="16"/>
                                <w:szCs w:val="16"/>
                              </w:rPr>
                              <w:t xml:space="preserve">/izlediklerini açıklar. Dinledikleri/izledikleri </w:t>
                            </w:r>
                            <w:proofErr w:type="gramStart"/>
                            <w:r w:rsidRPr="0055131F">
                              <w:rPr>
                                <w:i/>
                                <w:iCs/>
                                <w:sz w:val="16"/>
                                <w:szCs w:val="16"/>
                              </w:rPr>
                              <w:t>hakkında</w:t>
                            </w:r>
                            <w:r>
                              <w:rPr>
                                <w:i/>
                                <w:iCs/>
                                <w:sz w:val="16"/>
                                <w:szCs w:val="16"/>
                              </w:rPr>
                              <w:t xml:space="preserve"> </w:t>
                            </w:r>
                            <w:r w:rsidRPr="0055131F">
                              <w:rPr>
                                <w:i/>
                                <w:iCs/>
                                <w:sz w:val="16"/>
                                <w:szCs w:val="16"/>
                              </w:rPr>
                              <w:t xml:space="preserve"> yorum</w:t>
                            </w:r>
                            <w:proofErr w:type="gramEnd"/>
                            <w:r w:rsidRPr="0055131F">
                              <w:rPr>
                                <w:i/>
                                <w:iCs/>
                                <w:sz w:val="16"/>
                                <w:szCs w:val="16"/>
                              </w:rPr>
                              <w:t xml:space="preserve"> yapar.) </w:t>
                            </w:r>
                          </w:p>
                          <w:p w:rsidR="009D395B" w:rsidRDefault="009D395B" w:rsidP="009D395B">
                            <w:pPr>
                              <w:rPr>
                                <w:b/>
                                <w:sz w:val="18"/>
                                <w:szCs w:val="18"/>
                                <w:u w:val="single"/>
                              </w:rPr>
                            </w:pPr>
                            <w:r>
                              <w:rPr>
                                <w:b/>
                                <w:sz w:val="18"/>
                                <w:szCs w:val="18"/>
                                <w:u w:val="single"/>
                              </w:rPr>
                              <w:t>BİLİŞSEL GELİŞİM</w:t>
                            </w:r>
                          </w:p>
                          <w:p w:rsidR="006B231A" w:rsidRPr="006B231A" w:rsidRDefault="006B231A" w:rsidP="006B231A">
                            <w:pPr>
                              <w:autoSpaceDE w:val="0"/>
                              <w:autoSpaceDN w:val="0"/>
                              <w:adjustRightInd w:val="0"/>
                              <w:rPr>
                                <w:rFonts w:eastAsiaTheme="minorHAnsi"/>
                                <w:color w:val="000000"/>
                                <w:sz w:val="16"/>
                                <w:szCs w:val="16"/>
                                <w:lang w:eastAsia="en-US"/>
                              </w:rPr>
                            </w:pPr>
                            <w:r w:rsidRPr="006B231A">
                              <w:rPr>
                                <w:rFonts w:eastAsiaTheme="minorHAnsi"/>
                                <w:b/>
                                <w:bCs/>
                                <w:color w:val="000000"/>
                                <w:sz w:val="16"/>
                                <w:szCs w:val="16"/>
                                <w:lang w:eastAsia="en-US"/>
                              </w:rPr>
                              <w:t xml:space="preserve">Kazanım 1. Nesne/durum/olaya dikkatini verir. </w:t>
                            </w:r>
                            <w:proofErr w:type="gramStart"/>
                            <w:r w:rsidRPr="006B231A">
                              <w:rPr>
                                <w:rFonts w:eastAsiaTheme="minorHAnsi"/>
                                <w:i/>
                                <w:iCs/>
                                <w:color w:val="000000"/>
                                <w:sz w:val="16"/>
                                <w:szCs w:val="16"/>
                                <w:lang w:eastAsia="en-US"/>
                              </w:rPr>
                              <w:t>(</w:t>
                            </w:r>
                            <w:proofErr w:type="gramEnd"/>
                            <w:r w:rsidRPr="006B231A">
                              <w:rPr>
                                <w:rFonts w:eastAsiaTheme="minorHAnsi"/>
                                <w:i/>
                                <w:iCs/>
                                <w:color w:val="000000"/>
                                <w:sz w:val="16"/>
                                <w:szCs w:val="16"/>
                                <w:lang w:eastAsia="en-US"/>
                              </w:rPr>
                              <w:t>Göstergeleri: Dikkat edilmesi gereken nesne/durum/olaya odaklanır. Dikkatini çeken nesne/durum/olaya yönelik sorular sorar. Dikkatini çeken nesne/durum/olayı ayrıntılarıyla açıklar.</w:t>
                            </w:r>
                            <w:proofErr w:type="gramStart"/>
                            <w:r w:rsidRPr="006B231A">
                              <w:rPr>
                                <w:rFonts w:eastAsiaTheme="minorHAnsi"/>
                                <w:i/>
                                <w:iCs/>
                                <w:color w:val="000000"/>
                                <w:sz w:val="16"/>
                                <w:szCs w:val="16"/>
                                <w:lang w:eastAsia="en-US"/>
                              </w:rPr>
                              <w:t>)</w:t>
                            </w:r>
                            <w:proofErr w:type="gramEnd"/>
                            <w:r w:rsidRPr="006B231A">
                              <w:rPr>
                                <w:rFonts w:eastAsiaTheme="minorHAnsi"/>
                                <w:i/>
                                <w:iCs/>
                                <w:color w:val="000000"/>
                                <w:sz w:val="16"/>
                                <w:szCs w:val="16"/>
                                <w:lang w:eastAsia="en-US"/>
                              </w:rPr>
                              <w:t xml:space="preserve"> </w:t>
                            </w:r>
                          </w:p>
                          <w:p w:rsidR="006B231A" w:rsidRPr="006B231A" w:rsidRDefault="006B231A" w:rsidP="006B231A">
                            <w:pPr>
                              <w:autoSpaceDE w:val="0"/>
                              <w:autoSpaceDN w:val="0"/>
                              <w:adjustRightInd w:val="0"/>
                              <w:rPr>
                                <w:rFonts w:eastAsiaTheme="minorHAnsi"/>
                                <w:color w:val="000000"/>
                                <w:sz w:val="16"/>
                                <w:szCs w:val="16"/>
                                <w:lang w:eastAsia="en-US"/>
                              </w:rPr>
                            </w:pPr>
                            <w:r w:rsidRPr="006B231A">
                              <w:rPr>
                                <w:rFonts w:eastAsiaTheme="minorHAnsi"/>
                                <w:b/>
                                <w:bCs/>
                                <w:color w:val="000000"/>
                                <w:sz w:val="16"/>
                                <w:szCs w:val="16"/>
                                <w:lang w:eastAsia="en-US"/>
                              </w:rPr>
                              <w:t xml:space="preserve">Kazanım 5. Nesne ya da varlıkları gözlemler. </w:t>
                            </w:r>
                            <w:r w:rsidRPr="006B231A">
                              <w:rPr>
                                <w:rFonts w:eastAsiaTheme="minorHAnsi"/>
                                <w:i/>
                                <w:iCs/>
                                <w:color w:val="000000"/>
                                <w:sz w:val="16"/>
                                <w:szCs w:val="16"/>
                                <w:lang w:eastAsia="en-US"/>
                              </w:rPr>
                              <w:t>(Göstergeler</w:t>
                            </w:r>
                            <w:r>
                              <w:rPr>
                                <w:rFonts w:eastAsiaTheme="minorHAnsi"/>
                                <w:i/>
                                <w:iCs/>
                                <w:color w:val="000000"/>
                                <w:sz w:val="16"/>
                                <w:szCs w:val="16"/>
                                <w:lang w:eastAsia="en-US"/>
                              </w:rPr>
                              <w:t xml:space="preserve">i: Nesne/varlığın adını, miktarını </w:t>
                            </w:r>
                            <w:r w:rsidRPr="006B231A">
                              <w:rPr>
                                <w:rFonts w:eastAsiaTheme="minorHAnsi"/>
                                <w:i/>
                                <w:iCs/>
                                <w:color w:val="000000"/>
                                <w:sz w:val="16"/>
                                <w:szCs w:val="16"/>
                                <w:lang w:eastAsia="en-US"/>
                              </w:rPr>
                              <w:t xml:space="preserve">söyler.) </w:t>
                            </w:r>
                          </w:p>
                          <w:p w:rsidR="009D395B" w:rsidRPr="00830037" w:rsidRDefault="009D395B" w:rsidP="009D395B">
                            <w:pPr>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2.35pt;margin-top:.7pt;width:212.25pt;height:1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">
                <v:textbox>
                  <w:txbxContent>
                    <w:p w:rsidR="009D395B" w:rsidRDefault="009D395B" w:rsidP="009D395B">
                      <w:pPr>
                        <w:jc w:val="center"/>
                        <w:rPr>
                          <w:b/>
                          <w:sz w:val="20"/>
                          <w:szCs w:val="20"/>
                        </w:rPr>
                      </w:pPr>
                      <w:r w:rsidRPr="00F87FE2">
                        <w:rPr>
                          <w:b/>
                          <w:sz w:val="20"/>
                          <w:szCs w:val="20"/>
                        </w:rPr>
                        <w:t>KAZANIMLAR VE GÖSTERGELER</w:t>
                      </w:r>
                    </w:p>
                    <w:p w:rsidR="006B231A" w:rsidRPr="006B231A" w:rsidRDefault="006B231A" w:rsidP="006B231A">
                      <w:pPr>
                        <w:autoSpaceDE w:val="0"/>
                        <w:autoSpaceDN w:val="0"/>
                        <w:adjustRightInd w:val="0"/>
                        <w:rPr>
                          <w:rFonts w:eastAsiaTheme="minorHAnsi"/>
                          <w:b/>
                          <w:sz w:val="18"/>
                          <w:szCs w:val="18"/>
                          <w:u w:val="single"/>
                          <w:lang w:eastAsia="en-US"/>
                        </w:rPr>
                      </w:pPr>
                      <w:proofErr w:type="gramStart"/>
                      <w:r w:rsidRPr="006B231A">
                        <w:rPr>
                          <w:rFonts w:eastAsiaTheme="minorHAnsi"/>
                          <w:b/>
                          <w:sz w:val="18"/>
                          <w:szCs w:val="18"/>
                          <w:u w:val="single"/>
                          <w:lang w:eastAsia="en-US"/>
                        </w:rPr>
                        <w:t xml:space="preserve">ÖZBAKIM </w:t>
                      </w:r>
                      <w:r w:rsidRPr="006B231A">
                        <w:rPr>
                          <w:rFonts w:eastAsiaTheme="minorHAnsi"/>
                          <w:b/>
                          <w:sz w:val="18"/>
                          <w:szCs w:val="18"/>
                          <w:u w:val="single"/>
                          <w:lang w:eastAsia="en-US"/>
                        </w:rPr>
                        <w:t xml:space="preserve"> </w:t>
                      </w:r>
                      <w:r w:rsidRPr="006B231A">
                        <w:rPr>
                          <w:rFonts w:eastAsiaTheme="minorHAnsi"/>
                          <w:b/>
                          <w:sz w:val="18"/>
                          <w:szCs w:val="18"/>
                          <w:u w:val="single"/>
                          <w:lang w:eastAsia="en-US"/>
                        </w:rPr>
                        <w:t>BECERİLERİ</w:t>
                      </w:r>
                      <w:proofErr w:type="gramEnd"/>
                    </w:p>
                    <w:p w:rsidR="006B231A" w:rsidRDefault="006B231A" w:rsidP="006B231A">
                      <w:pPr>
                        <w:autoSpaceDE w:val="0"/>
                        <w:autoSpaceDN w:val="0"/>
                        <w:adjustRightInd w:val="0"/>
                        <w:rPr>
                          <w:rFonts w:eastAsiaTheme="minorHAnsi"/>
                          <w:i/>
                          <w:iCs/>
                          <w:color w:val="000000"/>
                          <w:sz w:val="16"/>
                          <w:szCs w:val="16"/>
                          <w:lang w:eastAsia="en-US"/>
                        </w:rPr>
                      </w:pPr>
                      <w:r w:rsidRPr="006B231A">
                        <w:rPr>
                          <w:rFonts w:eastAsiaTheme="minorHAnsi"/>
                          <w:b/>
                          <w:bCs/>
                          <w:color w:val="000000"/>
                          <w:sz w:val="16"/>
                          <w:szCs w:val="16"/>
                          <w:lang w:eastAsia="en-US"/>
                        </w:rPr>
                        <w:t xml:space="preserve">Kazanım 1. Bedeniyle ilgili temizlik kurallarını uygular. </w:t>
                      </w:r>
                      <w:r w:rsidRPr="006B231A">
                        <w:rPr>
                          <w:rFonts w:eastAsiaTheme="minorHAnsi"/>
                          <w:i/>
                          <w:iCs/>
                          <w:color w:val="000000"/>
                          <w:sz w:val="16"/>
                          <w:szCs w:val="16"/>
                          <w:lang w:eastAsia="en-US"/>
                        </w:rPr>
                        <w:t>(</w:t>
                      </w:r>
                      <w:proofErr w:type="spellStart"/>
                      <w:proofErr w:type="gramStart"/>
                      <w:r w:rsidRPr="006B231A">
                        <w:rPr>
                          <w:rFonts w:eastAsiaTheme="minorHAnsi"/>
                          <w:i/>
                          <w:iCs/>
                          <w:color w:val="000000"/>
                          <w:sz w:val="16"/>
                          <w:szCs w:val="16"/>
                          <w:lang w:eastAsia="en-US"/>
                        </w:rPr>
                        <w:t>Göstergeleri</w:t>
                      </w:r>
                      <w:r>
                        <w:rPr>
                          <w:rFonts w:eastAsiaTheme="minorHAnsi"/>
                          <w:i/>
                          <w:iCs/>
                          <w:color w:val="000000"/>
                          <w:sz w:val="16"/>
                          <w:szCs w:val="16"/>
                          <w:lang w:eastAsia="en-US"/>
                        </w:rPr>
                        <w:t>:E</w:t>
                      </w:r>
                      <w:r w:rsidRPr="006B231A">
                        <w:rPr>
                          <w:rFonts w:eastAsiaTheme="minorHAnsi"/>
                          <w:i/>
                          <w:iCs/>
                          <w:color w:val="000000"/>
                          <w:sz w:val="16"/>
                          <w:szCs w:val="16"/>
                          <w:lang w:eastAsia="en-US"/>
                        </w:rPr>
                        <w:t>lini</w:t>
                      </w:r>
                      <w:proofErr w:type="spellEnd"/>
                      <w:proofErr w:type="gramEnd"/>
                      <w:r w:rsidRPr="006B231A">
                        <w:rPr>
                          <w:rFonts w:eastAsiaTheme="minorHAnsi"/>
                          <w:i/>
                          <w:iCs/>
                          <w:color w:val="000000"/>
                          <w:sz w:val="16"/>
                          <w:szCs w:val="16"/>
                          <w:lang w:eastAsia="en-US"/>
                        </w:rPr>
                        <w:t xml:space="preserve">, yüzünü yıkar, tuvalet gereksinimine yönelik işleri yapar.) </w:t>
                      </w:r>
                    </w:p>
                    <w:p w:rsidR="00DD5537" w:rsidRPr="00DD5537" w:rsidRDefault="00DD5537" w:rsidP="00DD5537">
                      <w:pPr>
                        <w:autoSpaceDE w:val="0"/>
                        <w:autoSpaceDN w:val="0"/>
                        <w:adjustRightInd w:val="0"/>
                        <w:rPr>
                          <w:rFonts w:eastAsiaTheme="minorHAnsi"/>
                          <w:color w:val="000000"/>
                          <w:sz w:val="16"/>
                          <w:szCs w:val="16"/>
                          <w:lang w:eastAsia="en-US"/>
                        </w:rPr>
                      </w:pPr>
                      <w:r w:rsidRPr="00DD5537">
                        <w:rPr>
                          <w:rFonts w:eastAsiaTheme="minorHAnsi"/>
                          <w:b/>
                          <w:bCs/>
                          <w:color w:val="000000"/>
                          <w:sz w:val="16"/>
                          <w:szCs w:val="16"/>
                          <w:lang w:eastAsia="en-US"/>
                        </w:rPr>
                        <w:t xml:space="preserve">Kazanım 3. Yaşam alanlarında gerekli düzenlemeler yapar. </w:t>
                      </w:r>
                      <w:r>
                        <w:rPr>
                          <w:rFonts w:eastAsiaTheme="minorHAnsi"/>
                          <w:i/>
                          <w:iCs/>
                          <w:color w:val="000000"/>
                          <w:sz w:val="16"/>
                          <w:szCs w:val="16"/>
                          <w:lang w:eastAsia="en-US"/>
                        </w:rPr>
                        <w:t>(</w:t>
                      </w:r>
                      <w:proofErr w:type="spellStart"/>
                      <w:proofErr w:type="gramStart"/>
                      <w:r>
                        <w:rPr>
                          <w:rFonts w:eastAsiaTheme="minorHAnsi"/>
                          <w:i/>
                          <w:iCs/>
                          <w:color w:val="000000"/>
                          <w:sz w:val="16"/>
                          <w:szCs w:val="16"/>
                          <w:lang w:eastAsia="en-US"/>
                        </w:rPr>
                        <w:t>Göstergeleri:O</w:t>
                      </w:r>
                      <w:r w:rsidRPr="00DD5537">
                        <w:rPr>
                          <w:rFonts w:eastAsiaTheme="minorHAnsi"/>
                          <w:i/>
                          <w:iCs/>
                          <w:color w:val="000000"/>
                          <w:sz w:val="16"/>
                          <w:szCs w:val="16"/>
                          <w:lang w:eastAsia="en-US"/>
                        </w:rPr>
                        <w:t>kuldaki</w:t>
                      </w:r>
                      <w:proofErr w:type="spellEnd"/>
                      <w:proofErr w:type="gramEnd"/>
                      <w:r w:rsidRPr="00DD5537">
                        <w:rPr>
                          <w:rFonts w:eastAsiaTheme="minorHAnsi"/>
                          <w:i/>
                          <w:iCs/>
                          <w:color w:val="000000"/>
                          <w:sz w:val="16"/>
                          <w:szCs w:val="16"/>
                          <w:lang w:eastAsia="en-US"/>
                        </w:rPr>
                        <w:t xml:space="preserve"> eşy</w:t>
                      </w:r>
                      <w:r>
                        <w:rPr>
                          <w:rFonts w:eastAsiaTheme="minorHAnsi"/>
                          <w:i/>
                          <w:iCs/>
                          <w:color w:val="000000"/>
                          <w:sz w:val="16"/>
                          <w:szCs w:val="16"/>
                          <w:lang w:eastAsia="en-US"/>
                        </w:rPr>
                        <w:t>aları toplar</w:t>
                      </w:r>
                      <w:r w:rsidRPr="00DD5537">
                        <w:rPr>
                          <w:rFonts w:eastAsiaTheme="minorHAnsi"/>
                          <w:i/>
                          <w:iCs/>
                          <w:color w:val="000000"/>
                          <w:sz w:val="16"/>
                          <w:szCs w:val="16"/>
                          <w:lang w:eastAsia="en-US"/>
                        </w:rPr>
                        <w:t xml:space="preserve">, yerleştirir.) </w:t>
                      </w:r>
                    </w:p>
                    <w:p w:rsidR="009D395B" w:rsidRPr="002D5F79" w:rsidRDefault="009D395B" w:rsidP="009D395B">
                      <w:pPr>
                        <w:pStyle w:val="Default"/>
                        <w:rPr>
                          <w:sz w:val="16"/>
                          <w:szCs w:val="16"/>
                        </w:rPr>
                      </w:pPr>
                      <w:bookmarkStart w:id="1" w:name="_GoBack"/>
                      <w:bookmarkEnd w:id="1"/>
                      <w:r>
                        <w:rPr>
                          <w:b/>
                          <w:sz w:val="18"/>
                          <w:szCs w:val="18"/>
                          <w:u w:val="single"/>
                        </w:rPr>
                        <w:t>DİL GELİŞİMİ</w:t>
                      </w:r>
                    </w:p>
                    <w:p w:rsidR="006B231A" w:rsidRDefault="006B231A" w:rsidP="009D395B">
                      <w:pPr>
                        <w:rPr>
                          <w:i/>
                          <w:iCs/>
                          <w:sz w:val="16"/>
                          <w:szCs w:val="16"/>
                        </w:rPr>
                      </w:pPr>
                      <w:r w:rsidRPr="0055131F">
                        <w:rPr>
                          <w:b/>
                          <w:bCs/>
                          <w:sz w:val="16"/>
                          <w:szCs w:val="16"/>
                        </w:rPr>
                        <w:t xml:space="preserve">Kazanım 7. Dinlediklerinin/izlediklerinin anlamını kavrar. </w:t>
                      </w:r>
                      <w:r>
                        <w:rPr>
                          <w:i/>
                          <w:iCs/>
                          <w:sz w:val="16"/>
                          <w:szCs w:val="16"/>
                        </w:rPr>
                        <w:t>(</w:t>
                      </w:r>
                      <w:proofErr w:type="spellStart"/>
                      <w:proofErr w:type="gramStart"/>
                      <w:r>
                        <w:rPr>
                          <w:i/>
                          <w:iCs/>
                          <w:sz w:val="16"/>
                          <w:szCs w:val="16"/>
                        </w:rPr>
                        <w:t>Göstergeleri:</w:t>
                      </w:r>
                      <w:r w:rsidRPr="0055131F">
                        <w:rPr>
                          <w:i/>
                          <w:iCs/>
                          <w:sz w:val="16"/>
                          <w:szCs w:val="16"/>
                        </w:rPr>
                        <w:t>Dinlediklerini</w:t>
                      </w:r>
                      <w:proofErr w:type="spellEnd"/>
                      <w:proofErr w:type="gramEnd"/>
                      <w:r w:rsidRPr="0055131F">
                        <w:rPr>
                          <w:i/>
                          <w:iCs/>
                          <w:sz w:val="16"/>
                          <w:szCs w:val="16"/>
                        </w:rPr>
                        <w:t xml:space="preserve">/izlediklerini açıklar. Dinledikleri/izledikleri </w:t>
                      </w:r>
                      <w:proofErr w:type="gramStart"/>
                      <w:r w:rsidRPr="0055131F">
                        <w:rPr>
                          <w:i/>
                          <w:iCs/>
                          <w:sz w:val="16"/>
                          <w:szCs w:val="16"/>
                        </w:rPr>
                        <w:t>hakkında</w:t>
                      </w:r>
                      <w:r>
                        <w:rPr>
                          <w:i/>
                          <w:iCs/>
                          <w:sz w:val="16"/>
                          <w:szCs w:val="16"/>
                        </w:rPr>
                        <w:t xml:space="preserve"> </w:t>
                      </w:r>
                      <w:r w:rsidRPr="0055131F">
                        <w:rPr>
                          <w:i/>
                          <w:iCs/>
                          <w:sz w:val="16"/>
                          <w:szCs w:val="16"/>
                        </w:rPr>
                        <w:t xml:space="preserve"> yorum</w:t>
                      </w:r>
                      <w:proofErr w:type="gramEnd"/>
                      <w:r w:rsidRPr="0055131F">
                        <w:rPr>
                          <w:i/>
                          <w:iCs/>
                          <w:sz w:val="16"/>
                          <w:szCs w:val="16"/>
                        </w:rPr>
                        <w:t xml:space="preserve"> yapar.) </w:t>
                      </w:r>
                    </w:p>
                    <w:p w:rsidR="009D395B" w:rsidRDefault="009D395B" w:rsidP="009D395B">
                      <w:pPr>
                        <w:rPr>
                          <w:b/>
                          <w:sz w:val="18"/>
                          <w:szCs w:val="18"/>
                          <w:u w:val="single"/>
                        </w:rPr>
                      </w:pPr>
                      <w:r>
                        <w:rPr>
                          <w:b/>
                          <w:sz w:val="18"/>
                          <w:szCs w:val="18"/>
                          <w:u w:val="single"/>
                        </w:rPr>
                        <w:t>BİLİŞSEL GELİŞİM</w:t>
                      </w:r>
                    </w:p>
                    <w:p w:rsidR="006B231A" w:rsidRPr="006B231A" w:rsidRDefault="006B231A" w:rsidP="006B231A">
                      <w:pPr>
                        <w:autoSpaceDE w:val="0"/>
                        <w:autoSpaceDN w:val="0"/>
                        <w:adjustRightInd w:val="0"/>
                        <w:rPr>
                          <w:rFonts w:eastAsiaTheme="minorHAnsi"/>
                          <w:color w:val="000000"/>
                          <w:sz w:val="16"/>
                          <w:szCs w:val="16"/>
                          <w:lang w:eastAsia="en-US"/>
                        </w:rPr>
                      </w:pPr>
                      <w:r w:rsidRPr="006B231A">
                        <w:rPr>
                          <w:rFonts w:eastAsiaTheme="minorHAnsi"/>
                          <w:b/>
                          <w:bCs/>
                          <w:color w:val="000000"/>
                          <w:sz w:val="16"/>
                          <w:szCs w:val="16"/>
                          <w:lang w:eastAsia="en-US"/>
                        </w:rPr>
                        <w:t xml:space="preserve">Kazanım 1. Nesne/durum/olaya dikkatini verir. </w:t>
                      </w:r>
                      <w:proofErr w:type="gramStart"/>
                      <w:r w:rsidRPr="006B231A">
                        <w:rPr>
                          <w:rFonts w:eastAsiaTheme="minorHAnsi"/>
                          <w:i/>
                          <w:iCs/>
                          <w:color w:val="000000"/>
                          <w:sz w:val="16"/>
                          <w:szCs w:val="16"/>
                          <w:lang w:eastAsia="en-US"/>
                        </w:rPr>
                        <w:t>(</w:t>
                      </w:r>
                      <w:proofErr w:type="gramEnd"/>
                      <w:r w:rsidRPr="006B231A">
                        <w:rPr>
                          <w:rFonts w:eastAsiaTheme="minorHAnsi"/>
                          <w:i/>
                          <w:iCs/>
                          <w:color w:val="000000"/>
                          <w:sz w:val="16"/>
                          <w:szCs w:val="16"/>
                          <w:lang w:eastAsia="en-US"/>
                        </w:rPr>
                        <w:t>Göstergeleri: Dikkat edilmesi gereken nesne/durum/olaya odaklanır. Dikkatini çeken nesne/durum/olaya yönelik sorular sorar. Dikkatini çeken nesne/durum/olayı ayrıntılarıyla açıklar.</w:t>
                      </w:r>
                      <w:proofErr w:type="gramStart"/>
                      <w:r w:rsidRPr="006B231A">
                        <w:rPr>
                          <w:rFonts w:eastAsiaTheme="minorHAnsi"/>
                          <w:i/>
                          <w:iCs/>
                          <w:color w:val="000000"/>
                          <w:sz w:val="16"/>
                          <w:szCs w:val="16"/>
                          <w:lang w:eastAsia="en-US"/>
                        </w:rPr>
                        <w:t>)</w:t>
                      </w:r>
                      <w:proofErr w:type="gramEnd"/>
                      <w:r w:rsidRPr="006B231A">
                        <w:rPr>
                          <w:rFonts w:eastAsiaTheme="minorHAnsi"/>
                          <w:i/>
                          <w:iCs/>
                          <w:color w:val="000000"/>
                          <w:sz w:val="16"/>
                          <w:szCs w:val="16"/>
                          <w:lang w:eastAsia="en-US"/>
                        </w:rPr>
                        <w:t xml:space="preserve"> </w:t>
                      </w:r>
                    </w:p>
                    <w:p w:rsidR="006B231A" w:rsidRPr="006B231A" w:rsidRDefault="006B231A" w:rsidP="006B231A">
                      <w:pPr>
                        <w:autoSpaceDE w:val="0"/>
                        <w:autoSpaceDN w:val="0"/>
                        <w:adjustRightInd w:val="0"/>
                        <w:rPr>
                          <w:rFonts w:eastAsiaTheme="minorHAnsi"/>
                          <w:color w:val="000000"/>
                          <w:sz w:val="16"/>
                          <w:szCs w:val="16"/>
                          <w:lang w:eastAsia="en-US"/>
                        </w:rPr>
                      </w:pPr>
                      <w:r w:rsidRPr="006B231A">
                        <w:rPr>
                          <w:rFonts w:eastAsiaTheme="minorHAnsi"/>
                          <w:b/>
                          <w:bCs/>
                          <w:color w:val="000000"/>
                          <w:sz w:val="16"/>
                          <w:szCs w:val="16"/>
                          <w:lang w:eastAsia="en-US"/>
                        </w:rPr>
                        <w:t xml:space="preserve">Kazanım 5. Nesne ya da varlıkları gözlemler. </w:t>
                      </w:r>
                      <w:r w:rsidRPr="006B231A">
                        <w:rPr>
                          <w:rFonts w:eastAsiaTheme="minorHAnsi"/>
                          <w:i/>
                          <w:iCs/>
                          <w:color w:val="000000"/>
                          <w:sz w:val="16"/>
                          <w:szCs w:val="16"/>
                          <w:lang w:eastAsia="en-US"/>
                        </w:rPr>
                        <w:t>(Göstergeler</w:t>
                      </w:r>
                      <w:r>
                        <w:rPr>
                          <w:rFonts w:eastAsiaTheme="minorHAnsi"/>
                          <w:i/>
                          <w:iCs/>
                          <w:color w:val="000000"/>
                          <w:sz w:val="16"/>
                          <w:szCs w:val="16"/>
                          <w:lang w:eastAsia="en-US"/>
                        </w:rPr>
                        <w:t xml:space="preserve">i: Nesne/varlığın adını, miktarını </w:t>
                      </w:r>
                      <w:r w:rsidRPr="006B231A">
                        <w:rPr>
                          <w:rFonts w:eastAsiaTheme="minorHAnsi"/>
                          <w:i/>
                          <w:iCs/>
                          <w:color w:val="000000"/>
                          <w:sz w:val="16"/>
                          <w:szCs w:val="16"/>
                          <w:lang w:eastAsia="en-US"/>
                        </w:rPr>
                        <w:t xml:space="preserve">söyler.) </w:t>
                      </w:r>
                    </w:p>
                    <w:p w:rsidR="009D395B" w:rsidRPr="00830037" w:rsidRDefault="009D395B" w:rsidP="009D395B">
                      <w:pPr>
                        <w:rPr>
                          <w:b/>
                          <w:sz w:val="18"/>
                          <w:szCs w:val="18"/>
                          <w:u w:val="single"/>
                        </w:rPr>
                      </w:pPr>
                    </w:p>
                  </w:txbxContent>
                </v:textbox>
              </v:shape>
            </w:pict>
          </mc:Fallback>
        </mc:AlternateContent>
      </w:r>
      <w:r w:rsidR="009D395B" w:rsidRPr="009D395B">
        <w:rPr>
          <w:rFonts w:ascii="Comic Sans MS" w:hAnsi="Comic Sans MS"/>
          <w:noProof/>
        </w:rPr>
        <mc:AlternateContent>
          <mc:Choice Requires="wps">
            <w:drawing>
              <wp:anchor distT="0" distB="0" distL="114300" distR="114300" simplePos="0" relativeHeight="251663360" behindDoc="0" locked="0" layoutInCell="1" allowOverlap="1" wp14:anchorId="78D21096" wp14:editId="2DD33FE8">
                <wp:simplePos x="0" y="0"/>
                <wp:positionH relativeFrom="column">
                  <wp:posOffset>-157480</wp:posOffset>
                </wp:positionH>
                <wp:positionV relativeFrom="paragraph">
                  <wp:posOffset>2529205</wp:posOffset>
                </wp:positionV>
                <wp:extent cx="2695575" cy="2171700"/>
                <wp:effectExtent l="0" t="0" r="28575"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695575" cy="2171700"/>
                        </a:xfrm>
                        <a:prstGeom prst="rect">
                          <a:avLst/>
                        </a:prstGeom>
                        <a:solidFill>
                          <a:srgbClr val="FFFFFF"/>
                        </a:solidFill>
                        <a:ln w="9525">
                          <a:solidFill>
                            <a:srgbClr val="000000"/>
                          </a:solidFill>
                          <a:miter lim="800000"/>
                          <a:headEnd/>
                          <a:tailEnd/>
                        </a:ln>
                      </wps:spPr>
                      <wps:txbx>
                        <w:txbxContent>
                          <w:p w:rsidR="009D395B" w:rsidRDefault="009D395B" w:rsidP="009D395B">
                            <w:pPr>
                              <w:jc w:val="center"/>
                              <w:rPr>
                                <w:b/>
                                <w:sz w:val="20"/>
                                <w:szCs w:val="20"/>
                              </w:rPr>
                            </w:pPr>
                            <w:r>
                              <w:rPr>
                                <w:b/>
                                <w:sz w:val="20"/>
                                <w:szCs w:val="20"/>
                              </w:rPr>
                              <w:t>MATERYALLER</w:t>
                            </w:r>
                          </w:p>
                          <w:p w:rsidR="009D395B" w:rsidRPr="009D395B" w:rsidRDefault="009D395B" w:rsidP="009D395B">
                            <w:pPr>
                              <w:rPr>
                                <w:sz w:val="20"/>
                                <w:szCs w:val="20"/>
                              </w:rPr>
                            </w:pPr>
                            <w:r w:rsidRPr="009D395B">
                              <w:rPr>
                                <w:bCs/>
                                <w:color w:val="000000"/>
                                <w:sz w:val="18"/>
                                <w:szCs w:val="18"/>
                              </w:rPr>
                              <w:t>Birkaç parça taş, bir miktar çakıl, biraz kum, su, su bardağı, su.</w:t>
                            </w:r>
                          </w:p>
                          <w:p w:rsidR="009D395B" w:rsidRDefault="009D395B" w:rsidP="009D395B">
                            <w:pPr>
                              <w:jc w:val="center"/>
                              <w:rPr>
                                <w:b/>
                                <w:sz w:val="20"/>
                                <w:szCs w:val="20"/>
                              </w:rPr>
                            </w:pPr>
                          </w:p>
                          <w:p w:rsidR="009D395B" w:rsidRDefault="009D395B" w:rsidP="009D395B">
                            <w:pPr>
                              <w:jc w:val="center"/>
                              <w:rPr>
                                <w:b/>
                                <w:sz w:val="20"/>
                                <w:szCs w:val="20"/>
                              </w:rPr>
                            </w:pPr>
                          </w:p>
                          <w:p w:rsidR="009D395B" w:rsidRDefault="009D395B" w:rsidP="009D395B">
                            <w:pPr>
                              <w:jc w:val="center"/>
                              <w:rPr>
                                <w:b/>
                                <w:sz w:val="20"/>
                                <w:szCs w:val="20"/>
                              </w:rPr>
                            </w:pPr>
                          </w:p>
                          <w:p w:rsidR="009D395B" w:rsidRDefault="009D395B" w:rsidP="009D395B">
                            <w:pPr>
                              <w:jc w:val="center"/>
                              <w:rPr>
                                <w:b/>
                                <w:sz w:val="20"/>
                                <w:szCs w:val="20"/>
                              </w:rPr>
                            </w:pPr>
                            <w:r>
                              <w:rPr>
                                <w:b/>
                                <w:sz w:val="20"/>
                                <w:szCs w:val="20"/>
                              </w:rPr>
                              <w:t>SÖZCÜKLER VE KAVRAMLAR</w:t>
                            </w:r>
                          </w:p>
                          <w:p w:rsidR="009D395B" w:rsidRPr="00944E0A" w:rsidRDefault="00944E0A" w:rsidP="00944E0A">
                            <w:pPr>
                              <w:rPr>
                                <w:b/>
                                <w:sz w:val="18"/>
                                <w:szCs w:val="18"/>
                              </w:rPr>
                            </w:pPr>
                            <w:r w:rsidRPr="00944E0A">
                              <w:rPr>
                                <w:sz w:val="18"/>
                                <w:szCs w:val="18"/>
                              </w:rPr>
                              <w:t>Boş-</w:t>
                            </w:r>
                            <w:proofErr w:type="spellStart"/>
                            <w:proofErr w:type="gramStart"/>
                            <w:r w:rsidRPr="00944E0A">
                              <w:rPr>
                                <w:sz w:val="18"/>
                                <w:szCs w:val="18"/>
                              </w:rPr>
                              <w:t>dolu,taş</w:t>
                            </w:r>
                            <w:proofErr w:type="gramEnd"/>
                            <w:r w:rsidRPr="00944E0A">
                              <w:rPr>
                                <w:sz w:val="18"/>
                                <w:szCs w:val="18"/>
                              </w:rPr>
                              <w:t>,çakıl,kum,varlık,hacim</w:t>
                            </w:r>
                            <w:proofErr w:type="spellEnd"/>
                            <w:r w:rsidRPr="00944E0A">
                              <w:rPr>
                                <w:sz w:val="18"/>
                                <w:szCs w:val="18"/>
                              </w:rPr>
                              <w:t xml:space="preserve"> ve yer(mekan)kavramı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4pt;margin-top:199.15pt;width:212.25pt;height:171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">
                <v:textbox>
                  <w:txbxContent>
                    <w:p w:rsidR="009D395B" w:rsidRDefault="009D395B" w:rsidP="009D395B">
                      <w:pPr>
                        <w:jc w:val="center"/>
                        <w:rPr>
                          <w:b/>
                          <w:sz w:val="20"/>
                          <w:szCs w:val="20"/>
                        </w:rPr>
                      </w:pPr>
                      <w:r>
                        <w:rPr>
                          <w:b/>
                          <w:sz w:val="20"/>
                          <w:szCs w:val="20"/>
                        </w:rPr>
                        <w:t>MATERYALLER</w:t>
                      </w:r>
                    </w:p>
                    <w:p w:rsidR="009D395B" w:rsidRPr="009D395B" w:rsidRDefault="009D395B" w:rsidP="009D395B">
                      <w:pPr>
                        <w:rPr>
                          <w:sz w:val="20"/>
                          <w:szCs w:val="20"/>
                        </w:rPr>
                      </w:pPr>
                      <w:r w:rsidRPr="009D395B">
                        <w:rPr>
                          <w:bCs/>
                          <w:color w:val="000000"/>
                          <w:sz w:val="18"/>
                          <w:szCs w:val="18"/>
                        </w:rPr>
                        <w:t>Birkaç parça taş, bir miktar çakıl, biraz kum, su, su bardağı, su.</w:t>
                      </w:r>
                    </w:p>
                    <w:p w:rsidR="009D395B" w:rsidRDefault="009D395B" w:rsidP="009D395B">
                      <w:pPr>
                        <w:jc w:val="center"/>
                        <w:rPr>
                          <w:b/>
                          <w:sz w:val="20"/>
                          <w:szCs w:val="20"/>
                        </w:rPr>
                      </w:pPr>
                    </w:p>
                    <w:p w:rsidR="009D395B" w:rsidRDefault="009D395B" w:rsidP="009D395B">
                      <w:pPr>
                        <w:jc w:val="center"/>
                        <w:rPr>
                          <w:b/>
                          <w:sz w:val="20"/>
                          <w:szCs w:val="20"/>
                        </w:rPr>
                      </w:pPr>
                    </w:p>
                    <w:p w:rsidR="009D395B" w:rsidRDefault="009D395B" w:rsidP="009D395B">
                      <w:pPr>
                        <w:jc w:val="center"/>
                        <w:rPr>
                          <w:b/>
                          <w:sz w:val="20"/>
                          <w:szCs w:val="20"/>
                        </w:rPr>
                      </w:pPr>
                    </w:p>
                    <w:p w:rsidR="009D395B" w:rsidRDefault="009D395B" w:rsidP="009D395B">
                      <w:pPr>
                        <w:jc w:val="center"/>
                        <w:rPr>
                          <w:b/>
                          <w:sz w:val="20"/>
                          <w:szCs w:val="20"/>
                        </w:rPr>
                      </w:pPr>
                      <w:r>
                        <w:rPr>
                          <w:b/>
                          <w:sz w:val="20"/>
                          <w:szCs w:val="20"/>
                        </w:rPr>
                        <w:t>SÖZCÜKLER VE KAVRAMLAR</w:t>
                      </w:r>
                    </w:p>
                    <w:p w:rsidR="009D395B" w:rsidRPr="00944E0A" w:rsidRDefault="00944E0A" w:rsidP="00944E0A">
                      <w:pPr>
                        <w:rPr>
                          <w:b/>
                          <w:sz w:val="18"/>
                          <w:szCs w:val="18"/>
                        </w:rPr>
                      </w:pPr>
                      <w:r w:rsidRPr="00944E0A">
                        <w:rPr>
                          <w:sz w:val="18"/>
                          <w:szCs w:val="18"/>
                        </w:rPr>
                        <w:t>Boş-</w:t>
                      </w:r>
                      <w:proofErr w:type="spellStart"/>
                      <w:proofErr w:type="gramStart"/>
                      <w:r w:rsidRPr="00944E0A">
                        <w:rPr>
                          <w:sz w:val="18"/>
                          <w:szCs w:val="18"/>
                        </w:rPr>
                        <w:t>dolu,taş</w:t>
                      </w:r>
                      <w:proofErr w:type="gramEnd"/>
                      <w:r w:rsidRPr="00944E0A">
                        <w:rPr>
                          <w:sz w:val="18"/>
                          <w:szCs w:val="18"/>
                        </w:rPr>
                        <w:t>,çakıl,kum,varlık,hacim</w:t>
                      </w:r>
                      <w:proofErr w:type="spellEnd"/>
                      <w:r w:rsidRPr="00944E0A">
                        <w:rPr>
                          <w:sz w:val="18"/>
                          <w:szCs w:val="18"/>
                        </w:rPr>
                        <w:t xml:space="preserve"> ve yer(mekan)kavramı</w:t>
                      </w:r>
                    </w:p>
                  </w:txbxContent>
                </v:textbox>
              </v:shape>
            </w:pict>
          </mc:Fallback>
        </mc:AlternateContent>
      </w:r>
    </w:p>
    <w:p w:rsidR="00944E0A" w:rsidRPr="00944E0A" w:rsidRDefault="00944E0A" w:rsidP="00944E0A">
      <w:r w:rsidRPr="009D395B">
        <w:rPr>
          <w:rFonts w:ascii="Comic Sans MS" w:hAnsi="Comic Sans MS"/>
          <w:noProof/>
        </w:rPr>
        <mc:AlternateContent>
          <mc:Choice Requires="wps">
            <w:drawing>
              <wp:anchor distT="0" distB="0" distL="114300" distR="114300" simplePos="0" relativeHeight="251661312" behindDoc="0" locked="0" layoutInCell="1" allowOverlap="1" wp14:anchorId="0D4CF7E5" wp14:editId="5CCED52C">
                <wp:simplePos x="0" y="0"/>
                <wp:positionH relativeFrom="column">
                  <wp:posOffset>3119755</wp:posOffset>
                </wp:positionH>
                <wp:positionV relativeFrom="paragraph">
                  <wp:posOffset>14605</wp:posOffset>
                </wp:positionV>
                <wp:extent cx="2524125" cy="4924425"/>
                <wp:effectExtent l="0" t="0" r="28575" b="28575"/>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924425"/>
                        </a:xfrm>
                        <a:prstGeom prst="rect">
                          <a:avLst/>
                        </a:prstGeom>
                        <a:solidFill>
                          <a:srgbClr val="FFFFFF"/>
                        </a:solidFill>
                        <a:ln w="9525">
                          <a:solidFill>
                            <a:srgbClr val="000000"/>
                          </a:solidFill>
                          <a:miter lim="800000"/>
                          <a:headEnd/>
                          <a:tailEnd/>
                        </a:ln>
                      </wps:spPr>
                      <wps:txbx>
                        <w:txbxContent>
                          <w:p w:rsidR="00944E0A" w:rsidRDefault="00944E0A" w:rsidP="009D395B">
                            <w:pPr>
                              <w:jc w:val="center"/>
                              <w:rPr>
                                <w:b/>
                                <w:sz w:val="20"/>
                                <w:szCs w:val="20"/>
                              </w:rPr>
                            </w:pPr>
                          </w:p>
                          <w:p w:rsidR="00944E0A" w:rsidRDefault="00944E0A" w:rsidP="009D395B">
                            <w:pPr>
                              <w:jc w:val="center"/>
                              <w:rPr>
                                <w:b/>
                                <w:sz w:val="20"/>
                                <w:szCs w:val="20"/>
                              </w:rPr>
                            </w:pPr>
                          </w:p>
                          <w:p w:rsidR="009D395B" w:rsidRDefault="009D395B" w:rsidP="009D395B">
                            <w:pPr>
                              <w:jc w:val="center"/>
                              <w:rPr>
                                <w:b/>
                                <w:sz w:val="20"/>
                                <w:szCs w:val="20"/>
                              </w:rPr>
                            </w:pPr>
                            <w:r>
                              <w:rPr>
                                <w:b/>
                                <w:sz w:val="20"/>
                                <w:szCs w:val="20"/>
                              </w:rPr>
                              <w:t>ÖĞRENME SÜRECİ</w:t>
                            </w:r>
                          </w:p>
                          <w:p w:rsidR="009D395B" w:rsidRDefault="009D395B" w:rsidP="009D395B">
                            <w:pPr>
                              <w:jc w:val="center"/>
                              <w:rPr>
                                <w:b/>
                                <w:sz w:val="20"/>
                                <w:szCs w:val="20"/>
                              </w:rPr>
                            </w:pPr>
                          </w:p>
                          <w:p w:rsidR="009D395B" w:rsidRPr="009D395B" w:rsidRDefault="009D395B" w:rsidP="009D395B">
                            <w:pPr>
                              <w:jc w:val="center"/>
                              <w:rPr>
                                <w:b/>
                                <w:sz w:val="20"/>
                                <w:szCs w:val="20"/>
                              </w:rPr>
                            </w:pPr>
                            <w:r w:rsidRPr="009D395B">
                              <w:rPr>
                                <w:b/>
                                <w:color w:val="FF0000"/>
                                <w:sz w:val="20"/>
                                <w:szCs w:val="20"/>
                              </w:rPr>
                              <w:t xml:space="preserve">Boş mu? Dolu </w:t>
                            </w:r>
                            <w:proofErr w:type="gramStart"/>
                            <w:r w:rsidRPr="009D395B">
                              <w:rPr>
                                <w:b/>
                                <w:color w:val="FF0000"/>
                                <w:sz w:val="20"/>
                                <w:szCs w:val="20"/>
                              </w:rPr>
                              <w:t>mu ?</w:t>
                            </w:r>
                            <w:proofErr w:type="gramEnd"/>
                          </w:p>
                          <w:p w:rsidR="009D395B" w:rsidRDefault="009D395B" w:rsidP="009D395B">
                            <w:pPr>
                              <w:rPr>
                                <w:b/>
                                <w:color w:val="FF0000"/>
                                <w:sz w:val="20"/>
                                <w:szCs w:val="20"/>
                              </w:rPr>
                            </w:pPr>
                          </w:p>
                          <w:p w:rsidR="009D395B" w:rsidRDefault="009D395B" w:rsidP="009D395B">
                            <w:pPr>
                              <w:pStyle w:val="ListeParagraf"/>
                              <w:rPr>
                                <w:bCs/>
                                <w:color w:val="000000"/>
                                <w:sz w:val="18"/>
                                <w:szCs w:val="18"/>
                              </w:rPr>
                            </w:pPr>
                            <w:r w:rsidRPr="009D395B">
                              <w:rPr>
                                <w:bCs/>
                                <w:color w:val="000000"/>
                                <w:sz w:val="18"/>
                                <w:szCs w:val="18"/>
                              </w:rPr>
                              <w:t>Bardak Dolu mu?</w:t>
                            </w:r>
                            <w:r w:rsidRPr="009D395B">
                              <w:rPr>
                                <w:bCs/>
                                <w:color w:val="000000"/>
                                <w:sz w:val="18"/>
                                <w:szCs w:val="18"/>
                              </w:rPr>
                              <w:br/>
                            </w:r>
                            <w:r>
                              <w:rPr>
                                <w:bCs/>
                                <w:color w:val="000000"/>
                                <w:sz w:val="18"/>
                                <w:szCs w:val="18"/>
                              </w:rPr>
                              <w:t xml:space="preserve">Öğretmen çocukların dikkatini çeker ve onları fen merkezine </w:t>
                            </w:r>
                            <w:proofErr w:type="spellStart"/>
                            <w:proofErr w:type="gramStart"/>
                            <w:r>
                              <w:rPr>
                                <w:bCs/>
                                <w:color w:val="000000"/>
                                <w:sz w:val="18"/>
                                <w:szCs w:val="18"/>
                              </w:rPr>
                              <w:t>yönlendirir.Herkes</w:t>
                            </w:r>
                            <w:proofErr w:type="spellEnd"/>
                            <w:proofErr w:type="gramEnd"/>
                            <w:r>
                              <w:rPr>
                                <w:bCs/>
                                <w:color w:val="000000"/>
                                <w:sz w:val="18"/>
                                <w:szCs w:val="18"/>
                              </w:rPr>
                              <w:t xml:space="preserve"> öğretmeni görebilecek şekilde bir masanın etrafına oturur.</w:t>
                            </w:r>
                          </w:p>
                          <w:p w:rsidR="009D395B" w:rsidRPr="009D395B" w:rsidRDefault="009D395B" w:rsidP="009D395B">
                            <w:pPr>
                              <w:pStyle w:val="ListeParagraf"/>
                              <w:rPr>
                                <w:sz w:val="20"/>
                                <w:szCs w:val="20"/>
                              </w:rPr>
                            </w:pPr>
                            <w:r>
                              <w:rPr>
                                <w:bCs/>
                                <w:color w:val="000000"/>
                                <w:sz w:val="18"/>
                                <w:szCs w:val="18"/>
                              </w:rPr>
                              <w:t xml:space="preserve">Öğretmen boş cevabı almak </w:t>
                            </w:r>
                            <w:proofErr w:type="gramStart"/>
                            <w:r>
                              <w:rPr>
                                <w:bCs/>
                                <w:color w:val="000000"/>
                                <w:sz w:val="18"/>
                                <w:szCs w:val="18"/>
                              </w:rPr>
                              <w:t>için ;</w:t>
                            </w:r>
                            <w:r w:rsidRPr="009D395B">
                              <w:rPr>
                                <w:bCs/>
                                <w:color w:val="000000"/>
                                <w:sz w:val="18"/>
                                <w:szCs w:val="18"/>
                              </w:rPr>
                              <w:t>Bardakta</w:t>
                            </w:r>
                            <w:proofErr w:type="gramEnd"/>
                            <w:r w:rsidRPr="009D395B">
                              <w:rPr>
                                <w:bCs/>
                                <w:color w:val="000000"/>
                                <w:sz w:val="18"/>
                                <w:szCs w:val="18"/>
                              </w:rPr>
                              <w:t xml:space="preserve"> ne </w:t>
                            </w:r>
                            <w:proofErr w:type="spellStart"/>
                            <w:r w:rsidRPr="009D395B">
                              <w:rPr>
                                <w:bCs/>
                                <w:color w:val="000000"/>
                                <w:sz w:val="18"/>
                                <w:szCs w:val="18"/>
                              </w:rPr>
                              <w:t>var?</w:t>
                            </w:r>
                            <w:r>
                              <w:rPr>
                                <w:bCs/>
                                <w:color w:val="000000"/>
                                <w:sz w:val="18"/>
                                <w:szCs w:val="18"/>
                              </w:rPr>
                              <w:t>diye</w:t>
                            </w:r>
                            <w:proofErr w:type="spellEnd"/>
                            <w:r>
                              <w:rPr>
                                <w:bCs/>
                                <w:color w:val="000000"/>
                                <w:sz w:val="18"/>
                                <w:szCs w:val="18"/>
                              </w:rPr>
                              <w:t xml:space="preserve"> sorar.</w:t>
                            </w:r>
                            <w:r w:rsidRPr="009D395B">
                              <w:rPr>
                                <w:bCs/>
                                <w:color w:val="000000"/>
                                <w:sz w:val="18"/>
                                <w:szCs w:val="18"/>
                              </w:rPr>
                              <w:t xml:space="preserve"> </w:t>
                            </w:r>
                            <w:r w:rsidRPr="009D395B">
                              <w:rPr>
                                <w:bCs/>
                                <w:color w:val="000000"/>
                                <w:sz w:val="18"/>
                                <w:szCs w:val="18"/>
                              </w:rPr>
                              <w:br/>
                              <w:t>Sonra taş parçalarını b</w:t>
                            </w:r>
                            <w:r>
                              <w:rPr>
                                <w:bCs/>
                                <w:color w:val="000000"/>
                                <w:sz w:val="18"/>
                                <w:szCs w:val="18"/>
                              </w:rPr>
                              <w:t>ardağa azına kadar yerleştirilir.</w:t>
                            </w:r>
                            <w:r w:rsidRPr="009D395B">
                              <w:rPr>
                                <w:bCs/>
                                <w:color w:val="000000"/>
                                <w:sz w:val="18"/>
                                <w:szCs w:val="18"/>
                              </w:rPr>
                              <w:br/>
                            </w:r>
                            <w:r w:rsidRPr="009D395B">
                              <w:rPr>
                                <w:bCs/>
                                <w:color w:val="000000"/>
                                <w:sz w:val="18"/>
                                <w:szCs w:val="18"/>
                              </w:rPr>
                              <w:br/>
                              <w:t>Şim</w:t>
                            </w:r>
                            <w:r>
                              <w:rPr>
                                <w:bCs/>
                                <w:color w:val="000000"/>
                                <w:sz w:val="18"/>
                                <w:szCs w:val="18"/>
                              </w:rPr>
                              <w:t>di bardak doldu mu? Diye sorulur</w:t>
                            </w:r>
                            <w:r w:rsidRPr="009D395B">
                              <w:rPr>
                                <w:bCs/>
                                <w:color w:val="000000"/>
                                <w:sz w:val="18"/>
                                <w:szCs w:val="18"/>
                              </w:rPr>
                              <w:t xml:space="preserve"> ve hemen arkasından bardağa çakıl taşları yerle</w:t>
                            </w:r>
                            <w:r>
                              <w:rPr>
                                <w:bCs/>
                                <w:color w:val="000000"/>
                                <w:sz w:val="18"/>
                                <w:szCs w:val="18"/>
                              </w:rPr>
                              <w:t>ştirilir</w:t>
                            </w:r>
                            <w:r>
                              <w:rPr>
                                <w:bCs/>
                                <w:color w:val="000000"/>
                                <w:sz w:val="18"/>
                                <w:szCs w:val="18"/>
                              </w:rPr>
                              <w:br/>
                            </w:r>
                            <w:r>
                              <w:rPr>
                                <w:bCs/>
                                <w:color w:val="000000"/>
                                <w:sz w:val="18"/>
                                <w:szCs w:val="18"/>
                              </w:rPr>
                              <w:br/>
                              <w:t xml:space="preserve">Soruyu tekrarlanır, bardağa kum doldurulur ve yine soru </w:t>
                            </w:r>
                            <w:proofErr w:type="spellStart"/>
                            <w:r>
                              <w:rPr>
                                <w:bCs/>
                                <w:color w:val="000000"/>
                                <w:sz w:val="18"/>
                                <w:szCs w:val="18"/>
                              </w:rPr>
                              <w:t>tekrarlanırArkasından</w:t>
                            </w:r>
                            <w:proofErr w:type="spellEnd"/>
                            <w:r>
                              <w:rPr>
                                <w:bCs/>
                                <w:color w:val="000000"/>
                                <w:sz w:val="18"/>
                                <w:szCs w:val="18"/>
                              </w:rPr>
                              <w:t xml:space="preserve"> bardağa su koyulur</w:t>
                            </w:r>
                            <w:r w:rsidRPr="009D395B">
                              <w:rPr>
                                <w:bCs/>
                                <w:color w:val="000000"/>
                                <w:sz w:val="18"/>
                                <w:szCs w:val="18"/>
                              </w:rPr>
                              <w:t xml:space="preserve"> ve şimd</w:t>
                            </w:r>
                            <w:r>
                              <w:rPr>
                                <w:bCs/>
                                <w:color w:val="000000"/>
                                <w:sz w:val="18"/>
                                <w:szCs w:val="18"/>
                              </w:rPr>
                              <w:t xml:space="preserve">i bardak doldu mu? Diye tekrar </w:t>
                            </w:r>
                            <w:proofErr w:type="spellStart"/>
                            <w:proofErr w:type="gramStart"/>
                            <w:r>
                              <w:rPr>
                                <w:bCs/>
                                <w:color w:val="000000"/>
                                <w:sz w:val="18"/>
                                <w:szCs w:val="18"/>
                              </w:rPr>
                              <w:t>sorulur.Çocukların</w:t>
                            </w:r>
                            <w:proofErr w:type="spellEnd"/>
                            <w:proofErr w:type="gramEnd"/>
                            <w:r>
                              <w:rPr>
                                <w:bCs/>
                                <w:color w:val="000000"/>
                                <w:sz w:val="18"/>
                                <w:szCs w:val="18"/>
                              </w:rPr>
                              <w:t xml:space="preserve"> gözlemlemelerine fırsat verilir</w:t>
                            </w:r>
                            <w:r w:rsidR="00944E0A">
                              <w:rPr>
                                <w:bCs/>
                                <w:color w:val="000000"/>
                                <w:sz w:val="18"/>
                                <w:szCs w:val="18"/>
                              </w:rPr>
                              <w:t xml:space="preserve"> en sonunda öğretmen ; </w:t>
                            </w:r>
                            <w:r w:rsidR="00944E0A" w:rsidRPr="009D395B">
                              <w:rPr>
                                <w:bCs/>
                                <w:color w:val="000000"/>
                                <w:sz w:val="18"/>
                                <w:szCs w:val="18"/>
                              </w:rPr>
                              <w:t xml:space="preserve">Büyük varlıkların bir araya geldiklerinde aralarında her </w:t>
                            </w:r>
                            <w:r w:rsidR="00944E0A" w:rsidRPr="00944E0A">
                              <w:rPr>
                                <w:bCs/>
                                <w:color w:val="000000"/>
                                <w:sz w:val="18"/>
                                <w:szCs w:val="18"/>
                              </w:rPr>
                              <w:t>zaman boşluklar bulunur. Bu boşlukları daha küçük varlılar doldurur. Bu işlem hiç ye</w:t>
                            </w:r>
                            <w:r w:rsidR="00944E0A">
                              <w:rPr>
                                <w:bCs/>
                                <w:color w:val="000000"/>
                                <w:sz w:val="18"/>
                                <w:szCs w:val="18"/>
                              </w:rPr>
                              <w:t xml:space="preserve">r kalmayıncaya kadar devam eder şeklinde bir açıklama </w:t>
                            </w:r>
                            <w:proofErr w:type="gramStart"/>
                            <w:r w:rsidR="00944E0A">
                              <w:rPr>
                                <w:bCs/>
                                <w:color w:val="000000"/>
                                <w:sz w:val="18"/>
                                <w:szCs w:val="18"/>
                              </w:rPr>
                              <w:t>yapar .</w:t>
                            </w:r>
                            <w:r w:rsidR="006B231A">
                              <w:rPr>
                                <w:bCs/>
                                <w:color w:val="000000"/>
                                <w:sz w:val="18"/>
                                <w:szCs w:val="18"/>
                              </w:rPr>
                              <w:t>Etkinlik</w:t>
                            </w:r>
                            <w:proofErr w:type="gramEnd"/>
                            <w:r w:rsidR="006B231A">
                              <w:rPr>
                                <w:bCs/>
                                <w:color w:val="000000"/>
                                <w:sz w:val="18"/>
                                <w:szCs w:val="18"/>
                              </w:rPr>
                              <w:t xml:space="preserve"> sonunda eller yıkanarak sınıf düzenlenir.</w:t>
                            </w:r>
                            <w:r w:rsidRPr="009D395B">
                              <w:rPr>
                                <w:bCs/>
                                <w:color w:val="000000"/>
                                <w:sz w:val="18"/>
                                <w:szCs w:val="18"/>
                              </w:rPr>
                              <w:br/>
                            </w:r>
                            <w:r w:rsidRPr="009D395B">
                              <w:rPr>
                                <w:bCs/>
                                <w:color w:val="000000"/>
                                <w:sz w:val="18"/>
                                <w:szCs w:val="18"/>
                              </w:rPr>
                              <w:br/>
                            </w:r>
                            <w:r w:rsidRPr="009D395B">
                              <w:rPr>
                                <w:bCs/>
                                <w:color w:val="000000"/>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5.65pt;margin-top:1.15pt;width:198.75pt;height:3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">
                <v:textbox>
                  <w:txbxContent>
                    <w:p w:rsidR="00944E0A" w:rsidRDefault="00944E0A" w:rsidP="009D395B">
                      <w:pPr>
                        <w:jc w:val="center"/>
                        <w:rPr>
                          <w:b/>
                          <w:sz w:val="20"/>
                          <w:szCs w:val="20"/>
                        </w:rPr>
                      </w:pPr>
                    </w:p>
                    <w:p w:rsidR="00944E0A" w:rsidRDefault="00944E0A" w:rsidP="009D395B">
                      <w:pPr>
                        <w:jc w:val="center"/>
                        <w:rPr>
                          <w:b/>
                          <w:sz w:val="20"/>
                          <w:szCs w:val="20"/>
                        </w:rPr>
                      </w:pPr>
                    </w:p>
                    <w:p w:rsidR="009D395B" w:rsidRDefault="009D395B" w:rsidP="009D395B">
                      <w:pPr>
                        <w:jc w:val="center"/>
                        <w:rPr>
                          <w:b/>
                          <w:sz w:val="20"/>
                          <w:szCs w:val="20"/>
                        </w:rPr>
                      </w:pPr>
                      <w:r>
                        <w:rPr>
                          <w:b/>
                          <w:sz w:val="20"/>
                          <w:szCs w:val="20"/>
                        </w:rPr>
                        <w:t>ÖĞRENME SÜRECİ</w:t>
                      </w:r>
                    </w:p>
                    <w:p w:rsidR="009D395B" w:rsidRDefault="009D395B" w:rsidP="009D395B">
                      <w:pPr>
                        <w:jc w:val="center"/>
                        <w:rPr>
                          <w:b/>
                          <w:sz w:val="20"/>
                          <w:szCs w:val="20"/>
                        </w:rPr>
                      </w:pPr>
                    </w:p>
                    <w:p w:rsidR="009D395B" w:rsidRPr="009D395B" w:rsidRDefault="009D395B" w:rsidP="009D395B">
                      <w:pPr>
                        <w:jc w:val="center"/>
                        <w:rPr>
                          <w:b/>
                          <w:sz w:val="20"/>
                          <w:szCs w:val="20"/>
                        </w:rPr>
                      </w:pPr>
                      <w:r w:rsidRPr="009D395B">
                        <w:rPr>
                          <w:b/>
                          <w:color w:val="FF0000"/>
                          <w:sz w:val="20"/>
                          <w:szCs w:val="20"/>
                        </w:rPr>
                        <w:t xml:space="preserve">Boş mu? Dolu </w:t>
                      </w:r>
                      <w:proofErr w:type="gramStart"/>
                      <w:r w:rsidRPr="009D395B">
                        <w:rPr>
                          <w:b/>
                          <w:color w:val="FF0000"/>
                          <w:sz w:val="20"/>
                          <w:szCs w:val="20"/>
                        </w:rPr>
                        <w:t>mu ?</w:t>
                      </w:r>
                      <w:proofErr w:type="gramEnd"/>
                    </w:p>
                    <w:p w:rsidR="009D395B" w:rsidRDefault="009D395B" w:rsidP="009D395B">
                      <w:pPr>
                        <w:rPr>
                          <w:b/>
                          <w:color w:val="FF0000"/>
                          <w:sz w:val="20"/>
                          <w:szCs w:val="20"/>
                        </w:rPr>
                      </w:pPr>
                    </w:p>
                    <w:p w:rsidR="009D395B" w:rsidRDefault="009D395B" w:rsidP="009D395B">
                      <w:pPr>
                        <w:pStyle w:val="ListeParagraf"/>
                        <w:rPr>
                          <w:bCs/>
                          <w:color w:val="000000"/>
                          <w:sz w:val="18"/>
                          <w:szCs w:val="18"/>
                        </w:rPr>
                      </w:pPr>
                      <w:r w:rsidRPr="009D395B">
                        <w:rPr>
                          <w:bCs/>
                          <w:color w:val="000000"/>
                          <w:sz w:val="18"/>
                          <w:szCs w:val="18"/>
                        </w:rPr>
                        <w:t>Bardak Dolu mu?</w:t>
                      </w:r>
                      <w:r w:rsidRPr="009D395B">
                        <w:rPr>
                          <w:bCs/>
                          <w:color w:val="000000"/>
                          <w:sz w:val="18"/>
                          <w:szCs w:val="18"/>
                        </w:rPr>
                        <w:br/>
                      </w:r>
                      <w:r>
                        <w:rPr>
                          <w:bCs/>
                          <w:color w:val="000000"/>
                          <w:sz w:val="18"/>
                          <w:szCs w:val="18"/>
                        </w:rPr>
                        <w:t xml:space="preserve">Öğretmen çocukların dikkatini çeker ve onları fen merkezine </w:t>
                      </w:r>
                      <w:proofErr w:type="spellStart"/>
                      <w:proofErr w:type="gramStart"/>
                      <w:r>
                        <w:rPr>
                          <w:bCs/>
                          <w:color w:val="000000"/>
                          <w:sz w:val="18"/>
                          <w:szCs w:val="18"/>
                        </w:rPr>
                        <w:t>yönlendirir.Herkes</w:t>
                      </w:r>
                      <w:proofErr w:type="spellEnd"/>
                      <w:proofErr w:type="gramEnd"/>
                      <w:r>
                        <w:rPr>
                          <w:bCs/>
                          <w:color w:val="000000"/>
                          <w:sz w:val="18"/>
                          <w:szCs w:val="18"/>
                        </w:rPr>
                        <w:t xml:space="preserve"> öğretmeni görebilecek şekilde bir masanın etrafına oturur.</w:t>
                      </w:r>
                    </w:p>
                    <w:p w:rsidR="009D395B" w:rsidRPr="009D395B" w:rsidRDefault="009D395B" w:rsidP="009D395B">
                      <w:pPr>
                        <w:pStyle w:val="ListeParagraf"/>
                        <w:rPr>
                          <w:sz w:val="20"/>
                          <w:szCs w:val="20"/>
                        </w:rPr>
                      </w:pPr>
                      <w:r>
                        <w:rPr>
                          <w:bCs/>
                          <w:color w:val="000000"/>
                          <w:sz w:val="18"/>
                          <w:szCs w:val="18"/>
                        </w:rPr>
                        <w:t xml:space="preserve">Öğretmen boş cevabı almak </w:t>
                      </w:r>
                      <w:proofErr w:type="gramStart"/>
                      <w:r>
                        <w:rPr>
                          <w:bCs/>
                          <w:color w:val="000000"/>
                          <w:sz w:val="18"/>
                          <w:szCs w:val="18"/>
                        </w:rPr>
                        <w:t>için ;</w:t>
                      </w:r>
                      <w:r w:rsidRPr="009D395B">
                        <w:rPr>
                          <w:bCs/>
                          <w:color w:val="000000"/>
                          <w:sz w:val="18"/>
                          <w:szCs w:val="18"/>
                        </w:rPr>
                        <w:t>Bardakta</w:t>
                      </w:r>
                      <w:proofErr w:type="gramEnd"/>
                      <w:r w:rsidRPr="009D395B">
                        <w:rPr>
                          <w:bCs/>
                          <w:color w:val="000000"/>
                          <w:sz w:val="18"/>
                          <w:szCs w:val="18"/>
                        </w:rPr>
                        <w:t xml:space="preserve"> ne </w:t>
                      </w:r>
                      <w:proofErr w:type="spellStart"/>
                      <w:r w:rsidRPr="009D395B">
                        <w:rPr>
                          <w:bCs/>
                          <w:color w:val="000000"/>
                          <w:sz w:val="18"/>
                          <w:szCs w:val="18"/>
                        </w:rPr>
                        <w:t>var?</w:t>
                      </w:r>
                      <w:r>
                        <w:rPr>
                          <w:bCs/>
                          <w:color w:val="000000"/>
                          <w:sz w:val="18"/>
                          <w:szCs w:val="18"/>
                        </w:rPr>
                        <w:t>diye</w:t>
                      </w:r>
                      <w:proofErr w:type="spellEnd"/>
                      <w:r>
                        <w:rPr>
                          <w:bCs/>
                          <w:color w:val="000000"/>
                          <w:sz w:val="18"/>
                          <w:szCs w:val="18"/>
                        </w:rPr>
                        <w:t xml:space="preserve"> sorar.</w:t>
                      </w:r>
                      <w:r w:rsidRPr="009D395B">
                        <w:rPr>
                          <w:bCs/>
                          <w:color w:val="000000"/>
                          <w:sz w:val="18"/>
                          <w:szCs w:val="18"/>
                        </w:rPr>
                        <w:t xml:space="preserve"> </w:t>
                      </w:r>
                      <w:r w:rsidRPr="009D395B">
                        <w:rPr>
                          <w:bCs/>
                          <w:color w:val="000000"/>
                          <w:sz w:val="18"/>
                          <w:szCs w:val="18"/>
                        </w:rPr>
                        <w:br/>
                        <w:t>Sonra taş parçalarını b</w:t>
                      </w:r>
                      <w:r>
                        <w:rPr>
                          <w:bCs/>
                          <w:color w:val="000000"/>
                          <w:sz w:val="18"/>
                          <w:szCs w:val="18"/>
                        </w:rPr>
                        <w:t>ardağa azına kadar yerleştirilir.</w:t>
                      </w:r>
                      <w:r w:rsidRPr="009D395B">
                        <w:rPr>
                          <w:bCs/>
                          <w:color w:val="000000"/>
                          <w:sz w:val="18"/>
                          <w:szCs w:val="18"/>
                        </w:rPr>
                        <w:br/>
                      </w:r>
                      <w:r w:rsidRPr="009D395B">
                        <w:rPr>
                          <w:bCs/>
                          <w:color w:val="000000"/>
                          <w:sz w:val="18"/>
                          <w:szCs w:val="18"/>
                        </w:rPr>
                        <w:br/>
                        <w:t>Şim</w:t>
                      </w:r>
                      <w:r>
                        <w:rPr>
                          <w:bCs/>
                          <w:color w:val="000000"/>
                          <w:sz w:val="18"/>
                          <w:szCs w:val="18"/>
                        </w:rPr>
                        <w:t>di bardak doldu mu? Diye sorulur</w:t>
                      </w:r>
                      <w:r w:rsidRPr="009D395B">
                        <w:rPr>
                          <w:bCs/>
                          <w:color w:val="000000"/>
                          <w:sz w:val="18"/>
                          <w:szCs w:val="18"/>
                        </w:rPr>
                        <w:t xml:space="preserve"> ve hemen arkasından bardağa çakıl taşları yerle</w:t>
                      </w:r>
                      <w:r>
                        <w:rPr>
                          <w:bCs/>
                          <w:color w:val="000000"/>
                          <w:sz w:val="18"/>
                          <w:szCs w:val="18"/>
                        </w:rPr>
                        <w:t>ştirilir</w:t>
                      </w:r>
                      <w:r>
                        <w:rPr>
                          <w:bCs/>
                          <w:color w:val="000000"/>
                          <w:sz w:val="18"/>
                          <w:szCs w:val="18"/>
                        </w:rPr>
                        <w:br/>
                      </w:r>
                      <w:r>
                        <w:rPr>
                          <w:bCs/>
                          <w:color w:val="000000"/>
                          <w:sz w:val="18"/>
                          <w:szCs w:val="18"/>
                        </w:rPr>
                        <w:br/>
                        <w:t xml:space="preserve">Soruyu tekrarlanır, bardağa kum doldurulur ve yine soru </w:t>
                      </w:r>
                      <w:proofErr w:type="spellStart"/>
                      <w:r>
                        <w:rPr>
                          <w:bCs/>
                          <w:color w:val="000000"/>
                          <w:sz w:val="18"/>
                          <w:szCs w:val="18"/>
                        </w:rPr>
                        <w:t>tekrarlanırArkasından</w:t>
                      </w:r>
                      <w:proofErr w:type="spellEnd"/>
                      <w:r>
                        <w:rPr>
                          <w:bCs/>
                          <w:color w:val="000000"/>
                          <w:sz w:val="18"/>
                          <w:szCs w:val="18"/>
                        </w:rPr>
                        <w:t xml:space="preserve"> bardağa su koyulur</w:t>
                      </w:r>
                      <w:r w:rsidRPr="009D395B">
                        <w:rPr>
                          <w:bCs/>
                          <w:color w:val="000000"/>
                          <w:sz w:val="18"/>
                          <w:szCs w:val="18"/>
                        </w:rPr>
                        <w:t xml:space="preserve"> ve şimd</w:t>
                      </w:r>
                      <w:r>
                        <w:rPr>
                          <w:bCs/>
                          <w:color w:val="000000"/>
                          <w:sz w:val="18"/>
                          <w:szCs w:val="18"/>
                        </w:rPr>
                        <w:t xml:space="preserve">i bardak doldu mu? Diye tekrar </w:t>
                      </w:r>
                      <w:proofErr w:type="spellStart"/>
                      <w:proofErr w:type="gramStart"/>
                      <w:r>
                        <w:rPr>
                          <w:bCs/>
                          <w:color w:val="000000"/>
                          <w:sz w:val="18"/>
                          <w:szCs w:val="18"/>
                        </w:rPr>
                        <w:t>sorulur.Çocukların</w:t>
                      </w:r>
                      <w:proofErr w:type="spellEnd"/>
                      <w:proofErr w:type="gramEnd"/>
                      <w:r>
                        <w:rPr>
                          <w:bCs/>
                          <w:color w:val="000000"/>
                          <w:sz w:val="18"/>
                          <w:szCs w:val="18"/>
                        </w:rPr>
                        <w:t xml:space="preserve"> gözlemlemelerine fırsat verilir</w:t>
                      </w:r>
                      <w:r w:rsidR="00944E0A">
                        <w:rPr>
                          <w:bCs/>
                          <w:color w:val="000000"/>
                          <w:sz w:val="18"/>
                          <w:szCs w:val="18"/>
                        </w:rPr>
                        <w:t xml:space="preserve"> en sonunda öğretmen ; </w:t>
                      </w:r>
                      <w:r w:rsidR="00944E0A" w:rsidRPr="009D395B">
                        <w:rPr>
                          <w:bCs/>
                          <w:color w:val="000000"/>
                          <w:sz w:val="18"/>
                          <w:szCs w:val="18"/>
                        </w:rPr>
                        <w:t xml:space="preserve">Büyük varlıkların bir araya geldiklerinde aralarında her </w:t>
                      </w:r>
                      <w:r w:rsidR="00944E0A" w:rsidRPr="00944E0A">
                        <w:rPr>
                          <w:bCs/>
                          <w:color w:val="000000"/>
                          <w:sz w:val="18"/>
                          <w:szCs w:val="18"/>
                        </w:rPr>
                        <w:t>zaman boşluklar bulunur. Bu boşlukları daha küçük varlılar doldurur. Bu işlem hiç ye</w:t>
                      </w:r>
                      <w:r w:rsidR="00944E0A">
                        <w:rPr>
                          <w:bCs/>
                          <w:color w:val="000000"/>
                          <w:sz w:val="18"/>
                          <w:szCs w:val="18"/>
                        </w:rPr>
                        <w:t xml:space="preserve">r kalmayıncaya kadar devam eder şeklinde bir açıklama </w:t>
                      </w:r>
                      <w:proofErr w:type="gramStart"/>
                      <w:r w:rsidR="00944E0A">
                        <w:rPr>
                          <w:bCs/>
                          <w:color w:val="000000"/>
                          <w:sz w:val="18"/>
                          <w:szCs w:val="18"/>
                        </w:rPr>
                        <w:t>yapar .</w:t>
                      </w:r>
                      <w:r w:rsidR="006B231A">
                        <w:rPr>
                          <w:bCs/>
                          <w:color w:val="000000"/>
                          <w:sz w:val="18"/>
                          <w:szCs w:val="18"/>
                        </w:rPr>
                        <w:t>Etkinlik</w:t>
                      </w:r>
                      <w:proofErr w:type="gramEnd"/>
                      <w:r w:rsidR="006B231A">
                        <w:rPr>
                          <w:bCs/>
                          <w:color w:val="000000"/>
                          <w:sz w:val="18"/>
                          <w:szCs w:val="18"/>
                        </w:rPr>
                        <w:t xml:space="preserve"> sonunda eller yıkanarak sınıf düzenlenir.</w:t>
                      </w:r>
                      <w:r w:rsidRPr="009D395B">
                        <w:rPr>
                          <w:bCs/>
                          <w:color w:val="000000"/>
                          <w:sz w:val="18"/>
                          <w:szCs w:val="18"/>
                        </w:rPr>
                        <w:br/>
                      </w:r>
                      <w:r w:rsidRPr="009D395B">
                        <w:rPr>
                          <w:bCs/>
                          <w:color w:val="000000"/>
                          <w:sz w:val="18"/>
                          <w:szCs w:val="18"/>
                        </w:rPr>
                        <w:br/>
                      </w:r>
                      <w:r w:rsidRPr="009D395B">
                        <w:rPr>
                          <w:bCs/>
                          <w:color w:val="000000"/>
                          <w:sz w:val="20"/>
                          <w:szCs w:val="20"/>
                        </w:rPr>
                        <w:br/>
                      </w:r>
                    </w:p>
                  </w:txbxContent>
                </v:textbox>
              </v:shape>
            </w:pict>
          </mc:Fallback>
        </mc:AlternateContent>
      </w:r>
    </w:p>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Default="00944E0A" w:rsidP="00944E0A"/>
    <w:p w:rsidR="00944E0A" w:rsidRPr="00944E0A" w:rsidRDefault="00944E0A" w:rsidP="00944E0A"/>
    <w:p w:rsidR="00944E0A" w:rsidRDefault="00944E0A" w:rsidP="00944E0A"/>
    <w:p w:rsidR="00944E0A" w:rsidRDefault="00944E0A" w:rsidP="00944E0A">
      <w:r w:rsidRPr="00944E0A">
        <w:rPr>
          <w:rFonts w:ascii="Comic Sans MS" w:hAnsi="Comic Sans MS"/>
          <w:noProof/>
        </w:rPr>
        <mc:AlternateContent>
          <mc:Choice Requires="wps">
            <w:drawing>
              <wp:anchor distT="0" distB="0" distL="114300" distR="114300" simplePos="0" relativeHeight="251665408" behindDoc="0" locked="0" layoutInCell="1" allowOverlap="1" wp14:anchorId="4649AB1B" wp14:editId="13360C25">
                <wp:simplePos x="0" y="0"/>
                <wp:positionH relativeFrom="column">
                  <wp:posOffset>-156846</wp:posOffset>
                </wp:positionH>
                <wp:positionV relativeFrom="paragraph">
                  <wp:posOffset>26670</wp:posOffset>
                </wp:positionV>
                <wp:extent cx="3028950" cy="1171575"/>
                <wp:effectExtent l="0" t="0" r="19050" b="2857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171575"/>
                        </a:xfrm>
                        <a:prstGeom prst="rect">
                          <a:avLst/>
                        </a:prstGeom>
                        <a:solidFill>
                          <a:srgbClr val="FFFFFF"/>
                        </a:solidFill>
                        <a:ln w="9525">
                          <a:solidFill>
                            <a:srgbClr val="000000"/>
                          </a:solidFill>
                          <a:miter lim="800000"/>
                          <a:headEnd/>
                          <a:tailEnd/>
                        </a:ln>
                      </wps:spPr>
                      <wps:txbx>
                        <w:txbxContent>
                          <w:p w:rsidR="00944E0A" w:rsidRDefault="00944E0A" w:rsidP="00944E0A">
                            <w:pPr>
                              <w:rPr>
                                <w:b/>
                                <w:sz w:val="20"/>
                                <w:szCs w:val="20"/>
                              </w:rPr>
                            </w:pPr>
                            <w:r>
                              <w:rPr>
                                <w:b/>
                                <w:sz w:val="20"/>
                                <w:szCs w:val="20"/>
                              </w:rPr>
                              <w:t>DİKKAT EDİLMESİ GEREKEN NOKTALAR</w:t>
                            </w:r>
                          </w:p>
                          <w:p w:rsidR="00944E0A" w:rsidRPr="00944E0A" w:rsidRDefault="00944E0A" w:rsidP="00944E0A">
                            <w:pPr>
                              <w:pStyle w:val="ListeParagraf"/>
                              <w:numPr>
                                <w:ilvl w:val="0"/>
                                <w:numId w:val="5"/>
                              </w:numPr>
                              <w:rPr>
                                <w:b/>
                                <w:sz w:val="20"/>
                                <w:szCs w:val="20"/>
                              </w:rPr>
                            </w:pPr>
                            <w:r w:rsidRPr="00944E0A">
                              <w:rPr>
                                <w:bCs/>
                                <w:color w:val="000000"/>
                                <w:sz w:val="20"/>
                                <w:szCs w:val="20"/>
                              </w:rPr>
                              <w:t>Kullanılan malzemeler deney sırasında kimsenin göremeyeceği kapalı bir kapta muhafaza edilmeli</w:t>
                            </w:r>
                            <w:r>
                              <w:rPr>
                                <w:bCs/>
                                <w:color w:val="000000"/>
                                <w:sz w:val="20"/>
                                <w:szCs w:val="20"/>
                              </w:rPr>
                              <w:t>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35pt;margin-top:2.1pt;width:238.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">
                <v:textbox>
                  <w:txbxContent>
                    <w:p w:rsidR="00944E0A" w:rsidRDefault="00944E0A" w:rsidP="00944E0A">
                      <w:pPr>
                        <w:rPr>
                          <w:b/>
                          <w:sz w:val="20"/>
                          <w:szCs w:val="20"/>
                        </w:rPr>
                      </w:pPr>
                      <w:r>
                        <w:rPr>
                          <w:b/>
                          <w:sz w:val="20"/>
                          <w:szCs w:val="20"/>
                        </w:rPr>
                        <w:t>DİKKAT EDİLMESİ GEREKEN NOKTALAR</w:t>
                      </w:r>
                    </w:p>
                    <w:p w:rsidR="00944E0A" w:rsidRPr="00944E0A" w:rsidRDefault="00944E0A" w:rsidP="00944E0A">
                      <w:pPr>
                        <w:pStyle w:val="ListeParagraf"/>
                        <w:numPr>
                          <w:ilvl w:val="0"/>
                          <w:numId w:val="5"/>
                        </w:numPr>
                        <w:rPr>
                          <w:b/>
                          <w:sz w:val="20"/>
                          <w:szCs w:val="20"/>
                        </w:rPr>
                      </w:pPr>
                      <w:r w:rsidRPr="00944E0A">
                        <w:rPr>
                          <w:bCs/>
                          <w:color w:val="000000"/>
                          <w:sz w:val="20"/>
                          <w:szCs w:val="20"/>
                        </w:rPr>
                        <w:t>Kullanılan malzemeler deney sırasında kimsenin göremeyeceği kapalı bir kapta muhafaza edilmeli</w:t>
                      </w:r>
                      <w:r>
                        <w:rPr>
                          <w:bCs/>
                          <w:color w:val="000000"/>
                          <w:sz w:val="20"/>
                          <w:szCs w:val="20"/>
                        </w:rPr>
                        <w:t>dir.</w:t>
                      </w:r>
                    </w:p>
                  </w:txbxContent>
                </v:textbox>
              </v:shape>
            </w:pict>
          </mc:Fallback>
        </mc:AlternateContent>
      </w:r>
    </w:p>
    <w:p w:rsidR="00944E0A" w:rsidRPr="00944E0A" w:rsidRDefault="00944E0A" w:rsidP="00944E0A"/>
    <w:p w:rsidR="00944E0A" w:rsidRPr="00944E0A" w:rsidRDefault="006B231A" w:rsidP="00944E0A">
      <w:r w:rsidRPr="00944E0A">
        <w:rPr>
          <w:rFonts w:ascii="Comic Sans MS" w:hAnsi="Comic Sans MS"/>
          <w:noProof/>
        </w:rPr>
        <mc:AlternateContent>
          <mc:Choice Requires="wps">
            <w:drawing>
              <wp:anchor distT="0" distB="0" distL="114300" distR="114300" simplePos="0" relativeHeight="251669504" behindDoc="0" locked="0" layoutInCell="1" allowOverlap="1" wp14:anchorId="42CD9EDA" wp14:editId="6553F3CD">
                <wp:simplePos x="0" y="0"/>
                <wp:positionH relativeFrom="column">
                  <wp:posOffset>3119755</wp:posOffset>
                </wp:positionH>
                <wp:positionV relativeFrom="paragraph">
                  <wp:posOffset>47625</wp:posOffset>
                </wp:positionV>
                <wp:extent cx="2581275" cy="3314700"/>
                <wp:effectExtent l="0" t="0" r="28575" b="1905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314700"/>
                        </a:xfrm>
                        <a:prstGeom prst="rect">
                          <a:avLst/>
                        </a:prstGeom>
                        <a:solidFill>
                          <a:srgbClr val="FFFFFF"/>
                        </a:solidFill>
                        <a:ln w="9525">
                          <a:solidFill>
                            <a:srgbClr val="000000"/>
                          </a:solidFill>
                          <a:miter lim="800000"/>
                          <a:headEnd/>
                          <a:tailEnd/>
                        </a:ln>
                      </wps:spPr>
                      <wps:txbx>
                        <w:txbxContent>
                          <w:p w:rsidR="00944E0A" w:rsidRDefault="00944E0A" w:rsidP="00944E0A">
                            <w:pPr>
                              <w:rPr>
                                <w:b/>
                                <w:sz w:val="20"/>
                                <w:szCs w:val="20"/>
                              </w:rPr>
                            </w:pPr>
                            <w:r>
                              <w:rPr>
                                <w:b/>
                                <w:sz w:val="20"/>
                                <w:szCs w:val="20"/>
                              </w:rPr>
                              <w:t>ÖNERİLEN DİĞER ETKİNLİKLER</w:t>
                            </w:r>
                          </w:p>
                          <w:p w:rsidR="006B231A" w:rsidRDefault="006B231A" w:rsidP="00944E0A">
                            <w:pPr>
                              <w:rPr>
                                <w:b/>
                                <w:sz w:val="20"/>
                                <w:szCs w:val="20"/>
                              </w:rPr>
                            </w:pPr>
                            <w:r>
                              <w:rPr>
                                <w:b/>
                                <w:sz w:val="20"/>
                                <w:szCs w:val="20"/>
                              </w:rPr>
                              <w:t xml:space="preserve">                  </w:t>
                            </w:r>
                          </w:p>
                          <w:p w:rsidR="006B231A" w:rsidRDefault="006B231A" w:rsidP="00944E0A">
                            <w:pPr>
                              <w:rPr>
                                <w:b/>
                                <w:sz w:val="20"/>
                                <w:szCs w:val="20"/>
                              </w:rPr>
                            </w:pPr>
                            <w:r>
                              <w:rPr>
                                <w:b/>
                                <w:sz w:val="20"/>
                                <w:szCs w:val="20"/>
                              </w:rPr>
                              <w:t xml:space="preserve">                          Boş-Dolu</w:t>
                            </w:r>
                          </w:p>
                          <w:p w:rsidR="006B231A" w:rsidRDefault="006B231A" w:rsidP="00944E0A">
                            <w:pPr>
                              <w:rPr>
                                <w:b/>
                                <w:sz w:val="20"/>
                                <w:szCs w:val="20"/>
                              </w:rPr>
                            </w:pPr>
                          </w:p>
                          <w:p w:rsidR="006B231A" w:rsidRPr="0018447C" w:rsidRDefault="006B231A" w:rsidP="006B231A">
                            <w:pPr>
                              <w:numPr>
                                <w:ilvl w:val="0"/>
                                <w:numId w:val="9"/>
                              </w:numPr>
                              <w:jc w:val="both"/>
                              <w:rPr>
                                <w:b/>
                                <w:sz w:val="18"/>
                                <w:szCs w:val="18"/>
                              </w:rPr>
                            </w:pPr>
                            <w:r w:rsidRPr="0018447C">
                              <w:rPr>
                                <w:sz w:val="18"/>
                                <w:szCs w:val="18"/>
                              </w:rPr>
                              <w:t xml:space="preserve">Öğretmen her çocuk için 2 adet plastik bardak verir. </w:t>
                            </w:r>
                          </w:p>
                          <w:p w:rsidR="006B231A" w:rsidRPr="0018447C" w:rsidRDefault="006B231A" w:rsidP="006B231A">
                            <w:pPr>
                              <w:numPr>
                                <w:ilvl w:val="0"/>
                                <w:numId w:val="9"/>
                              </w:numPr>
                              <w:jc w:val="both"/>
                              <w:rPr>
                                <w:b/>
                                <w:sz w:val="18"/>
                                <w:szCs w:val="18"/>
                              </w:rPr>
                            </w:pPr>
                            <w:r w:rsidRPr="0018447C">
                              <w:rPr>
                                <w:sz w:val="18"/>
                                <w:szCs w:val="18"/>
                              </w:rPr>
                              <w:t xml:space="preserve">Bardaklardan birinin içine su konulur ve çocuklardan suyu dökmeden bir bardaktan diğerine boşaltmaları istenir. </w:t>
                            </w:r>
                          </w:p>
                          <w:p w:rsidR="006B231A" w:rsidRPr="0018447C" w:rsidRDefault="006B231A" w:rsidP="006B231A">
                            <w:pPr>
                              <w:widowControl w:val="0"/>
                              <w:numPr>
                                <w:ilvl w:val="0"/>
                                <w:numId w:val="9"/>
                              </w:numPr>
                              <w:tabs>
                                <w:tab w:val="left" w:pos="1032"/>
                              </w:tabs>
                              <w:autoSpaceDE w:val="0"/>
                              <w:autoSpaceDN w:val="0"/>
                              <w:adjustRightInd w:val="0"/>
                              <w:jc w:val="both"/>
                              <w:rPr>
                                <w:sz w:val="18"/>
                                <w:szCs w:val="18"/>
                              </w:rPr>
                            </w:pPr>
                            <w:r w:rsidRPr="0018447C">
                              <w:rPr>
                                <w:sz w:val="18"/>
                                <w:szCs w:val="18"/>
                              </w:rPr>
                              <w:t>Süreç içerisinde “boş-dolu” kavramı vurgulanır.</w:t>
                            </w:r>
                          </w:p>
                          <w:p w:rsidR="006B231A" w:rsidRPr="0018447C" w:rsidRDefault="006B231A" w:rsidP="006B231A">
                            <w:pPr>
                              <w:widowControl w:val="0"/>
                              <w:numPr>
                                <w:ilvl w:val="0"/>
                                <w:numId w:val="9"/>
                              </w:numPr>
                              <w:tabs>
                                <w:tab w:val="left" w:pos="1032"/>
                              </w:tabs>
                              <w:autoSpaceDE w:val="0"/>
                              <w:autoSpaceDN w:val="0"/>
                              <w:adjustRightInd w:val="0"/>
                              <w:jc w:val="both"/>
                              <w:rPr>
                                <w:sz w:val="18"/>
                                <w:szCs w:val="18"/>
                              </w:rPr>
                            </w:pPr>
                            <w:r w:rsidRPr="0018447C">
                              <w:rPr>
                                <w:sz w:val="18"/>
                                <w:szCs w:val="18"/>
                              </w:rPr>
                              <w:t>Ardından öğretmen çocukları iki gruba ayırır ve her grubun önüne boş bir bidon koyar. Onlardan bu bidonu bardaklardaki suyla doldurmalarını ister. Oyuna başlamadan önce nasıl dökmeden doldurabilecekleri ile ilgili sohbet edilir.</w:t>
                            </w:r>
                          </w:p>
                          <w:p w:rsidR="006B231A" w:rsidRPr="0018447C" w:rsidRDefault="006B231A" w:rsidP="006B231A">
                            <w:pPr>
                              <w:widowControl w:val="0"/>
                              <w:numPr>
                                <w:ilvl w:val="0"/>
                                <w:numId w:val="9"/>
                              </w:numPr>
                              <w:tabs>
                                <w:tab w:val="left" w:pos="1032"/>
                              </w:tabs>
                              <w:autoSpaceDE w:val="0"/>
                              <w:autoSpaceDN w:val="0"/>
                              <w:adjustRightInd w:val="0"/>
                              <w:jc w:val="both"/>
                              <w:rPr>
                                <w:sz w:val="18"/>
                                <w:szCs w:val="18"/>
                              </w:rPr>
                            </w:pPr>
                            <w:r w:rsidRPr="0018447C">
                              <w:rPr>
                                <w:sz w:val="18"/>
                                <w:szCs w:val="18"/>
                              </w:rPr>
                              <w:t>Belirlenen süre içerisinde bidonu en çok suyla dolduran grup oyunu kazanır.</w:t>
                            </w:r>
                          </w:p>
                          <w:p w:rsidR="00944E0A" w:rsidRPr="006B231A" w:rsidRDefault="006B231A" w:rsidP="006B231A">
                            <w:pPr>
                              <w:pStyle w:val="ListeParagraf"/>
                              <w:numPr>
                                <w:ilvl w:val="0"/>
                                <w:numId w:val="9"/>
                              </w:numPr>
                              <w:jc w:val="center"/>
                              <w:rPr>
                                <w:b/>
                                <w:sz w:val="20"/>
                                <w:szCs w:val="20"/>
                              </w:rPr>
                            </w:pPr>
                            <w:r w:rsidRPr="006B231A">
                              <w:rPr>
                                <w:sz w:val="18"/>
                                <w:szCs w:val="18"/>
                              </w:rPr>
                              <w:t>Oyun sonunda yaşananlarla ilgili sohbet edilir.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45.65pt;margin-top:3.75pt;width:203.25pt;height:2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">
                <v:textbox>
                  <w:txbxContent>
                    <w:p w:rsidR="00944E0A" w:rsidRDefault="00944E0A" w:rsidP="00944E0A">
                      <w:pPr>
                        <w:rPr>
                          <w:b/>
                          <w:sz w:val="20"/>
                          <w:szCs w:val="20"/>
                        </w:rPr>
                      </w:pPr>
                      <w:r>
                        <w:rPr>
                          <w:b/>
                          <w:sz w:val="20"/>
                          <w:szCs w:val="20"/>
                        </w:rPr>
                        <w:t>ÖNERİLEN DİĞER ETKİNLİKLER</w:t>
                      </w:r>
                    </w:p>
                    <w:p w:rsidR="006B231A" w:rsidRDefault="006B231A" w:rsidP="00944E0A">
                      <w:pPr>
                        <w:rPr>
                          <w:b/>
                          <w:sz w:val="20"/>
                          <w:szCs w:val="20"/>
                        </w:rPr>
                      </w:pPr>
                      <w:r>
                        <w:rPr>
                          <w:b/>
                          <w:sz w:val="20"/>
                          <w:szCs w:val="20"/>
                        </w:rPr>
                        <w:t xml:space="preserve">                  </w:t>
                      </w:r>
                    </w:p>
                    <w:p w:rsidR="006B231A" w:rsidRDefault="006B231A" w:rsidP="00944E0A">
                      <w:pPr>
                        <w:rPr>
                          <w:b/>
                          <w:sz w:val="20"/>
                          <w:szCs w:val="20"/>
                        </w:rPr>
                      </w:pPr>
                      <w:r>
                        <w:rPr>
                          <w:b/>
                          <w:sz w:val="20"/>
                          <w:szCs w:val="20"/>
                        </w:rPr>
                        <w:t xml:space="preserve">                          Boş-Dolu</w:t>
                      </w:r>
                    </w:p>
                    <w:p w:rsidR="006B231A" w:rsidRDefault="006B231A" w:rsidP="00944E0A">
                      <w:pPr>
                        <w:rPr>
                          <w:b/>
                          <w:sz w:val="20"/>
                          <w:szCs w:val="20"/>
                        </w:rPr>
                      </w:pPr>
                    </w:p>
                    <w:p w:rsidR="006B231A" w:rsidRPr="0018447C" w:rsidRDefault="006B231A" w:rsidP="006B231A">
                      <w:pPr>
                        <w:numPr>
                          <w:ilvl w:val="0"/>
                          <w:numId w:val="9"/>
                        </w:numPr>
                        <w:jc w:val="both"/>
                        <w:rPr>
                          <w:b/>
                          <w:sz w:val="18"/>
                          <w:szCs w:val="18"/>
                        </w:rPr>
                      </w:pPr>
                      <w:r w:rsidRPr="0018447C">
                        <w:rPr>
                          <w:sz w:val="18"/>
                          <w:szCs w:val="18"/>
                        </w:rPr>
                        <w:t xml:space="preserve">Öğretmen her çocuk için 2 adet plastik bardak verir. </w:t>
                      </w:r>
                    </w:p>
                    <w:p w:rsidR="006B231A" w:rsidRPr="0018447C" w:rsidRDefault="006B231A" w:rsidP="006B231A">
                      <w:pPr>
                        <w:numPr>
                          <w:ilvl w:val="0"/>
                          <w:numId w:val="9"/>
                        </w:numPr>
                        <w:jc w:val="both"/>
                        <w:rPr>
                          <w:b/>
                          <w:sz w:val="18"/>
                          <w:szCs w:val="18"/>
                        </w:rPr>
                      </w:pPr>
                      <w:r w:rsidRPr="0018447C">
                        <w:rPr>
                          <w:sz w:val="18"/>
                          <w:szCs w:val="18"/>
                        </w:rPr>
                        <w:t xml:space="preserve">Bardaklardan birinin içine su konulur ve çocuklardan suyu dökmeden bir bardaktan diğerine boşaltmaları istenir. </w:t>
                      </w:r>
                    </w:p>
                    <w:p w:rsidR="006B231A" w:rsidRPr="0018447C" w:rsidRDefault="006B231A" w:rsidP="006B231A">
                      <w:pPr>
                        <w:widowControl w:val="0"/>
                        <w:numPr>
                          <w:ilvl w:val="0"/>
                          <w:numId w:val="9"/>
                        </w:numPr>
                        <w:tabs>
                          <w:tab w:val="left" w:pos="1032"/>
                        </w:tabs>
                        <w:autoSpaceDE w:val="0"/>
                        <w:autoSpaceDN w:val="0"/>
                        <w:adjustRightInd w:val="0"/>
                        <w:jc w:val="both"/>
                        <w:rPr>
                          <w:sz w:val="18"/>
                          <w:szCs w:val="18"/>
                        </w:rPr>
                      </w:pPr>
                      <w:r w:rsidRPr="0018447C">
                        <w:rPr>
                          <w:sz w:val="18"/>
                          <w:szCs w:val="18"/>
                        </w:rPr>
                        <w:t>Süreç içerisinde “boş-dolu” kavramı vurgulanır.</w:t>
                      </w:r>
                    </w:p>
                    <w:p w:rsidR="006B231A" w:rsidRPr="0018447C" w:rsidRDefault="006B231A" w:rsidP="006B231A">
                      <w:pPr>
                        <w:widowControl w:val="0"/>
                        <w:numPr>
                          <w:ilvl w:val="0"/>
                          <w:numId w:val="9"/>
                        </w:numPr>
                        <w:tabs>
                          <w:tab w:val="left" w:pos="1032"/>
                        </w:tabs>
                        <w:autoSpaceDE w:val="0"/>
                        <w:autoSpaceDN w:val="0"/>
                        <w:adjustRightInd w:val="0"/>
                        <w:jc w:val="both"/>
                        <w:rPr>
                          <w:sz w:val="18"/>
                          <w:szCs w:val="18"/>
                        </w:rPr>
                      </w:pPr>
                      <w:r w:rsidRPr="0018447C">
                        <w:rPr>
                          <w:sz w:val="18"/>
                          <w:szCs w:val="18"/>
                        </w:rPr>
                        <w:t>Ardından öğretmen çocukları iki gruba ayırır ve her grubun önüne boş bir bidon koyar. Onlardan bu bidonu bardaklardaki suyla doldurmalarını ister. Oyuna başlamadan önce nasıl dökmeden doldurabilecekleri ile ilgili sohbet edilir.</w:t>
                      </w:r>
                    </w:p>
                    <w:p w:rsidR="006B231A" w:rsidRPr="0018447C" w:rsidRDefault="006B231A" w:rsidP="006B231A">
                      <w:pPr>
                        <w:widowControl w:val="0"/>
                        <w:numPr>
                          <w:ilvl w:val="0"/>
                          <w:numId w:val="9"/>
                        </w:numPr>
                        <w:tabs>
                          <w:tab w:val="left" w:pos="1032"/>
                        </w:tabs>
                        <w:autoSpaceDE w:val="0"/>
                        <w:autoSpaceDN w:val="0"/>
                        <w:adjustRightInd w:val="0"/>
                        <w:jc w:val="both"/>
                        <w:rPr>
                          <w:sz w:val="18"/>
                          <w:szCs w:val="18"/>
                        </w:rPr>
                      </w:pPr>
                      <w:r w:rsidRPr="0018447C">
                        <w:rPr>
                          <w:sz w:val="18"/>
                          <w:szCs w:val="18"/>
                        </w:rPr>
                        <w:t>Belirlenen süre içerisinde bidonu en çok suyla dolduran grup oyunu kazanır.</w:t>
                      </w:r>
                    </w:p>
                    <w:p w:rsidR="00944E0A" w:rsidRPr="006B231A" w:rsidRDefault="006B231A" w:rsidP="006B231A">
                      <w:pPr>
                        <w:pStyle w:val="ListeParagraf"/>
                        <w:numPr>
                          <w:ilvl w:val="0"/>
                          <w:numId w:val="9"/>
                        </w:numPr>
                        <w:jc w:val="center"/>
                        <w:rPr>
                          <w:b/>
                          <w:sz w:val="20"/>
                          <w:szCs w:val="20"/>
                        </w:rPr>
                      </w:pPr>
                      <w:r w:rsidRPr="006B231A">
                        <w:rPr>
                          <w:sz w:val="18"/>
                          <w:szCs w:val="18"/>
                        </w:rPr>
                        <w:t>Oyun sonunda yaşananlarla ilgili sohbet edilir.</w:t>
                      </w:r>
                    </w:p>
                  </w:txbxContent>
                </v:textbox>
              </v:shape>
            </w:pict>
          </mc:Fallback>
        </mc:AlternateContent>
      </w:r>
    </w:p>
    <w:p w:rsidR="00944E0A" w:rsidRPr="00944E0A" w:rsidRDefault="00944E0A" w:rsidP="00944E0A"/>
    <w:p w:rsidR="00944E0A" w:rsidRPr="00944E0A" w:rsidRDefault="00944E0A" w:rsidP="00944E0A"/>
    <w:p w:rsidR="00944E0A" w:rsidRPr="00944E0A" w:rsidRDefault="00944E0A" w:rsidP="00944E0A"/>
    <w:p w:rsidR="00944E0A" w:rsidRPr="00944E0A" w:rsidRDefault="00944E0A" w:rsidP="00944E0A"/>
    <w:p w:rsidR="00944E0A" w:rsidRDefault="00944E0A" w:rsidP="00944E0A">
      <w:r w:rsidRPr="00944E0A">
        <w:rPr>
          <w:rFonts w:ascii="Comic Sans MS" w:hAnsi="Comic Sans MS"/>
          <w:noProof/>
        </w:rPr>
        <mc:AlternateContent>
          <mc:Choice Requires="wps">
            <w:drawing>
              <wp:anchor distT="0" distB="0" distL="114300" distR="114300" simplePos="0" relativeHeight="251667456" behindDoc="0" locked="0" layoutInCell="1" allowOverlap="1" wp14:anchorId="317644CA" wp14:editId="2139D5D9">
                <wp:simplePos x="0" y="0"/>
                <wp:positionH relativeFrom="column">
                  <wp:posOffset>-175895</wp:posOffset>
                </wp:positionH>
                <wp:positionV relativeFrom="paragraph">
                  <wp:posOffset>138430</wp:posOffset>
                </wp:positionV>
                <wp:extent cx="3048000" cy="2657475"/>
                <wp:effectExtent l="0" t="0" r="19050" b="28575"/>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657475"/>
                        </a:xfrm>
                        <a:prstGeom prst="rect">
                          <a:avLst/>
                        </a:prstGeom>
                        <a:solidFill>
                          <a:srgbClr val="FFFFFF"/>
                        </a:solidFill>
                        <a:ln w="9525">
                          <a:solidFill>
                            <a:srgbClr val="000000"/>
                          </a:solidFill>
                          <a:miter lim="800000"/>
                          <a:headEnd/>
                          <a:tailEnd/>
                        </a:ln>
                      </wps:spPr>
                      <wps:txbx>
                        <w:txbxContent>
                          <w:p w:rsidR="00944E0A" w:rsidRDefault="00944E0A" w:rsidP="00944E0A">
                            <w:pPr>
                              <w:jc w:val="center"/>
                              <w:rPr>
                                <w:b/>
                                <w:sz w:val="20"/>
                                <w:szCs w:val="20"/>
                              </w:rPr>
                            </w:pPr>
                            <w:r>
                              <w:rPr>
                                <w:b/>
                                <w:sz w:val="20"/>
                                <w:szCs w:val="20"/>
                              </w:rPr>
                              <w:t>DEĞERLENDİRME</w:t>
                            </w:r>
                          </w:p>
                          <w:p w:rsidR="00944E0A" w:rsidRDefault="00944E0A" w:rsidP="00944E0A">
                            <w:pPr>
                              <w:pStyle w:val="ListeParagraf"/>
                              <w:numPr>
                                <w:ilvl w:val="0"/>
                                <w:numId w:val="7"/>
                              </w:numPr>
                              <w:rPr>
                                <w:sz w:val="18"/>
                                <w:szCs w:val="18"/>
                              </w:rPr>
                            </w:pPr>
                            <w:r w:rsidRPr="00944E0A">
                              <w:rPr>
                                <w:sz w:val="18"/>
                                <w:szCs w:val="18"/>
                              </w:rPr>
                              <w:t>Boş ne demektir?</w:t>
                            </w:r>
                          </w:p>
                          <w:p w:rsidR="00944E0A" w:rsidRDefault="00944E0A" w:rsidP="00944E0A">
                            <w:pPr>
                              <w:pStyle w:val="ListeParagraf"/>
                              <w:numPr>
                                <w:ilvl w:val="0"/>
                                <w:numId w:val="7"/>
                              </w:numPr>
                              <w:rPr>
                                <w:sz w:val="18"/>
                                <w:szCs w:val="18"/>
                              </w:rPr>
                            </w:pPr>
                            <w:r>
                              <w:rPr>
                                <w:sz w:val="18"/>
                                <w:szCs w:val="18"/>
                              </w:rPr>
                              <w:t>Dolu ne demektir?</w:t>
                            </w:r>
                          </w:p>
                          <w:p w:rsidR="00944E0A" w:rsidRPr="00944E0A" w:rsidRDefault="00944E0A" w:rsidP="00944E0A">
                            <w:pPr>
                              <w:pStyle w:val="ListeParagraf"/>
                              <w:numPr>
                                <w:ilvl w:val="0"/>
                                <w:numId w:val="7"/>
                              </w:numPr>
                              <w:rPr>
                                <w:b/>
                                <w:sz w:val="18"/>
                                <w:szCs w:val="18"/>
                              </w:rPr>
                            </w:pPr>
                            <w:r w:rsidRPr="00944E0A">
                              <w:rPr>
                                <w:sz w:val="18"/>
                                <w:szCs w:val="18"/>
                              </w:rPr>
                              <w:t>Bir nesnenin boş veya dolu olduğunu nasıl anlarız?</w:t>
                            </w:r>
                          </w:p>
                          <w:p w:rsidR="00944E0A" w:rsidRPr="00944E0A" w:rsidRDefault="00944E0A" w:rsidP="00944E0A">
                            <w:pPr>
                              <w:pStyle w:val="ListeParagraf"/>
                              <w:numPr>
                                <w:ilvl w:val="0"/>
                                <w:numId w:val="7"/>
                              </w:num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3.85pt;margin-top:10.9pt;width:240pt;height:20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">
                <v:textbox>
                  <w:txbxContent>
                    <w:p w:rsidR="00944E0A" w:rsidRDefault="00944E0A" w:rsidP="00944E0A">
                      <w:pPr>
                        <w:jc w:val="center"/>
                        <w:rPr>
                          <w:b/>
                          <w:sz w:val="20"/>
                          <w:szCs w:val="20"/>
                        </w:rPr>
                      </w:pPr>
                      <w:r>
                        <w:rPr>
                          <w:b/>
                          <w:sz w:val="20"/>
                          <w:szCs w:val="20"/>
                        </w:rPr>
                        <w:t>DEĞERLENDİRME</w:t>
                      </w:r>
                    </w:p>
                    <w:p w:rsidR="00944E0A" w:rsidRDefault="00944E0A" w:rsidP="00944E0A">
                      <w:pPr>
                        <w:pStyle w:val="ListeParagraf"/>
                        <w:numPr>
                          <w:ilvl w:val="0"/>
                          <w:numId w:val="7"/>
                        </w:numPr>
                        <w:rPr>
                          <w:sz w:val="18"/>
                          <w:szCs w:val="18"/>
                        </w:rPr>
                      </w:pPr>
                      <w:r w:rsidRPr="00944E0A">
                        <w:rPr>
                          <w:sz w:val="18"/>
                          <w:szCs w:val="18"/>
                        </w:rPr>
                        <w:t>Boş ne demektir?</w:t>
                      </w:r>
                    </w:p>
                    <w:p w:rsidR="00944E0A" w:rsidRDefault="00944E0A" w:rsidP="00944E0A">
                      <w:pPr>
                        <w:pStyle w:val="ListeParagraf"/>
                        <w:numPr>
                          <w:ilvl w:val="0"/>
                          <w:numId w:val="7"/>
                        </w:numPr>
                        <w:rPr>
                          <w:sz w:val="18"/>
                          <w:szCs w:val="18"/>
                        </w:rPr>
                      </w:pPr>
                      <w:r>
                        <w:rPr>
                          <w:sz w:val="18"/>
                          <w:szCs w:val="18"/>
                        </w:rPr>
                        <w:t>Dolu ne demektir?</w:t>
                      </w:r>
                    </w:p>
                    <w:p w:rsidR="00944E0A" w:rsidRPr="00944E0A" w:rsidRDefault="00944E0A" w:rsidP="00944E0A">
                      <w:pPr>
                        <w:pStyle w:val="ListeParagraf"/>
                        <w:numPr>
                          <w:ilvl w:val="0"/>
                          <w:numId w:val="7"/>
                        </w:numPr>
                        <w:rPr>
                          <w:b/>
                          <w:sz w:val="18"/>
                          <w:szCs w:val="18"/>
                        </w:rPr>
                      </w:pPr>
                      <w:r w:rsidRPr="00944E0A">
                        <w:rPr>
                          <w:sz w:val="18"/>
                          <w:szCs w:val="18"/>
                        </w:rPr>
                        <w:t>Bir nesnenin boş veya dolu olduğunu nasıl anlarız?</w:t>
                      </w:r>
                    </w:p>
                    <w:p w:rsidR="00944E0A" w:rsidRPr="00944E0A" w:rsidRDefault="00944E0A" w:rsidP="00944E0A">
                      <w:pPr>
                        <w:pStyle w:val="ListeParagraf"/>
                        <w:numPr>
                          <w:ilvl w:val="0"/>
                          <w:numId w:val="7"/>
                        </w:numPr>
                        <w:rPr>
                          <w:sz w:val="18"/>
                          <w:szCs w:val="18"/>
                        </w:rPr>
                      </w:pPr>
                    </w:p>
                  </w:txbxContent>
                </v:textbox>
              </v:shape>
            </w:pict>
          </mc:Fallback>
        </mc:AlternateContent>
      </w:r>
    </w:p>
    <w:p w:rsidR="00944E0A" w:rsidRDefault="00944E0A" w:rsidP="00944E0A"/>
    <w:p w:rsidR="00944E0A" w:rsidRDefault="00944E0A" w:rsidP="00944E0A"/>
    <w:p w:rsidR="00556BFF" w:rsidRPr="00944E0A" w:rsidRDefault="00944E0A" w:rsidP="00944E0A">
      <w:pPr>
        <w:tabs>
          <w:tab w:val="left" w:pos="5295"/>
        </w:tabs>
      </w:pPr>
      <w:r>
        <w:tab/>
      </w:r>
    </w:p>
    <w:sectPr w:rsidR="00556BFF" w:rsidRPr="00944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652"/>
    <w:multiLevelType w:val="hybridMultilevel"/>
    <w:tmpl w:val="90466B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DA1B6D"/>
    <w:multiLevelType w:val="hybridMultilevel"/>
    <w:tmpl w:val="9D7297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915FE8"/>
    <w:multiLevelType w:val="hybridMultilevel"/>
    <w:tmpl w:val="3266FF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FC44134"/>
    <w:multiLevelType w:val="hybridMultilevel"/>
    <w:tmpl w:val="2D880A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E55CA0"/>
    <w:multiLevelType w:val="hybridMultilevel"/>
    <w:tmpl w:val="70E45C6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4CC16DB"/>
    <w:multiLevelType w:val="hybridMultilevel"/>
    <w:tmpl w:val="05AE6656"/>
    <w:lvl w:ilvl="0" w:tplc="041F000D">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nsid w:val="4A7F2FAD"/>
    <w:multiLevelType w:val="hybridMultilevel"/>
    <w:tmpl w:val="554A7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AB5233E"/>
    <w:multiLevelType w:val="hybridMultilevel"/>
    <w:tmpl w:val="7A96492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709836D5"/>
    <w:multiLevelType w:val="hybridMultilevel"/>
    <w:tmpl w:val="6958B646"/>
    <w:lvl w:ilvl="0" w:tplc="041F0005">
      <w:start w:val="1"/>
      <w:numFmt w:val="bullet"/>
      <w:lvlText w:val=""/>
      <w:lvlJc w:val="left"/>
      <w:pPr>
        <w:tabs>
          <w:tab w:val="num" w:pos="588"/>
        </w:tabs>
        <w:ind w:left="588"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5"/>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D"/>
    <w:rsid w:val="005B554D"/>
    <w:rsid w:val="006B231A"/>
    <w:rsid w:val="00944E0A"/>
    <w:rsid w:val="009D395B"/>
    <w:rsid w:val="00D858D4"/>
    <w:rsid w:val="00DD5537"/>
    <w:rsid w:val="00E959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9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395B"/>
    <w:rPr>
      <w:rFonts w:ascii="Tahoma" w:hAnsi="Tahoma" w:cs="Tahoma"/>
      <w:sz w:val="16"/>
      <w:szCs w:val="16"/>
    </w:rPr>
  </w:style>
  <w:style w:type="character" w:customStyle="1" w:styleId="BalonMetniChar">
    <w:name w:val="Balon Metni Char"/>
    <w:basedOn w:val="VarsaylanParagrafYazTipi"/>
    <w:link w:val="BalonMetni"/>
    <w:uiPriority w:val="99"/>
    <w:semiHidden/>
    <w:rsid w:val="009D395B"/>
    <w:rPr>
      <w:rFonts w:ascii="Tahoma" w:eastAsia="Times New Roman" w:hAnsi="Tahoma" w:cs="Tahoma"/>
      <w:sz w:val="16"/>
      <w:szCs w:val="16"/>
      <w:lang w:eastAsia="tr-TR"/>
    </w:rPr>
  </w:style>
  <w:style w:type="paragraph" w:customStyle="1" w:styleId="Default">
    <w:name w:val="Default"/>
    <w:rsid w:val="009D395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D3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9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395B"/>
    <w:rPr>
      <w:rFonts w:ascii="Tahoma" w:hAnsi="Tahoma" w:cs="Tahoma"/>
      <w:sz w:val="16"/>
      <w:szCs w:val="16"/>
    </w:rPr>
  </w:style>
  <w:style w:type="character" w:customStyle="1" w:styleId="BalonMetniChar">
    <w:name w:val="Balon Metni Char"/>
    <w:basedOn w:val="VarsaylanParagrafYazTipi"/>
    <w:link w:val="BalonMetni"/>
    <w:uiPriority w:val="99"/>
    <w:semiHidden/>
    <w:rsid w:val="009D395B"/>
    <w:rPr>
      <w:rFonts w:ascii="Tahoma" w:eastAsia="Times New Roman" w:hAnsi="Tahoma" w:cs="Tahoma"/>
      <w:sz w:val="16"/>
      <w:szCs w:val="16"/>
      <w:lang w:eastAsia="tr-TR"/>
    </w:rPr>
  </w:style>
  <w:style w:type="paragraph" w:customStyle="1" w:styleId="Default">
    <w:name w:val="Default"/>
    <w:rsid w:val="009D395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D3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Words>
  <Characters>107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2012-10-10T18:47:00Z</cp:lastPrinted>
  <dcterms:created xsi:type="dcterms:W3CDTF">2012-10-10T18:12:00Z</dcterms:created>
  <dcterms:modified xsi:type="dcterms:W3CDTF">2012-10-10T18:50:00Z</dcterms:modified>
</cp:coreProperties>
</file>