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877B60">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B673E3">
        <w:rPr>
          <w:rFonts w:ascii="Times New Roman" w:hAnsi="Times New Roman" w:cs="Times New Roman"/>
          <w:sz w:val="24"/>
          <w:szCs w:val="24"/>
        </w:rPr>
        <w:tab/>
      </w:r>
      <w:r w:rsidR="00B673E3">
        <w:rPr>
          <w:rFonts w:ascii="Times New Roman" w:hAnsi="Times New Roman" w:cs="Times New Roman"/>
          <w:sz w:val="24"/>
          <w:szCs w:val="24"/>
        </w:rPr>
        <w:tab/>
      </w:r>
      <w:r w:rsidR="00B673E3">
        <w:rPr>
          <w:rFonts w:ascii="Times New Roman" w:hAnsi="Times New Roman" w:cs="Times New Roman"/>
          <w:sz w:val="24"/>
          <w:szCs w:val="24"/>
        </w:rPr>
        <w:tab/>
      </w:r>
      <w:r w:rsidR="00B673E3">
        <w:rPr>
          <w:rFonts w:ascii="Times New Roman" w:hAnsi="Times New Roman" w:cs="Times New Roman"/>
          <w:sz w:val="24"/>
          <w:szCs w:val="24"/>
        </w:rPr>
        <w:tab/>
      </w:r>
      <w:r w:rsidR="00B673E3">
        <w:rPr>
          <w:rFonts w:ascii="Times New Roman" w:hAnsi="Times New Roman" w:cs="Times New Roman"/>
          <w:sz w:val="24"/>
          <w:szCs w:val="24"/>
        </w:rPr>
        <w:tab/>
      </w:r>
      <w:proofErr w:type="gramStart"/>
      <w:r w:rsidR="00B673E3">
        <w:rPr>
          <w:rFonts w:ascii="Times New Roman" w:hAnsi="Times New Roman" w:cs="Times New Roman"/>
          <w:sz w:val="24"/>
          <w:szCs w:val="24"/>
        </w:rPr>
        <w:t>05/11</w:t>
      </w:r>
      <w:r w:rsidR="00877B60">
        <w:rPr>
          <w:rFonts w:ascii="Times New Roman" w:hAnsi="Times New Roman" w:cs="Times New Roman"/>
          <w:sz w:val="24"/>
          <w:szCs w:val="24"/>
        </w:rPr>
        <w:t>/2012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3B4514">
        <w:rPr>
          <w:rFonts w:ascii="Times New Roman" w:hAnsi="Times New Roman" w:cs="Times New Roman"/>
          <w:sz w:val="24"/>
          <w:szCs w:val="24"/>
        </w:rPr>
        <w:t xml:space="preserve"> Müzik ve Türkçe (</w:t>
      </w:r>
      <w:proofErr w:type="spellStart"/>
      <w:r w:rsidR="003B4514">
        <w:rPr>
          <w:rFonts w:ascii="Times New Roman" w:hAnsi="Times New Roman" w:cs="Times New Roman"/>
          <w:sz w:val="24"/>
          <w:szCs w:val="24"/>
        </w:rPr>
        <w:t>Bütünleştirlmiş</w:t>
      </w:r>
      <w:proofErr w:type="spellEnd"/>
      <w:r w:rsidR="003B4514">
        <w:rPr>
          <w:rFonts w:ascii="Times New Roman" w:hAnsi="Times New Roman" w:cs="Times New Roman"/>
          <w:sz w:val="24"/>
          <w:szCs w:val="24"/>
        </w:rPr>
        <w:t>) “Yalnız El”</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877B60">
        <w:rPr>
          <w:rFonts w:ascii="Times New Roman" w:hAnsi="Times New Roman" w:cs="Times New Roman"/>
          <w:sz w:val="24"/>
          <w:szCs w:val="24"/>
        </w:rPr>
        <w:t>:</w:t>
      </w:r>
      <w:proofErr w:type="gramStart"/>
      <w:r w:rsidR="00877B60">
        <w:rPr>
          <w:rFonts w:ascii="Times New Roman" w:hAnsi="Times New Roman" w:cs="Times New Roman"/>
          <w:sz w:val="24"/>
          <w:szCs w:val="24"/>
        </w:rPr>
        <w:t>36-66</w:t>
      </w:r>
      <w:proofErr w:type="gramEnd"/>
      <w:r w:rsidR="00877B60">
        <w:rPr>
          <w:rFonts w:ascii="Times New Roman" w:hAnsi="Times New Roman" w:cs="Times New Roman"/>
          <w:sz w:val="24"/>
          <w:szCs w:val="24"/>
        </w:rPr>
        <w:t xml:space="preserve"> Ay</w:t>
      </w:r>
    </w:p>
    <w:p w:rsidR="00463228" w:rsidRPr="00463228" w:rsidRDefault="00463228" w:rsidP="00463228">
      <w:pPr>
        <w:spacing w:after="0" w:line="240" w:lineRule="auto"/>
        <w:rPr>
          <w:rFonts w:ascii="Times New Roman" w:hAnsi="Times New Roman" w:cs="Times New Roman"/>
          <w:sz w:val="24"/>
          <w:szCs w:val="24"/>
        </w:rPr>
      </w:pPr>
    </w:p>
    <w:p w:rsidR="00463228" w:rsidRPr="00463228" w:rsidRDefault="00463228" w:rsidP="00463228">
      <w:pPr>
        <w:spacing w:after="0" w:line="240" w:lineRule="auto"/>
        <w:rPr>
          <w:rFonts w:ascii="Times New Roman" w:hAnsi="Times New Roman" w:cs="Times New Roman"/>
          <w:sz w:val="24"/>
          <w:szCs w:val="24"/>
        </w:rPr>
      </w:pPr>
    </w:p>
    <w:tbl>
      <w:tblPr>
        <w:tblStyle w:val="TabloKlavuzu"/>
        <w:tblW w:w="10773" w:type="dxa"/>
        <w:tblInd w:w="108" w:type="dxa"/>
        <w:tblLook w:val="04A0" w:firstRow="1" w:lastRow="0" w:firstColumn="1" w:lastColumn="0" w:noHBand="0" w:noVBand="1"/>
      </w:tblPr>
      <w:tblGrid>
        <w:gridCol w:w="4536"/>
        <w:gridCol w:w="6237"/>
      </w:tblGrid>
      <w:tr w:rsidR="00463228" w:rsidRPr="00463228" w:rsidTr="003B4514">
        <w:trPr>
          <w:trHeight w:val="8394"/>
        </w:trPr>
        <w:tc>
          <w:tcPr>
            <w:tcW w:w="4536" w:type="dxa"/>
          </w:tcPr>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KAZANIMLAR VE GÖSTERGELERİ</w:t>
            </w:r>
          </w:p>
          <w:p w:rsidR="002E5E5C" w:rsidRDefault="002E5E5C" w:rsidP="00463228">
            <w:pPr>
              <w:rPr>
                <w:rFonts w:ascii="Times New Roman" w:hAnsi="Times New Roman" w:cs="Times New Roman"/>
                <w:sz w:val="24"/>
                <w:szCs w:val="24"/>
              </w:rPr>
            </w:pPr>
          </w:p>
          <w:p w:rsidR="00463228" w:rsidRPr="002E5E5C" w:rsidRDefault="003B4514" w:rsidP="00463228">
            <w:pPr>
              <w:rPr>
                <w:rFonts w:ascii="Times New Roman" w:hAnsi="Times New Roman" w:cs="Times New Roman"/>
                <w:sz w:val="24"/>
                <w:szCs w:val="24"/>
              </w:rPr>
            </w:pPr>
            <w:r w:rsidRPr="002E5E5C">
              <w:rPr>
                <w:rFonts w:ascii="Times New Roman" w:hAnsi="Times New Roman" w:cs="Times New Roman"/>
                <w:sz w:val="24"/>
                <w:szCs w:val="24"/>
              </w:rPr>
              <w:t>Bilişsel</w:t>
            </w:r>
          </w:p>
          <w:p w:rsidR="003B4514" w:rsidRPr="002E5E5C" w:rsidRDefault="003B4514" w:rsidP="00463228">
            <w:pPr>
              <w:rPr>
                <w:rFonts w:ascii="Times New Roman" w:hAnsi="Times New Roman" w:cs="Times New Roman"/>
                <w:i/>
                <w:iCs/>
                <w:color w:val="000000"/>
                <w:sz w:val="24"/>
                <w:szCs w:val="24"/>
              </w:rPr>
            </w:pPr>
            <w:r w:rsidRPr="002E5E5C">
              <w:rPr>
                <w:rFonts w:ascii="Times New Roman" w:hAnsi="Times New Roman" w:cs="Times New Roman"/>
                <w:b/>
                <w:bCs/>
                <w:color w:val="000000"/>
                <w:sz w:val="24"/>
                <w:szCs w:val="24"/>
              </w:rPr>
              <w:t xml:space="preserve">Kazanım 1. Nesne/durum/olaya dikkatini verir. </w:t>
            </w:r>
            <w:proofErr w:type="gramStart"/>
            <w:r w:rsidRPr="002E5E5C">
              <w:rPr>
                <w:rFonts w:ascii="Times New Roman" w:hAnsi="Times New Roman" w:cs="Times New Roman"/>
                <w:i/>
                <w:iCs/>
                <w:color w:val="000000"/>
                <w:sz w:val="24"/>
                <w:szCs w:val="24"/>
              </w:rPr>
              <w:t>(</w:t>
            </w:r>
            <w:proofErr w:type="gramEnd"/>
            <w:r w:rsidRPr="002E5E5C">
              <w:rPr>
                <w:rFonts w:ascii="Times New Roman" w:hAnsi="Times New Roman" w:cs="Times New Roman"/>
                <w:i/>
                <w:iCs/>
                <w:color w:val="000000"/>
                <w:sz w:val="24"/>
                <w:szCs w:val="24"/>
              </w:rPr>
              <w:t>Göstergeleri: Dikkat edilmesi gereken nesne/durum/olaya odaklanır</w:t>
            </w:r>
          </w:p>
          <w:p w:rsidR="003B4514" w:rsidRPr="002E5E5C" w:rsidRDefault="003B4514" w:rsidP="003B4514">
            <w:pPr>
              <w:pStyle w:val="Default"/>
              <w:rPr>
                <w:b/>
                <w:bCs/>
              </w:rPr>
            </w:pPr>
            <w:r w:rsidRPr="002E5E5C">
              <w:rPr>
                <w:b/>
                <w:bCs/>
              </w:rPr>
              <w:t>Sosyal Duygusal</w:t>
            </w:r>
          </w:p>
          <w:p w:rsidR="003B4514" w:rsidRPr="002E5E5C" w:rsidRDefault="003B4514" w:rsidP="003B4514">
            <w:pPr>
              <w:pStyle w:val="Default"/>
              <w:rPr>
                <w:i/>
                <w:iCs/>
              </w:rPr>
            </w:pPr>
            <w:r w:rsidRPr="002E5E5C">
              <w:rPr>
                <w:b/>
                <w:bCs/>
              </w:rPr>
              <w:t xml:space="preserve">Kazanım 5. Bir olay ya da durumla ilgili </w:t>
            </w:r>
            <w:r w:rsidRPr="002E5E5C">
              <w:rPr>
                <w:b/>
                <w:bCs/>
              </w:rPr>
              <w:t>olumlu-</w:t>
            </w:r>
            <w:r w:rsidRPr="002E5E5C">
              <w:rPr>
                <w:b/>
                <w:bCs/>
              </w:rPr>
              <w:t xml:space="preserve">olumsuz duygularını uygun yollarla gösterir. </w:t>
            </w:r>
            <w:proofErr w:type="gramStart"/>
            <w:r w:rsidRPr="002E5E5C">
              <w:rPr>
                <w:i/>
                <w:iCs/>
              </w:rPr>
              <w:t>(</w:t>
            </w:r>
            <w:proofErr w:type="gramEnd"/>
            <w:r w:rsidRPr="002E5E5C">
              <w:rPr>
                <w:i/>
                <w:iCs/>
              </w:rPr>
              <w:t xml:space="preserve">Göstergeleri: </w:t>
            </w:r>
            <w:r w:rsidRPr="002E5E5C">
              <w:rPr>
                <w:i/>
                <w:iCs/>
              </w:rPr>
              <w:t>Olumlu-o</w:t>
            </w:r>
            <w:r w:rsidRPr="002E5E5C">
              <w:rPr>
                <w:i/>
                <w:iCs/>
              </w:rPr>
              <w:t>lumsuz duygularını olumlu sözel ifadeler kullanarak açıklar. Olumsuz duygularını olumlu davranışlarla gösterir.</w:t>
            </w:r>
            <w:proofErr w:type="gramStart"/>
            <w:r w:rsidRPr="002E5E5C">
              <w:rPr>
                <w:i/>
                <w:iCs/>
              </w:rPr>
              <w:t>)</w:t>
            </w:r>
            <w:proofErr w:type="gramEnd"/>
            <w:r w:rsidRPr="002E5E5C">
              <w:rPr>
                <w:i/>
                <w:iCs/>
              </w:rPr>
              <w:t xml:space="preserve"> </w:t>
            </w:r>
          </w:p>
          <w:p w:rsidR="003B4514" w:rsidRPr="002E5E5C" w:rsidRDefault="003B4514" w:rsidP="003B4514">
            <w:pPr>
              <w:pStyle w:val="Default"/>
              <w:rPr>
                <w:i/>
                <w:iCs/>
              </w:rPr>
            </w:pPr>
            <w:r w:rsidRPr="002E5E5C">
              <w:rPr>
                <w:b/>
                <w:bCs/>
              </w:rPr>
              <w:t xml:space="preserve">Kazanım 10. Sorumluluklarını yerine getirir. </w:t>
            </w:r>
            <w:proofErr w:type="gramStart"/>
            <w:r w:rsidRPr="002E5E5C">
              <w:rPr>
                <w:i/>
                <w:iCs/>
              </w:rPr>
              <w:t>(</w:t>
            </w:r>
            <w:proofErr w:type="gramEnd"/>
            <w:r w:rsidRPr="002E5E5C">
              <w:rPr>
                <w:i/>
                <w:iCs/>
              </w:rPr>
              <w:t>Göstergeleri: Sorumluluk almaya istekli olduğunu gösterir</w:t>
            </w:r>
          </w:p>
          <w:p w:rsidR="003B4514" w:rsidRPr="002E5E5C" w:rsidRDefault="002E5E5C" w:rsidP="003B4514">
            <w:pPr>
              <w:pStyle w:val="Default"/>
            </w:pPr>
            <w:r w:rsidRPr="002E5E5C">
              <w:t>Dil</w:t>
            </w:r>
          </w:p>
          <w:p w:rsidR="002E5E5C" w:rsidRPr="002E5E5C" w:rsidRDefault="002E5E5C" w:rsidP="002E5E5C">
            <w:pPr>
              <w:rPr>
                <w:sz w:val="24"/>
                <w:szCs w:val="24"/>
              </w:rPr>
            </w:pPr>
            <w:r w:rsidRPr="002E5E5C">
              <w:rPr>
                <w:rFonts w:ascii="Times New Roman" w:hAnsi="Times New Roman" w:cs="Times New Roman"/>
                <w:b/>
                <w:bCs/>
                <w:color w:val="000000"/>
                <w:sz w:val="24"/>
                <w:szCs w:val="24"/>
              </w:rPr>
              <w:t xml:space="preserve">Kazanım 1. Sesleri ayırt eder. </w:t>
            </w:r>
            <w:proofErr w:type="gramStart"/>
            <w:r w:rsidRPr="002E5E5C">
              <w:rPr>
                <w:rFonts w:ascii="Times New Roman" w:hAnsi="Times New Roman" w:cs="Times New Roman"/>
                <w:i/>
                <w:iCs/>
                <w:color w:val="000000"/>
                <w:sz w:val="24"/>
                <w:szCs w:val="24"/>
              </w:rPr>
              <w:t>(</w:t>
            </w:r>
            <w:proofErr w:type="gramEnd"/>
            <w:r w:rsidRPr="002E5E5C">
              <w:rPr>
                <w:rFonts w:ascii="Times New Roman" w:hAnsi="Times New Roman" w:cs="Times New Roman"/>
                <w:i/>
                <w:iCs/>
                <w:color w:val="000000"/>
                <w:sz w:val="24"/>
                <w:szCs w:val="24"/>
              </w:rPr>
              <w:t>Göstergeleri</w:t>
            </w:r>
          </w:p>
          <w:p w:rsidR="002E5E5C" w:rsidRPr="002E5E5C" w:rsidRDefault="002E5E5C" w:rsidP="002E5E5C">
            <w:pPr>
              <w:rPr>
                <w:sz w:val="24"/>
                <w:szCs w:val="24"/>
              </w:rPr>
            </w:pPr>
            <w:r w:rsidRPr="002E5E5C">
              <w:rPr>
                <w:rFonts w:ascii="Times New Roman" w:hAnsi="Times New Roman" w:cs="Times New Roman"/>
                <w:i/>
                <w:iCs/>
                <w:color w:val="000000"/>
                <w:sz w:val="24"/>
                <w:szCs w:val="24"/>
              </w:rPr>
              <w:t>Sesin özelliğini söyler</w:t>
            </w:r>
          </w:p>
          <w:p w:rsidR="002E5E5C" w:rsidRPr="002E5E5C" w:rsidRDefault="002E5E5C" w:rsidP="002E5E5C">
            <w:pPr>
              <w:rPr>
                <w:sz w:val="24"/>
                <w:szCs w:val="24"/>
              </w:rPr>
            </w:pPr>
            <w:r w:rsidRPr="002E5E5C">
              <w:rPr>
                <w:rFonts w:ascii="Times New Roman" w:hAnsi="Times New Roman" w:cs="Times New Roman"/>
                <w:i/>
                <w:iCs/>
                <w:color w:val="000000"/>
                <w:sz w:val="24"/>
                <w:szCs w:val="24"/>
              </w:rPr>
              <w:t>Verilen sese benzer sesler çıkarır</w:t>
            </w:r>
          </w:p>
          <w:p w:rsidR="002E5E5C" w:rsidRDefault="002E5E5C" w:rsidP="003B4514">
            <w:pPr>
              <w:pStyle w:val="Default"/>
              <w:rPr>
                <w:sz w:val="23"/>
                <w:szCs w:val="23"/>
              </w:rPr>
            </w:pPr>
          </w:p>
          <w:p w:rsidR="003B4514" w:rsidRDefault="003B4514"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tc>
        <w:tc>
          <w:tcPr>
            <w:tcW w:w="6237" w:type="dxa"/>
          </w:tcPr>
          <w:p w:rsid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ÖĞRENME SÜRECİ</w:t>
            </w:r>
            <w:r>
              <w:rPr>
                <w:rFonts w:ascii="Times New Roman" w:hAnsi="Times New Roman" w:cs="Times New Roman"/>
                <w:sz w:val="24"/>
                <w:szCs w:val="24"/>
              </w:rPr>
              <w:t>:</w:t>
            </w:r>
          </w:p>
          <w:p w:rsidR="002E5E5C" w:rsidRDefault="002E5E5C" w:rsidP="00463228">
            <w:pPr>
              <w:rPr>
                <w:rFonts w:ascii="Times New Roman" w:hAnsi="Times New Roman" w:cs="Times New Roman"/>
                <w:sz w:val="24"/>
                <w:szCs w:val="24"/>
              </w:rPr>
            </w:pPr>
          </w:p>
          <w:p w:rsidR="00463228" w:rsidRPr="003B4514" w:rsidRDefault="003B4514" w:rsidP="003B4514">
            <w:pPr>
              <w:pStyle w:val="hatice"/>
              <w:numPr>
                <w:ilvl w:val="0"/>
                <w:numId w:val="0"/>
              </w:numPr>
              <w:rPr>
                <w:rFonts w:ascii="Times New Roman" w:hAnsi="Times New Roman"/>
                <w:sz w:val="24"/>
                <w:szCs w:val="24"/>
              </w:rPr>
            </w:pPr>
            <w:r w:rsidRPr="003B4514">
              <w:rPr>
                <w:rFonts w:ascii="Times New Roman" w:hAnsi="Times New Roman"/>
                <w:sz w:val="24"/>
                <w:szCs w:val="24"/>
              </w:rPr>
              <w:t xml:space="preserve">Öğrenciler, sınıfa gelmeden önce öğretmen, sınıfın farklı yerlerine sonbahar mevsimi ile ilgili resimler (Şemsiye, sararmış yaprak, yağmur damlası vb.) asar. Bütün çocuklar geldiği zaman dikkatlerini resimlere çeker. Bu resimlerin onlara neyi hatırlattığı konusunda beyin fırtınası yapılarak sonbahar mevsimi konusuna giriş yapılır. Daha sonra çocuklar, </w:t>
            </w:r>
            <w:r w:rsidRPr="003B4514">
              <w:rPr>
                <w:rFonts w:ascii="Times New Roman" w:hAnsi="Times New Roman"/>
                <w:sz w:val="24"/>
                <w:szCs w:val="24"/>
              </w:rPr>
              <w:t>öğrenme merkezlerinde oynamak</w:t>
            </w:r>
            <w:r w:rsidRPr="003B4514">
              <w:rPr>
                <w:rFonts w:ascii="Times New Roman" w:hAnsi="Times New Roman"/>
                <w:sz w:val="24"/>
                <w:szCs w:val="24"/>
              </w:rPr>
              <w:t xml:space="preserve"> üzere yönlendirilir.</w:t>
            </w:r>
          </w:p>
          <w:p w:rsidR="003B4514" w:rsidRPr="003B4514" w:rsidRDefault="003B4514" w:rsidP="003B4514">
            <w:pPr>
              <w:pStyle w:val="hatice"/>
              <w:numPr>
                <w:ilvl w:val="0"/>
                <w:numId w:val="0"/>
              </w:numPr>
              <w:ind w:left="142"/>
              <w:jc w:val="left"/>
              <w:rPr>
                <w:rFonts w:ascii="Times New Roman" w:hAnsi="Times New Roman"/>
                <w:sz w:val="24"/>
                <w:szCs w:val="24"/>
              </w:rPr>
            </w:pPr>
            <w:r w:rsidRPr="003B4514">
              <w:rPr>
                <w:rFonts w:ascii="Times New Roman" w:hAnsi="Times New Roman"/>
                <w:sz w:val="24"/>
                <w:szCs w:val="24"/>
                <w:lang w:val="es-ES_tradnl"/>
              </w:rPr>
              <w:t>Çocuklara sonbaharla il</w:t>
            </w:r>
            <w:r w:rsidRPr="003B4514">
              <w:rPr>
                <w:rFonts w:ascii="Times New Roman" w:hAnsi="Times New Roman"/>
                <w:sz w:val="24"/>
                <w:szCs w:val="24"/>
                <w:lang w:val="es-ES_tradnl"/>
              </w:rPr>
              <w:t>gili çeşitli bilmeceler sorularak etkinliğe geçilir.</w:t>
            </w:r>
          </w:p>
          <w:p w:rsidR="003B4514" w:rsidRPr="003B4514" w:rsidRDefault="003B4514" w:rsidP="003B4514">
            <w:pPr>
              <w:pStyle w:val="hat1"/>
              <w:ind w:left="0"/>
              <w:jc w:val="left"/>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Hava karardı</w:t>
            </w:r>
            <w:r w:rsidRPr="003B4514">
              <w:rPr>
                <w:rFonts w:ascii="Times New Roman" w:hAnsi="Times New Roman" w:cs="Times New Roman"/>
                <w:sz w:val="24"/>
                <w:szCs w:val="24"/>
                <w:lang w:val="es-ES_tradnl"/>
              </w:rPr>
              <w:t xml:space="preserve">, </w:t>
            </w:r>
            <w:r w:rsidRPr="003B4514">
              <w:rPr>
                <w:rFonts w:ascii="Times New Roman" w:hAnsi="Times New Roman" w:cs="Times New Roman"/>
                <w:sz w:val="24"/>
                <w:szCs w:val="24"/>
                <w:lang w:val="es-ES_tradnl"/>
              </w:rPr>
              <w:t>Şimşek çaktı</w:t>
            </w:r>
            <w:r w:rsidRPr="003B4514">
              <w:rPr>
                <w:rFonts w:ascii="Times New Roman" w:hAnsi="Times New Roman" w:cs="Times New Roman"/>
                <w:sz w:val="24"/>
                <w:szCs w:val="24"/>
                <w:lang w:val="es-ES_tradnl"/>
              </w:rPr>
              <w:t xml:space="preserve">, </w:t>
            </w:r>
            <w:r w:rsidRPr="003B4514">
              <w:rPr>
                <w:rFonts w:ascii="Times New Roman" w:hAnsi="Times New Roman" w:cs="Times New Roman"/>
                <w:sz w:val="24"/>
                <w:szCs w:val="24"/>
                <w:lang w:val="es-ES_tradnl"/>
              </w:rPr>
              <w:t>Her tarafı sel aldı. (Yağmur)                                     Ben giderim, o gider</w:t>
            </w:r>
            <w:r w:rsidRPr="003B4514">
              <w:rPr>
                <w:rFonts w:ascii="Times New Roman" w:hAnsi="Times New Roman" w:cs="Times New Roman"/>
                <w:sz w:val="24"/>
                <w:szCs w:val="24"/>
                <w:lang w:val="es-ES_tradnl"/>
              </w:rPr>
              <w:t xml:space="preserve"> .</w:t>
            </w:r>
            <w:r w:rsidRPr="003B4514">
              <w:rPr>
                <w:rFonts w:ascii="Times New Roman" w:hAnsi="Times New Roman" w:cs="Times New Roman"/>
                <w:sz w:val="24"/>
                <w:szCs w:val="24"/>
                <w:lang w:val="es-ES_tradnl"/>
              </w:rPr>
              <w:t>Başımda gölge eder. (Şemsiye).                                        İlkbaharda yeşildi rengim,</w:t>
            </w:r>
            <w:r w:rsidRPr="003B4514">
              <w:rPr>
                <w:rFonts w:ascii="Times New Roman" w:hAnsi="Times New Roman" w:cs="Times New Roman"/>
                <w:sz w:val="24"/>
                <w:szCs w:val="24"/>
                <w:lang w:val="es-ES_tradnl"/>
              </w:rPr>
              <w:t xml:space="preserve"> </w:t>
            </w:r>
            <w:r w:rsidRPr="003B4514">
              <w:rPr>
                <w:rFonts w:ascii="Times New Roman" w:hAnsi="Times New Roman" w:cs="Times New Roman"/>
                <w:sz w:val="24"/>
                <w:szCs w:val="24"/>
                <w:lang w:val="es-ES_tradnl"/>
              </w:rPr>
              <w:t>Sonbaharda sarardı rengim.  (Yaprak)</w:t>
            </w:r>
          </w:p>
          <w:p w:rsidR="003B4514" w:rsidRPr="003B4514" w:rsidRDefault="003B4514" w:rsidP="003B4514">
            <w:pPr>
              <w:pStyle w:val="hatice"/>
              <w:numPr>
                <w:ilvl w:val="0"/>
                <w:numId w:val="0"/>
              </w:numPr>
              <w:rPr>
                <w:rFonts w:ascii="Times New Roman" w:hAnsi="Times New Roman"/>
                <w:sz w:val="24"/>
                <w:szCs w:val="24"/>
              </w:rPr>
            </w:pPr>
            <w:r w:rsidRPr="003B4514">
              <w:rPr>
                <w:rFonts w:ascii="Times New Roman" w:hAnsi="Times New Roman"/>
                <w:sz w:val="24"/>
                <w:szCs w:val="24"/>
              </w:rPr>
              <w:t xml:space="preserve">Ardından “Yalnız El” adlı parmak oyunu oynanır.  </w:t>
            </w:r>
          </w:p>
          <w:p w:rsidR="003B4514" w:rsidRPr="003B4514" w:rsidRDefault="003B4514" w:rsidP="003B4514">
            <w:pPr>
              <w:pStyle w:val="hat1"/>
              <w:ind w:left="0"/>
              <w:rPr>
                <w:rFonts w:ascii="Times New Roman" w:hAnsi="Times New Roman" w:cs="Times New Roman"/>
                <w:b/>
                <w:sz w:val="24"/>
                <w:szCs w:val="24"/>
                <w:lang w:val="es-ES_tradnl"/>
              </w:rPr>
            </w:pPr>
            <w:r w:rsidRPr="003B4514">
              <w:rPr>
                <w:rFonts w:ascii="Times New Roman" w:hAnsi="Times New Roman" w:cs="Times New Roman"/>
                <w:b/>
                <w:sz w:val="24"/>
                <w:szCs w:val="24"/>
                <w:lang w:val="es-ES_tradnl"/>
              </w:rPr>
              <w:t xml:space="preserve">Yalnız El </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Bir el varmış, yalnız yaşarmış (Sağ el açılıp kapanır.).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Bu el, birine “Gel.” diyebiliyormuş (Sağ el açılıp kapanır.).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Bir yanaktan makas alabiliyormuş (Yanaktan makas alma hareketi yapılır.).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Bir çocuğun başını okşayabiliyormuş (Baş okşama hareketi yapılır.).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Ama bu el, bir şey yapamıyormuş (Sağ el açılıp kapanır.).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Ses çıkartamıyormuş (Sağ el açılıp kapanır.)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Bir gün uğraşmış uğraşmış (El ovalama hareketi yapılır.).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Ve sonunda bir ses çıkarmış (Parmak şıklatma hareketi yapılır.).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Ama aradığı ses, bu değilmiş (Sağ el açılıp kapanır.).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Bir gün karşısına öbür el çıkmış (Sol el açılıp kapanır.).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Fakat birbirlerini fark etmemişler (İki el açılır.).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 xml:space="preserve">Ve şap diye çarpışmışlar (İki el çarpışır.). </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Canı sıkılan el, “Aa aradığım ses, buydu işte (Sağ el açılıp kapanır.).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Bir elin nesi var (Sağ el yana doğru açılır.).</w:t>
            </w:r>
          </w:p>
          <w:p w:rsidR="003B4514" w:rsidRPr="003B4514" w:rsidRDefault="003B4514" w:rsidP="003B4514">
            <w:pPr>
              <w:pStyle w:val="hat1"/>
              <w:ind w:left="0"/>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 xml:space="preserve">Iki elin sesi var (Sol el yana açılır ve iki elle alkış yapılır.). </w:t>
            </w:r>
          </w:p>
          <w:p w:rsidR="002E5E5C" w:rsidRDefault="003B4514" w:rsidP="002E5E5C">
            <w:pPr>
              <w:pStyle w:val="hatice"/>
              <w:numPr>
                <w:ilvl w:val="0"/>
                <w:numId w:val="0"/>
              </w:numPr>
              <w:rPr>
                <w:rFonts w:ascii="Times New Roman" w:hAnsi="Times New Roman"/>
                <w:bCs/>
                <w:sz w:val="24"/>
                <w:szCs w:val="24"/>
              </w:rPr>
            </w:pPr>
            <w:r w:rsidRPr="003B4514">
              <w:rPr>
                <w:rFonts w:ascii="Times New Roman" w:hAnsi="Times New Roman"/>
                <w:sz w:val="24"/>
                <w:szCs w:val="24"/>
              </w:rPr>
              <w:t>Çocuklarla dostluk ve arkadaşlığın önemi konusunda sohbet edilir.</w:t>
            </w:r>
            <w:r w:rsidR="002E5E5C" w:rsidRPr="002E5E5C">
              <w:rPr>
                <w:rFonts w:ascii="Verdana" w:eastAsiaTheme="minorHAnsi" w:hAnsi="Verdana" w:cstheme="minorBidi"/>
                <w:b/>
                <w:bCs/>
                <w:color w:val="0033FF"/>
                <w:sz w:val="18"/>
                <w:szCs w:val="18"/>
                <w:lang w:eastAsia="en-US"/>
              </w:rPr>
              <w:t xml:space="preserve"> </w:t>
            </w:r>
            <w:r w:rsidR="002E5E5C">
              <w:rPr>
                <w:rFonts w:ascii="Times New Roman" w:hAnsi="Times New Roman"/>
                <w:bCs/>
                <w:sz w:val="24"/>
                <w:szCs w:val="24"/>
              </w:rPr>
              <w:t>B</w:t>
            </w:r>
            <w:r w:rsidR="002E5E5C" w:rsidRPr="002E5E5C">
              <w:rPr>
                <w:rFonts w:ascii="Times New Roman" w:hAnsi="Times New Roman"/>
                <w:bCs/>
                <w:sz w:val="24"/>
                <w:szCs w:val="24"/>
              </w:rPr>
              <w:t>ence arkadaşlık harika</w:t>
            </w:r>
            <w:r w:rsidR="002E5E5C">
              <w:rPr>
                <w:rFonts w:ascii="Times New Roman" w:hAnsi="Times New Roman"/>
                <w:bCs/>
                <w:sz w:val="24"/>
                <w:szCs w:val="24"/>
              </w:rPr>
              <w:t>,</w:t>
            </w:r>
            <w:r w:rsidR="002E5E5C" w:rsidRPr="002E5E5C">
              <w:rPr>
                <w:rFonts w:ascii="Times New Roman" w:hAnsi="Times New Roman"/>
                <w:bCs/>
                <w:sz w:val="24"/>
                <w:szCs w:val="24"/>
              </w:rPr>
              <w:t xml:space="preserve"> anlatılamayacak kadar iyi dostlarımız olabilir ama bazen</w:t>
            </w:r>
            <w:r w:rsidR="002E5E5C">
              <w:rPr>
                <w:rFonts w:ascii="Times New Roman" w:hAnsi="Times New Roman"/>
                <w:bCs/>
                <w:sz w:val="24"/>
                <w:szCs w:val="24"/>
              </w:rPr>
              <w:t xml:space="preserve"> </w:t>
            </w:r>
            <w:r w:rsidR="002E5E5C" w:rsidRPr="002E5E5C">
              <w:rPr>
                <w:rFonts w:ascii="Times New Roman" w:hAnsi="Times New Roman"/>
                <w:bCs/>
                <w:sz w:val="24"/>
                <w:szCs w:val="24"/>
              </w:rPr>
              <w:t>de arkadaşlarınız sizinle küsebilir emi</w:t>
            </w:r>
            <w:r w:rsidR="002E5E5C">
              <w:rPr>
                <w:rFonts w:ascii="Times New Roman" w:hAnsi="Times New Roman"/>
                <w:bCs/>
                <w:sz w:val="24"/>
                <w:szCs w:val="24"/>
              </w:rPr>
              <w:t>n</w:t>
            </w:r>
            <w:r w:rsidR="002E5E5C" w:rsidRPr="002E5E5C">
              <w:rPr>
                <w:rFonts w:ascii="Times New Roman" w:hAnsi="Times New Roman"/>
                <w:bCs/>
                <w:sz w:val="24"/>
                <w:szCs w:val="24"/>
              </w:rPr>
              <w:t xml:space="preserve"> olun arkadaşlık önemli</w:t>
            </w:r>
            <w:r w:rsidR="002E5E5C">
              <w:rPr>
                <w:rFonts w:ascii="Times New Roman" w:hAnsi="Times New Roman"/>
                <w:bCs/>
                <w:sz w:val="24"/>
                <w:szCs w:val="24"/>
              </w:rPr>
              <w:t>…O</w:t>
            </w:r>
            <w:r w:rsidR="002E5E5C" w:rsidRPr="002E5E5C">
              <w:rPr>
                <w:rFonts w:ascii="Times New Roman" w:hAnsi="Times New Roman"/>
                <w:bCs/>
                <w:sz w:val="24"/>
                <w:szCs w:val="24"/>
              </w:rPr>
              <w:t>kulda, zor anlarında, ağladığında, üzgün olduğunda arkadaşın hep seninle ilgilenir en çok da en iyi arkadaşın</w:t>
            </w:r>
            <w:proofErr w:type="gramStart"/>
            <w:r w:rsidR="002E5E5C" w:rsidRPr="002E5E5C">
              <w:rPr>
                <w:rFonts w:ascii="Times New Roman" w:hAnsi="Times New Roman"/>
                <w:bCs/>
                <w:sz w:val="24"/>
                <w:szCs w:val="24"/>
              </w:rPr>
              <w:t>..</w:t>
            </w:r>
            <w:proofErr w:type="gramEnd"/>
            <w:r w:rsidR="002E5E5C">
              <w:rPr>
                <w:rFonts w:ascii="Times New Roman" w:hAnsi="Times New Roman"/>
                <w:bCs/>
                <w:sz w:val="24"/>
                <w:szCs w:val="24"/>
              </w:rPr>
              <w:t xml:space="preserve"> A</w:t>
            </w:r>
            <w:r w:rsidR="002E5E5C" w:rsidRPr="002E5E5C">
              <w:rPr>
                <w:rFonts w:ascii="Times New Roman" w:hAnsi="Times New Roman"/>
                <w:bCs/>
                <w:sz w:val="24"/>
                <w:szCs w:val="24"/>
              </w:rPr>
              <w:t>rkadaşlığın değerini daha doğrusu arkadaşla</w:t>
            </w:r>
            <w:r w:rsidR="002E5E5C">
              <w:rPr>
                <w:rFonts w:ascii="Times New Roman" w:hAnsi="Times New Roman"/>
                <w:bCs/>
                <w:sz w:val="24"/>
                <w:szCs w:val="24"/>
              </w:rPr>
              <w:t xml:space="preserve">rınızın değerini çok iyi bilin! </w:t>
            </w:r>
            <w:r w:rsidR="002E5E5C" w:rsidRPr="002E5E5C">
              <w:rPr>
                <w:rFonts w:ascii="Times New Roman" w:hAnsi="Times New Roman"/>
                <w:bCs/>
                <w:sz w:val="24"/>
                <w:szCs w:val="24"/>
              </w:rPr>
              <w:t>Onları kırmamaya dikkat edin şimdi bugün bu hafta arkadaşlarınızla küsseniz haksız olsanız bile gidip özür dileyin onlar sizin arkadaşınız onlara değer verin arkadaşı olmayanlarla arkadaşlık edin</w:t>
            </w:r>
          </w:p>
          <w:p w:rsidR="002E5E5C" w:rsidRPr="00463228" w:rsidRDefault="002E5E5C" w:rsidP="002E5E5C">
            <w:pPr>
              <w:pStyle w:val="hatice"/>
              <w:numPr>
                <w:ilvl w:val="0"/>
                <w:numId w:val="0"/>
              </w:numPr>
              <w:rPr>
                <w:rFonts w:ascii="Times New Roman" w:hAnsi="Times New Roman"/>
                <w:sz w:val="24"/>
                <w:szCs w:val="24"/>
              </w:rPr>
            </w:pPr>
          </w:p>
        </w:tc>
      </w:tr>
      <w:tr w:rsidR="00463228" w:rsidRPr="00463228" w:rsidTr="00BA5C18">
        <w:trPr>
          <w:trHeight w:val="4533"/>
        </w:trPr>
        <w:tc>
          <w:tcPr>
            <w:tcW w:w="4536" w:type="dxa"/>
          </w:tcPr>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lastRenderedPageBreak/>
              <w:t>MATERYALLER:</w:t>
            </w:r>
          </w:p>
          <w:p w:rsidR="00463228" w:rsidRPr="00463228" w:rsidRDefault="002E5E5C" w:rsidP="00463228">
            <w:pPr>
              <w:rPr>
                <w:rFonts w:ascii="Times New Roman" w:hAnsi="Times New Roman" w:cs="Times New Roman"/>
                <w:sz w:val="24"/>
                <w:szCs w:val="24"/>
              </w:rPr>
            </w:pPr>
            <w:r>
              <w:rPr>
                <w:rFonts w:ascii="Times New Roman" w:hAnsi="Times New Roman" w:cs="Times New Roman"/>
                <w:sz w:val="24"/>
                <w:szCs w:val="24"/>
              </w:rPr>
              <w:t>Şemsiye, yapraklar, kaban</w:t>
            </w: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SÖZCÜKLER VE KAVRAMLAR:</w:t>
            </w:r>
          </w:p>
          <w:p w:rsidR="002E5E5C" w:rsidRPr="00463228" w:rsidRDefault="002E5E5C" w:rsidP="00463228">
            <w:pPr>
              <w:rPr>
                <w:rFonts w:ascii="Times New Roman" w:hAnsi="Times New Roman" w:cs="Times New Roman"/>
                <w:sz w:val="24"/>
                <w:szCs w:val="24"/>
              </w:rPr>
            </w:pPr>
            <w:r>
              <w:rPr>
                <w:rFonts w:ascii="Times New Roman" w:hAnsi="Times New Roman" w:cs="Times New Roman"/>
                <w:sz w:val="24"/>
                <w:szCs w:val="24"/>
              </w:rPr>
              <w:t>Mevsim, sonbahar, dostluk, arkadaşlık</w:t>
            </w:r>
          </w:p>
        </w:tc>
        <w:tc>
          <w:tcPr>
            <w:tcW w:w="6237" w:type="dxa"/>
          </w:tcPr>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463228" w:rsidRPr="00463228" w:rsidRDefault="00463228" w:rsidP="00463228">
            <w:pPr>
              <w:rPr>
                <w:rFonts w:ascii="Times New Roman" w:hAnsi="Times New Roman" w:cs="Times New Roman"/>
                <w:sz w:val="24"/>
                <w:szCs w:val="24"/>
              </w:rPr>
            </w:pPr>
          </w:p>
          <w:p w:rsidR="00463228" w:rsidRDefault="002E5E5C" w:rsidP="00463228">
            <w:pPr>
              <w:rPr>
                <w:rFonts w:ascii="Times New Roman" w:hAnsi="Times New Roman" w:cs="Times New Roman"/>
                <w:sz w:val="24"/>
                <w:szCs w:val="24"/>
              </w:rPr>
            </w:pPr>
            <w:r>
              <w:rPr>
                <w:rFonts w:ascii="Times New Roman" w:hAnsi="Times New Roman" w:cs="Times New Roman"/>
                <w:sz w:val="24"/>
                <w:szCs w:val="24"/>
              </w:rPr>
              <w:t>Parmak oyunlarında öğrencilerin katılımı sağlanmalıdır.</w:t>
            </w:r>
          </w:p>
          <w:p w:rsidR="002E5E5C" w:rsidRPr="00463228" w:rsidRDefault="002E5E5C" w:rsidP="00463228">
            <w:pPr>
              <w:rPr>
                <w:rFonts w:ascii="Times New Roman" w:hAnsi="Times New Roman" w:cs="Times New Roman"/>
                <w:sz w:val="24"/>
                <w:szCs w:val="24"/>
              </w:rPr>
            </w:pPr>
            <w:r>
              <w:rPr>
                <w:rFonts w:ascii="Times New Roman" w:hAnsi="Times New Roman" w:cs="Times New Roman"/>
                <w:sz w:val="24"/>
                <w:szCs w:val="24"/>
              </w:rPr>
              <w:t>Beyin fırtınası sırasında her öğrencinin söz hakkı alması sağlanır.</w:t>
            </w: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bookmarkStart w:id="0" w:name="_GoBack"/>
            <w:bookmarkEnd w:id="0"/>
          </w:p>
        </w:tc>
      </w:tr>
    </w:tbl>
    <w:p w:rsidR="000364E7" w:rsidRDefault="000364E7"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5778"/>
        <w:gridCol w:w="4828"/>
      </w:tblGrid>
      <w:tr w:rsidR="00463228" w:rsidTr="002E5E5C">
        <w:trPr>
          <w:trHeight w:val="2834"/>
        </w:trPr>
        <w:tc>
          <w:tcPr>
            <w:tcW w:w="5778" w:type="dxa"/>
            <w:vMerge w:val="restart"/>
          </w:tcPr>
          <w:p w:rsidR="00463228" w:rsidRDefault="00463228" w:rsidP="00463228">
            <w:pPr>
              <w:rPr>
                <w:rFonts w:ascii="Times New Roman" w:hAnsi="Times New Roman" w:cs="Times New Roman"/>
                <w:szCs w:val="24"/>
              </w:rPr>
            </w:pPr>
            <w:r w:rsidRPr="00463228">
              <w:rPr>
                <w:rFonts w:ascii="Times New Roman" w:hAnsi="Times New Roman" w:cs="Times New Roman"/>
                <w:szCs w:val="24"/>
              </w:rPr>
              <w:t>DEĞERLENDİRME:</w:t>
            </w:r>
          </w:p>
          <w:p w:rsidR="002E5E5C" w:rsidRDefault="002E5E5C" w:rsidP="002E5E5C">
            <w:pPr>
              <w:pStyle w:val="hat1"/>
              <w:ind w:left="0"/>
              <w:jc w:val="left"/>
              <w:rPr>
                <w:rFonts w:ascii="Times New Roman" w:hAnsi="Times New Roman" w:cs="Times New Roman"/>
                <w:sz w:val="24"/>
                <w:szCs w:val="24"/>
                <w:lang w:val="es-ES_tradnl"/>
              </w:rPr>
            </w:pPr>
          </w:p>
          <w:p w:rsidR="002E5E5C" w:rsidRPr="003B4514" w:rsidRDefault="002E5E5C" w:rsidP="002E5E5C">
            <w:pPr>
              <w:pStyle w:val="hat1"/>
              <w:ind w:left="0"/>
              <w:jc w:val="left"/>
              <w:rPr>
                <w:rFonts w:ascii="Times New Roman" w:hAnsi="Times New Roman" w:cs="Times New Roman"/>
                <w:sz w:val="24"/>
                <w:szCs w:val="24"/>
                <w:lang w:val="es-ES_tradnl"/>
              </w:rPr>
            </w:pPr>
            <w:r w:rsidRPr="003B4514">
              <w:rPr>
                <w:rFonts w:ascii="Times New Roman" w:hAnsi="Times New Roman" w:cs="Times New Roman"/>
                <w:sz w:val="24"/>
                <w:szCs w:val="24"/>
                <w:lang w:val="es-ES_tradnl"/>
              </w:rPr>
              <w:t>Hava karardı, Şimşek çaktı, Her tarafı sel aldı. (Yağmur)                                     Ben giderim, o gider .Başımda gölge eder. (Şemsiye).                                        İlkbaharda yeşildi rengim, Sonbaharda sarardı rengim.  (Yaprak)</w:t>
            </w:r>
          </w:p>
          <w:p w:rsidR="002E5E5C" w:rsidRDefault="002E5E5C" w:rsidP="00463228">
            <w:pPr>
              <w:rPr>
                <w:rFonts w:ascii="Times New Roman" w:hAnsi="Times New Roman" w:cs="Times New Roman"/>
                <w:szCs w:val="24"/>
              </w:rPr>
            </w:pPr>
            <w:r>
              <w:rPr>
                <w:rFonts w:ascii="Times New Roman" w:hAnsi="Times New Roman" w:cs="Times New Roman"/>
                <w:szCs w:val="24"/>
              </w:rPr>
              <w:t>Arkadaşınız ve dostunuz var mı?</w:t>
            </w:r>
          </w:p>
          <w:p w:rsidR="002E5E5C" w:rsidRPr="00463228" w:rsidRDefault="002E5E5C" w:rsidP="00463228">
            <w:pPr>
              <w:rPr>
                <w:rFonts w:ascii="Times New Roman" w:hAnsi="Times New Roman" w:cs="Times New Roman"/>
                <w:szCs w:val="24"/>
              </w:rPr>
            </w:pPr>
            <w:r>
              <w:rPr>
                <w:rFonts w:ascii="Times New Roman" w:hAnsi="Times New Roman" w:cs="Times New Roman"/>
                <w:szCs w:val="24"/>
              </w:rPr>
              <w:t>Arkadaşlarınız ve dostlarınız olmasaydı hayat nasıl olurdu?</w:t>
            </w:r>
          </w:p>
        </w:tc>
        <w:tc>
          <w:tcPr>
            <w:tcW w:w="4828" w:type="dxa"/>
          </w:tcPr>
          <w:p w:rsidR="00463228" w:rsidRDefault="00463228" w:rsidP="00463228">
            <w:pPr>
              <w:rPr>
                <w:rFonts w:ascii="Times New Roman" w:hAnsi="Times New Roman" w:cs="Times New Roman"/>
                <w:szCs w:val="24"/>
              </w:rPr>
            </w:pPr>
            <w:r w:rsidRPr="00463228">
              <w:rPr>
                <w:rFonts w:ascii="Times New Roman" w:hAnsi="Times New Roman" w:cs="Times New Roman"/>
                <w:szCs w:val="24"/>
              </w:rPr>
              <w:t>AİLE KATILIMI:</w:t>
            </w:r>
          </w:p>
          <w:p w:rsidR="00BA5C18" w:rsidRDefault="00BA5C18" w:rsidP="002E5E5C">
            <w:pPr>
              <w:rPr>
                <w:rFonts w:ascii="Times New Roman" w:hAnsi="Times New Roman" w:cs="Times New Roman"/>
                <w:szCs w:val="24"/>
              </w:rPr>
            </w:pPr>
          </w:p>
          <w:p w:rsidR="002E5E5C" w:rsidRPr="00463228" w:rsidRDefault="002E5E5C" w:rsidP="002E5E5C">
            <w:pPr>
              <w:rPr>
                <w:rFonts w:ascii="Times New Roman" w:hAnsi="Times New Roman" w:cs="Times New Roman"/>
                <w:szCs w:val="24"/>
              </w:rPr>
            </w:pPr>
            <w:r>
              <w:rPr>
                <w:rFonts w:ascii="Times New Roman" w:hAnsi="Times New Roman" w:cs="Times New Roman"/>
                <w:szCs w:val="24"/>
              </w:rPr>
              <w:t>Ailelerin mevsimler hakkında öğrencilerle konuşmaları istenir. Kıyafetlerin mevsim geçişlerinde nasıl değiştiğini göstermeleri istenir.</w:t>
            </w:r>
          </w:p>
        </w:tc>
      </w:tr>
      <w:tr w:rsidR="002E5E5C" w:rsidTr="00BA5C18">
        <w:trPr>
          <w:trHeight w:val="4235"/>
        </w:trPr>
        <w:tc>
          <w:tcPr>
            <w:tcW w:w="5778" w:type="dxa"/>
            <w:vMerge/>
          </w:tcPr>
          <w:p w:rsidR="002E5E5C" w:rsidRPr="00463228" w:rsidRDefault="002E5E5C" w:rsidP="00463228">
            <w:pPr>
              <w:rPr>
                <w:rFonts w:ascii="Times New Roman" w:hAnsi="Times New Roman" w:cs="Times New Roman"/>
                <w:szCs w:val="24"/>
              </w:rPr>
            </w:pPr>
          </w:p>
        </w:tc>
        <w:tc>
          <w:tcPr>
            <w:tcW w:w="4828" w:type="dxa"/>
          </w:tcPr>
          <w:p w:rsidR="002E5E5C" w:rsidRDefault="002E5E5C" w:rsidP="00463228">
            <w:pPr>
              <w:rPr>
                <w:rFonts w:ascii="Times New Roman" w:hAnsi="Times New Roman" w:cs="Times New Roman"/>
                <w:szCs w:val="24"/>
              </w:rPr>
            </w:pPr>
            <w:r w:rsidRPr="00463228">
              <w:rPr>
                <w:rFonts w:ascii="Times New Roman" w:hAnsi="Times New Roman" w:cs="Times New Roman"/>
                <w:szCs w:val="24"/>
              </w:rPr>
              <w:t>ÖNERİLEN DİĞER ETKİNLİKLER:</w:t>
            </w:r>
          </w:p>
          <w:p w:rsidR="002E5E5C" w:rsidRDefault="002E5E5C" w:rsidP="00463228">
            <w:pPr>
              <w:rPr>
                <w:rFonts w:ascii="Times New Roman" w:hAnsi="Times New Roman" w:cs="Times New Roman"/>
                <w:szCs w:val="24"/>
              </w:rPr>
            </w:pPr>
          </w:p>
          <w:p w:rsidR="002E5E5C" w:rsidRDefault="002E5E5C" w:rsidP="00463228">
            <w:pPr>
              <w:rPr>
                <w:rFonts w:ascii="Times New Roman" w:hAnsi="Times New Roman" w:cs="Times New Roman"/>
                <w:szCs w:val="24"/>
              </w:rPr>
            </w:pPr>
            <w:r>
              <w:rPr>
                <w:rFonts w:ascii="Times New Roman" w:hAnsi="Times New Roman" w:cs="Times New Roman"/>
                <w:szCs w:val="24"/>
              </w:rPr>
              <w:t>Kıyafetlerin değişimi ile ilgili etkinlikler yapılabilir.</w:t>
            </w:r>
          </w:p>
          <w:p w:rsidR="002E5E5C" w:rsidRPr="00463228" w:rsidRDefault="002E5E5C" w:rsidP="00463228">
            <w:pPr>
              <w:rPr>
                <w:rFonts w:ascii="Times New Roman" w:hAnsi="Times New Roman" w:cs="Times New Roman"/>
                <w:szCs w:val="24"/>
              </w:rPr>
            </w:pPr>
            <w:proofErr w:type="gramStart"/>
            <w:r>
              <w:rPr>
                <w:rFonts w:ascii="Times New Roman" w:hAnsi="Times New Roman" w:cs="Times New Roman"/>
                <w:szCs w:val="24"/>
              </w:rPr>
              <w:t>Sonbahar  ile</w:t>
            </w:r>
            <w:proofErr w:type="gramEnd"/>
            <w:r>
              <w:rPr>
                <w:rFonts w:ascii="Times New Roman" w:hAnsi="Times New Roman" w:cs="Times New Roman"/>
                <w:szCs w:val="24"/>
              </w:rPr>
              <w:t xml:space="preserve"> ilgili resim çalışması yapılabilir.</w:t>
            </w:r>
          </w:p>
        </w:tc>
      </w:tr>
    </w:tbl>
    <w:p w:rsidR="00463228" w:rsidRDefault="00463228" w:rsidP="00463228">
      <w:pPr>
        <w:spacing w:after="0" w:line="240" w:lineRule="auto"/>
        <w:rPr>
          <w:rFonts w:ascii="Times New Roman" w:hAnsi="Times New Roman" w:cs="Times New Roman"/>
          <w:sz w:val="24"/>
          <w:szCs w:val="24"/>
        </w:rPr>
      </w:pPr>
    </w:p>
    <w:sectPr w:rsidR="00463228"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2E5E5C"/>
    <w:rsid w:val="003B4514"/>
    <w:rsid w:val="00463228"/>
    <w:rsid w:val="00877B60"/>
    <w:rsid w:val="00B673E3"/>
    <w:rsid w:val="00BA5C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qFormat/>
    <w:rsid w:val="003B4514"/>
    <w:pPr>
      <w:numPr>
        <w:numId w:val="1"/>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basedOn w:val="VarsaylanParagrafYazTipi"/>
    <w:link w:val="hatice"/>
    <w:rsid w:val="003B4514"/>
    <w:rPr>
      <w:rFonts w:ascii="Arial T." w:eastAsia="Times New Roman" w:hAnsi="Arial T." w:cs="Times New Roman"/>
      <w:sz w:val="20"/>
      <w:szCs w:val="20"/>
      <w:lang w:eastAsia="tr-TR"/>
    </w:rPr>
  </w:style>
  <w:style w:type="paragraph" w:customStyle="1" w:styleId="hat1">
    <w:name w:val="hat 1"/>
    <w:basedOn w:val="GvdeMetni"/>
    <w:link w:val="hat1Char"/>
    <w:qFormat/>
    <w:rsid w:val="003B4514"/>
    <w:pPr>
      <w:tabs>
        <w:tab w:val="left" w:pos="454"/>
      </w:tabs>
      <w:spacing w:before="14" w:after="0" w:line="240" w:lineRule="auto"/>
      <w:ind w:left="454"/>
      <w:jc w:val="both"/>
    </w:pPr>
    <w:rPr>
      <w:rFonts w:ascii="Arial T." w:eastAsia="Times New Roman" w:hAnsi="Arial T." w:cs="Arial"/>
      <w:bCs/>
      <w:sz w:val="20"/>
      <w:szCs w:val="20"/>
      <w:lang w:eastAsia="tr-TR"/>
    </w:rPr>
  </w:style>
  <w:style w:type="character" w:customStyle="1" w:styleId="hat1Char">
    <w:name w:val="hat 1 Char"/>
    <w:basedOn w:val="VarsaylanParagrafYazTipi"/>
    <w:link w:val="hat1"/>
    <w:rsid w:val="003B4514"/>
    <w:rPr>
      <w:rFonts w:ascii="Arial T." w:eastAsia="Times New Roman" w:hAnsi="Arial T." w:cs="Arial"/>
      <w:bCs/>
      <w:sz w:val="20"/>
      <w:szCs w:val="20"/>
      <w:lang w:eastAsia="tr-TR"/>
    </w:rPr>
  </w:style>
  <w:style w:type="paragraph" w:styleId="GvdeMetni">
    <w:name w:val="Body Text"/>
    <w:basedOn w:val="Normal"/>
    <w:link w:val="GvdeMetniChar"/>
    <w:uiPriority w:val="99"/>
    <w:semiHidden/>
    <w:unhideWhenUsed/>
    <w:rsid w:val="003B4514"/>
    <w:pPr>
      <w:spacing w:after="120"/>
    </w:pPr>
  </w:style>
  <w:style w:type="character" w:customStyle="1" w:styleId="GvdeMetniChar">
    <w:name w:val="Gövde Metni Char"/>
    <w:basedOn w:val="VarsaylanParagrafYazTipi"/>
    <w:link w:val="GvdeMetni"/>
    <w:uiPriority w:val="99"/>
    <w:semiHidden/>
    <w:rsid w:val="003B4514"/>
  </w:style>
  <w:style w:type="paragraph" w:customStyle="1" w:styleId="Default">
    <w:name w:val="Default"/>
    <w:rsid w:val="003B451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qFormat/>
    <w:rsid w:val="003B4514"/>
    <w:pPr>
      <w:numPr>
        <w:numId w:val="1"/>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basedOn w:val="VarsaylanParagrafYazTipi"/>
    <w:link w:val="hatice"/>
    <w:rsid w:val="003B4514"/>
    <w:rPr>
      <w:rFonts w:ascii="Arial T." w:eastAsia="Times New Roman" w:hAnsi="Arial T." w:cs="Times New Roman"/>
      <w:sz w:val="20"/>
      <w:szCs w:val="20"/>
      <w:lang w:eastAsia="tr-TR"/>
    </w:rPr>
  </w:style>
  <w:style w:type="paragraph" w:customStyle="1" w:styleId="hat1">
    <w:name w:val="hat 1"/>
    <w:basedOn w:val="GvdeMetni"/>
    <w:link w:val="hat1Char"/>
    <w:qFormat/>
    <w:rsid w:val="003B4514"/>
    <w:pPr>
      <w:tabs>
        <w:tab w:val="left" w:pos="454"/>
      </w:tabs>
      <w:spacing w:before="14" w:after="0" w:line="240" w:lineRule="auto"/>
      <w:ind w:left="454"/>
      <w:jc w:val="both"/>
    </w:pPr>
    <w:rPr>
      <w:rFonts w:ascii="Arial T." w:eastAsia="Times New Roman" w:hAnsi="Arial T." w:cs="Arial"/>
      <w:bCs/>
      <w:sz w:val="20"/>
      <w:szCs w:val="20"/>
      <w:lang w:eastAsia="tr-TR"/>
    </w:rPr>
  </w:style>
  <w:style w:type="character" w:customStyle="1" w:styleId="hat1Char">
    <w:name w:val="hat 1 Char"/>
    <w:basedOn w:val="VarsaylanParagrafYazTipi"/>
    <w:link w:val="hat1"/>
    <w:rsid w:val="003B4514"/>
    <w:rPr>
      <w:rFonts w:ascii="Arial T." w:eastAsia="Times New Roman" w:hAnsi="Arial T." w:cs="Arial"/>
      <w:bCs/>
      <w:sz w:val="20"/>
      <w:szCs w:val="20"/>
      <w:lang w:eastAsia="tr-TR"/>
    </w:rPr>
  </w:style>
  <w:style w:type="paragraph" w:styleId="GvdeMetni">
    <w:name w:val="Body Text"/>
    <w:basedOn w:val="Normal"/>
    <w:link w:val="GvdeMetniChar"/>
    <w:uiPriority w:val="99"/>
    <w:semiHidden/>
    <w:unhideWhenUsed/>
    <w:rsid w:val="003B4514"/>
    <w:pPr>
      <w:spacing w:after="120"/>
    </w:pPr>
  </w:style>
  <w:style w:type="character" w:customStyle="1" w:styleId="GvdeMetniChar">
    <w:name w:val="Gövde Metni Char"/>
    <w:basedOn w:val="VarsaylanParagrafYazTipi"/>
    <w:link w:val="GvdeMetni"/>
    <w:uiPriority w:val="99"/>
    <w:semiHidden/>
    <w:rsid w:val="003B4514"/>
  </w:style>
  <w:style w:type="paragraph" w:customStyle="1" w:styleId="Default">
    <w:name w:val="Default"/>
    <w:rsid w:val="003B451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3377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2</cp:revision>
  <dcterms:created xsi:type="dcterms:W3CDTF">2012-11-01T12:48:00Z</dcterms:created>
  <dcterms:modified xsi:type="dcterms:W3CDTF">2012-11-01T12:48:00Z</dcterms:modified>
</cp:coreProperties>
</file>