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46D" w:rsidRDefault="0094546D" w:rsidP="00CC75BC">
      <w:pPr>
        <w:spacing w:after="0" w:line="360" w:lineRule="auto"/>
        <w:jc w:val="center"/>
        <w:rPr>
          <w:rFonts w:cs="Calibri"/>
          <w:b/>
          <w:lang w:eastAsia="tr-TR"/>
        </w:rPr>
      </w:pPr>
      <w:r>
        <w:rPr>
          <w:rFonts w:cs="Calibri"/>
          <w:b/>
        </w:rPr>
        <w:t xml:space="preserve">TAM </w:t>
      </w:r>
      <w:r>
        <w:rPr>
          <w:rFonts w:cs="Calibri"/>
          <w:b/>
          <w:lang w:eastAsia="tr-TR"/>
        </w:rPr>
        <w:t>GÜNLÜK EĞİTİM AKIŞI</w:t>
      </w:r>
    </w:p>
    <w:p w:rsidR="0094546D" w:rsidRDefault="0094546D" w:rsidP="00CC75B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</w:p>
    <w:p w:rsidR="0094546D" w:rsidRDefault="0094546D" w:rsidP="00CC75B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</w:rPr>
        <w:t>Okul Adı</w:t>
      </w:r>
      <w:r>
        <w:rPr>
          <w:rFonts w:cs="Calibri"/>
          <w:b/>
        </w:rPr>
        <w:tab/>
        <w:t>:</w:t>
      </w:r>
    </w:p>
    <w:p w:rsidR="0094546D" w:rsidRDefault="0094546D" w:rsidP="00CC75B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  <w:lang w:eastAsia="tr-TR"/>
        </w:rPr>
      </w:pPr>
      <w:r>
        <w:rPr>
          <w:rFonts w:cs="Calibri"/>
          <w:b/>
          <w:lang w:eastAsia="tr-TR"/>
        </w:rPr>
        <w:t>Tarih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10 Şubat 2017</w:t>
      </w:r>
    </w:p>
    <w:p w:rsidR="0094546D" w:rsidRDefault="0094546D" w:rsidP="00CC75B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lang w:eastAsia="tr-TR"/>
        </w:rPr>
      </w:pPr>
      <w:r>
        <w:rPr>
          <w:rFonts w:cs="Calibri"/>
          <w:b/>
          <w:lang w:eastAsia="tr-TR"/>
        </w:rPr>
        <w:t>Yaş Grubu (Ay)</w:t>
      </w:r>
      <w:r>
        <w:rPr>
          <w:rFonts w:cs="Calibri"/>
          <w:b/>
          <w:lang w:eastAsia="tr-TR"/>
        </w:rPr>
        <w:tab/>
        <w:t xml:space="preserve">:  </w:t>
      </w:r>
      <w:r>
        <w:rPr>
          <w:rFonts w:cs="Calibri"/>
          <w:lang w:eastAsia="tr-TR"/>
        </w:rPr>
        <w:t>36-48 Ay</w:t>
      </w:r>
    </w:p>
    <w:p w:rsidR="0094546D" w:rsidRDefault="0094546D" w:rsidP="00CC75BC">
      <w:pPr>
        <w:tabs>
          <w:tab w:val="left" w:pos="2268"/>
        </w:tabs>
        <w:spacing w:after="0" w:line="360" w:lineRule="auto"/>
        <w:ind w:left="720"/>
        <w:contextualSpacing/>
        <w:rPr>
          <w:rFonts w:cs="Calibri"/>
          <w:b/>
        </w:rPr>
      </w:pPr>
      <w:r>
        <w:rPr>
          <w:rFonts w:cs="Calibri"/>
          <w:b/>
        </w:rPr>
        <w:t>Öğretmen Adı</w:t>
      </w:r>
      <w:r>
        <w:rPr>
          <w:rFonts w:cs="Calibri"/>
          <w:b/>
        </w:rPr>
        <w:tab/>
        <w:t>:</w:t>
      </w:r>
    </w:p>
    <w:p w:rsidR="0094546D" w:rsidRDefault="0094546D" w:rsidP="00CC75BC">
      <w:pPr>
        <w:spacing w:after="0" w:line="360" w:lineRule="auto"/>
        <w:ind w:left="720"/>
        <w:contextualSpacing/>
        <w:rPr>
          <w:rFonts w:cs="Calibri"/>
          <w:b/>
          <w:lang w:eastAsia="tr-TR"/>
        </w:rPr>
      </w:pPr>
    </w:p>
    <w:p w:rsidR="0094546D" w:rsidRDefault="0094546D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Güne Başlama Zamanı </w:t>
      </w:r>
    </w:p>
    <w:p w:rsidR="0094546D" w:rsidRDefault="0094546D" w:rsidP="007050D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Cs/>
          <w:lang w:val="en-US"/>
        </w:rPr>
        <w:t xml:space="preserve">        Öğretmen çocukları neşeyle karşılar. </w:t>
      </w:r>
      <w:smartTag w:uri="urn:schemas-microsoft-com:office:smarttags" w:element="place">
        <w:r>
          <w:rPr>
            <w:rFonts w:eastAsia="Arial Unicode MS" w:cs="Calibri"/>
            <w:bCs/>
            <w:lang w:val="en-US"/>
          </w:rPr>
          <w:t>Cam</w:t>
        </w:r>
      </w:smartTag>
      <w:r>
        <w:rPr>
          <w:rFonts w:eastAsia="Arial Unicode MS" w:cs="Calibri"/>
          <w:bCs/>
          <w:lang w:val="en-US"/>
        </w:rPr>
        <w:t xml:space="preserve"> kenarına geçmelerini söyler. Dışarıda gördükleriyle ilgili sohbet ederler.</w:t>
      </w:r>
    </w:p>
    <w:p w:rsidR="0094546D" w:rsidRDefault="0094546D" w:rsidP="00CC75BC">
      <w:pPr>
        <w:pStyle w:val="ListeParagraf"/>
        <w:numPr>
          <w:ilvl w:val="0"/>
          <w:numId w:val="2"/>
        </w:numPr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contextualSpacing/>
        <w:jc w:val="both"/>
        <w:rPr>
          <w:rFonts w:ascii="Calibri" w:eastAsia="Arial Unicode MS" w:hAnsi="Calibri" w:cs="Calibri"/>
          <w:b/>
          <w:bCs/>
          <w:u w:val="single"/>
          <w:lang w:val="en-US"/>
        </w:rPr>
      </w:pP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Oyun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/>
          <w:bCs/>
          <w:u w:val="single"/>
          <w:lang w:val="en-US"/>
        </w:rPr>
        <w:t>Zamanı</w:t>
      </w:r>
      <w:proofErr w:type="spellEnd"/>
      <w:r>
        <w:rPr>
          <w:rFonts w:ascii="Calibri" w:eastAsia="Arial Unicode MS" w:hAnsi="Calibri" w:cs="Calibri"/>
          <w:b/>
          <w:bCs/>
          <w:u w:val="single"/>
          <w:lang w:val="en-US"/>
        </w:rPr>
        <w:t xml:space="preserve"> </w:t>
      </w:r>
    </w:p>
    <w:p w:rsidR="0094546D" w:rsidRPr="007050DC" w:rsidRDefault="0094546D" w:rsidP="007050DC">
      <w:pPr>
        <w:pStyle w:val="ListeParagraf"/>
        <w:tabs>
          <w:tab w:val="left" w:pos="284"/>
          <w:tab w:val="left" w:pos="964"/>
          <w:tab w:val="left" w:pos="993"/>
          <w:tab w:val="left" w:pos="1474"/>
          <w:tab w:val="left" w:pos="1644"/>
        </w:tabs>
        <w:spacing w:before="14" w:beforeAutospacing="0" w:after="0" w:afterAutospacing="0" w:line="360" w:lineRule="auto"/>
        <w:ind w:left="720"/>
        <w:contextualSpacing/>
        <w:jc w:val="both"/>
        <w:rPr>
          <w:rFonts w:ascii="Calibri" w:eastAsia="Arial Unicode MS" w:hAnsi="Calibri" w:cs="Calibri"/>
          <w:bCs/>
          <w:lang w:val="en-US"/>
        </w:rPr>
      </w:pPr>
      <w:bookmarkStart w:id="0" w:name="_GoBack"/>
      <w:bookmarkEnd w:id="0"/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Dışarıyı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inceledikten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sonra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bahçeye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alır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Çocuklar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gözetiminde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oynarlar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Oyun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bitiminde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öğretmen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çocukları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içeri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alır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gramStart"/>
      <w:r>
        <w:rPr>
          <w:rFonts w:ascii="Calibri" w:eastAsia="Arial Unicode MS" w:hAnsi="Calibri" w:cs="Calibri"/>
          <w:bCs/>
          <w:lang w:val="en-US"/>
        </w:rPr>
        <w:t xml:space="preserve">Eller </w:t>
      </w:r>
      <w:proofErr w:type="spellStart"/>
      <w:r>
        <w:rPr>
          <w:rFonts w:ascii="Calibri" w:eastAsia="Arial Unicode MS" w:hAnsi="Calibri" w:cs="Calibri"/>
          <w:bCs/>
          <w:lang w:val="en-US"/>
        </w:rPr>
        <w:t>yıkanır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proofErr w:type="gramStart"/>
      <w:r>
        <w:rPr>
          <w:rFonts w:ascii="Calibri" w:eastAsia="Arial Unicode MS" w:hAnsi="Calibri" w:cs="Calibri"/>
          <w:bCs/>
          <w:lang w:val="en-US"/>
        </w:rPr>
        <w:t>Sıra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olunur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ve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kahvaltıya</w:t>
      </w:r>
      <w:proofErr w:type="spellEnd"/>
      <w:r>
        <w:rPr>
          <w:rFonts w:ascii="Calibri" w:eastAsia="Arial Unicode MS" w:hAnsi="Calibri" w:cs="Calibri"/>
          <w:bCs/>
          <w:lang w:val="en-US"/>
        </w:rPr>
        <w:t xml:space="preserve"> </w:t>
      </w:r>
      <w:proofErr w:type="spellStart"/>
      <w:r>
        <w:rPr>
          <w:rFonts w:ascii="Calibri" w:eastAsia="Arial Unicode MS" w:hAnsi="Calibri" w:cs="Calibri"/>
          <w:bCs/>
          <w:lang w:val="en-US"/>
        </w:rPr>
        <w:t>geçilir</w:t>
      </w:r>
      <w:proofErr w:type="spellEnd"/>
      <w:r>
        <w:rPr>
          <w:rFonts w:ascii="Calibri" w:eastAsia="Arial Unicode MS" w:hAnsi="Calibri" w:cs="Calibri"/>
          <w:bCs/>
          <w:lang w:val="en-US"/>
        </w:rPr>
        <w:t>.</w:t>
      </w:r>
      <w:proofErr w:type="gramEnd"/>
      <w:r>
        <w:rPr>
          <w:rFonts w:ascii="Calibri" w:eastAsia="Arial Unicode MS" w:hAnsi="Calibri" w:cs="Calibri"/>
          <w:bCs/>
          <w:lang w:val="en-US"/>
        </w:rPr>
        <w:t xml:space="preserve"> </w:t>
      </w:r>
    </w:p>
    <w:p w:rsidR="0094546D" w:rsidRDefault="0094546D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4546D" w:rsidRDefault="0094546D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4546D" w:rsidRDefault="0094546D" w:rsidP="00CC75BC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ind w:left="720"/>
        <w:jc w:val="both"/>
        <w:rPr>
          <w:rFonts w:eastAsia="Arial Unicode MS" w:cs="Calibri"/>
          <w:bCs/>
          <w:lang w:val="en-US"/>
        </w:rPr>
      </w:pPr>
      <w:r>
        <w:rPr>
          <w:rFonts w:eastAsia="Arial Unicode MS" w:cs="Calibri"/>
          <w:bCs/>
          <w:lang w:val="en-US"/>
        </w:rPr>
        <w:t xml:space="preserve">“Pandomim” Müzik- Drama </w:t>
      </w:r>
      <w:r>
        <w:rPr>
          <w:rFonts w:cs="Calibri"/>
          <w:bCs/>
        </w:rPr>
        <w:t>(Bütünleştirilmiş Büyük Grup Etkinliği)</w:t>
      </w:r>
      <w:r w:rsidRPr="00DF32CB">
        <w:rPr>
          <w:rFonts w:cs="Calibri"/>
          <w:bCs/>
        </w:rPr>
        <w:tab/>
      </w:r>
    </w:p>
    <w:p w:rsidR="0094546D" w:rsidRDefault="0094546D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Öğle Yemeği, Temizlik</w:t>
      </w:r>
    </w:p>
    <w:p w:rsidR="0094546D" w:rsidRDefault="0094546D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en-US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Dinlenme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en-US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en-US"/>
        </w:rPr>
        <w:t>Zamanı</w:t>
      </w:r>
      <w:proofErr w:type="spellEnd"/>
    </w:p>
    <w:p w:rsidR="0094546D" w:rsidRDefault="0094546D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Etkinlik Zamanı </w:t>
      </w:r>
    </w:p>
    <w:p w:rsidR="0094546D" w:rsidRDefault="0094546D" w:rsidP="00CC75B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360"/>
        <w:jc w:val="both"/>
        <w:rPr>
          <w:rFonts w:eastAsia="Arial Unicode MS" w:cs="Calibri"/>
          <w:b/>
          <w:bCs/>
          <w:u w:val="single"/>
          <w:lang w:val="en-US"/>
        </w:rPr>
      </w:pPr>
      <w:r>
        <w:t xml:space="preserve">       “Eğlenceli Matematik” Matematik- Müzik </w:t>
      </w:r>
      <w:r>
        <w:rPr>
          <w:rFonts w:cs="Calibri"/>
          <w:bCs/>
          <w:noProof w:val="0"/>
        </w:rPr>
        <w:t>(Bütünleştirilmiş Büyük Grup Etkinliği)</w:t>
      </w:r>
    </w:p>
    <w:p w:rsidR="0094546D" w:rsidRDefault="0094546D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 xml:space="preserve">Oyun Zamanı </w:t>
      </w:r>
    </w:p>
    <w:p w:rsidR="0094546D" w:rsidRDefault="0094546D" w:rsidP="00CC75BC">
      <w:pPr>
        <w:tabs>
          <w:tab w:val="left" w:pos="284"/>
          <w:tab w:val="left" w:pos="964"/>
          <w:tab w:val="left" w:pos="1474"/>
          <w:tab w:val="left" w:pos="1644"/>
        </w:tabs>
        <w:spacing w:after="0" w:line="360" w:lineRule="auto"/>
        <w:rPr>
          <w:rFonts w:cs="Calibri"/>
        </w:rPr>
      </w:pPr>
      <w:r>
        <w:rPr>
          <w:rFonts w:cs="Calibri"/>
        </w:rPr>
        <w:t xml:space="preserve"> </w:t>
      </w:r>
      <w:r>
        <w:rPr>
          <w:rFonts w:cs="Calibri"/>
        </w:rPr>
        <w:tab/>
        <w:t xml:space="preserve">         Öğrenme merkezlerinde oyun oynanır.</w:t>
      </w:r>
    </w:p>
    <w:p w:rsidR="0094546D" w:rsidRDefault="0094546D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u w:val="single"/>
          <w:lang w:val="en-US"/>
        </w:rPr>
      </w:pPr>
      <w:r>
        <w:rPr>
          <w:rFonts w:eastAsia="Arial Unicode MS" w:cs="Calibri"/>
          <w:b/>
          <w:bCs/>
          <w:u w:val="single"/>
          <w:lang w:val="en-US"/>
        </w:rPr>
        <w:t>Kahvaltı, Temizlik</w:t>
      </w:r>
    </w:p>
    <w:p w:rsidR="0094546D" w:rsidRDefault="0094546D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Günü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Zamanı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4546D" w:rsidRDefault="0094546D" w:rsidP="00CC75BC">
      <w:pPr>
        <w:numPr>
          <w:ilvl w:val="0"/>
          <w:numId w:val="2"/>
        </w:num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/>
          <w:bCs/>
          <w:noProof w:val="0"/>
          <w:u w:val="single"/>
          <w:lang w:val="de-DE"/>
        </w:rPr>
      </w:pPr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Eve </w:t>
      </w:r>
      <w:proofErr w:type="spellStart"/>
      <w:r>
        <w:rPr>
          <w:rFonts w:eastAsia="Arial Unicode MS" w:cs="Calibri"/>
          <w:b/>
          <w:bCs/>
          <w:noProof w:val="0"/>
          <w:u w:val="single"/>
          <w:lang w:val="de-DE"/>
        </w:rPr>
        <w:t>Gidiş</w:t>
      </w:r>
      <w:proofErr w:type="spellEnd"/>
      <w:r>
        <w:rPr>
          <w:rFonts w:eastAsia="Arial Unicode MS" w:cs="Calibri"/>
          <w:b/>
          <w:bCs/>
          <w:noProof w:val="0"/>
          <w:u w:val="single"/>
          <w:lang w:val="de-DE"/>
        </w:rPr>
        <w:t xml:space="preserve"> </w:t>
      </w:r>
    </w:p>
    <w:p w:rsidR="0094546D" w:rsidRDefault="0094546D" w:rsidP="00CC75B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jc w:val="both"/>
        <w:rPr>
          <w:rFonts w:eastAsia="Arial Unicode MS" w:cs="Calibri"/>
          <w:bCs/>
          <w:noProof w:val="0"/>
          <w:lang w:val="de-DE"/>
        </w:rPr>
      </w:pPr>
      <w:r>
        <w:rPr>
          <w:rFonts w:eastAsia="Arial Unicode MS" w:cs="Calibri"/>
          <w:b/>
          <w:bCs/>
          <w:noProof w:val="0"/>
          <w:lang w:val="de-DE"/>
        </w:rPr>
        <w:tab/>
        <w:t xml:space="preserve">         </w:t>
      </w:r>
      <w:r>
        <w:rPr>
          <w:rFonts w:eastAsia="Arial Unicode MS" w:cs="Calibri"/>
          <w:bCs/>
          <w:noProof w:val="0"/>
          <w:lang w:val="de-DE"/>
        </w:rPr>
        <w:t xml:space="preserve">Eve </w:t>
      </w:r>
      <w:proofErr w:type="spellStart"/>
      <w:r>
        <w:rPr>
          <w:rFonts w:eastAsia="Arial Unicode MS" w:cs="Calibri"/>
          <w:bCs/>
          <w:noProof w:val="0"/>
          <w:lang w:val="de-DE"/>
        </w:rPr>
        <w:t>gidiş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için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hazırlık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yapılır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çocuklarla</w:t>
      </w:r>
      <w:proofErr w:type="spellEnd"/>
      <w:r>
        <w:rPr>
          <w:rFonts w:eastAsia="Arial Unicode MS" w:cs="Calibri"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Cs/>
          <w:noProof w:val="0"/>
          <w:lang w:val="de-DE"/>
        </w:rPr>
        <w:t>vedalaşılır</w:t>
      </w:r>
      <w:proofErr w:type="spellEnd"/>
      <w:r>
        <w:rPr>
          <w:rFonts w:eastAsia="Arial Unicode MS" w:cs="Calibri"/>
          <w:bCs/>
          <w:noProof w:val="0"/>
          <w:lang w:val="de-DE"/>
        </w:rPr>
        <w:t>.</w:t>
      </w:r>
    </w:p>
    <w:p w:rsidR="0094546D" w:rsidRDefault="0094546D" w:rsidP="00CC75BC">
      <w:pPr>
        <w:tabs>
          <w:tab w:val="left" w:pos="284"/>
          <w:tab w:val="left" w:pos="964"/>
          <w:tab w:val="left" w:pos="1474"/>
          <w:tab w:val="left" w:pos="1644"/>
        </w:tabs>
        <w:spacing w:before="14" w:after="0" w:line="360" w:lineRule="auto"/>
        <w:ind w:left="720"/>
        <w:jc w:val="both"/>
        <w:rPr>
          <w:rFonts w:eastAsia="Arial Unicode MS" w:cs="Calibri"/>
          <w:b/>
          <w:bCs/>
          <w:noProof w:val="0"/>
          <w:lang w:val="de-DE"/>
        </w:rPr>
      </w:pPr>
      <w:proofErr w:type="spellStart"/>
      <w:r>
        <w:rPr>
          <w:rFonts w:eastAsia="Arial Unicode MS" w:cs="Calibri"/>
          <w:b/>
          <w:bCs/>
          <w:noProof w:val="0"/>
          <w:lang w:val="de-DE"/>
        </w:rPr>
        <w:lastRenderedPageBreak/>
        <w:t>Genel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 </w:t>
      </w:r>
      <w:proofErr w:type="spellStart"/>
      <w:r>
        <w:rPr>
          <w:rFonts w:eastAsia="Arial Unicode MS" w:cs="Calibri"/>
          <w:b/>
          <w:bCs/>
          <w:noProof w:val="0"/>
          <w:lang w:val="de-DE"/>
        </w:rPr>
        <w:t>Değerlendirme</w:t>
      </w:r>
      <w:proofErr w:type="spellEnd"/>
      <w:r>
        <w:rPr>
          <w:rFonts w:eastAsia="Arial Unicode MS" w:cs="Calibri"/>
          <w:b/>
          <w:bCs/>
          <w:noProof w:val="0"/>
          <w:lang w:val="de-DE"/>
        </w:rPr>
        <w:t xml:space="preserve">: </w:t>
      </w:r>
    </w:p>
    <w:p w:rsidR="0094546D" w:rsidRDefault="0094546D" w:rsidP="00CC75BC">
      <w:pPr>
        <w:spacing w:after="0" w:line="360" w:lineRule="auto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Pandomim</w:t>
      </w:r>
    </w:p>
    <w:p w:rsidR="0094546D" w:rsidRPr="007050DC" w:rsidRDefault="0094546D" w:rsidP="00CC75BC">
      <w:pPr>
        <w:spacing w:after="0" w:line="360" w:lineRule="auto"/>
        <w:rPr>
          <w:rFonts w:cs="Calibri"/>
          <w:bCs/>
          <w:noProof w:val="0"/>
        </w:rPr>
      </w:pPr>
      <w:r>
        <w:rPr>
          <w:rFonts w:cs="Calibri"/>
          <w:b/>
          <w:bCs/>
          <w:noProof w:val="0"/>
        </w:rPr>
        <w:t>Etkinlik Çeşidi:</w:t>
      </w:r>
      <w:r>
        <w:rPr>
          <w:rFonts w:cs="Calibri"/>
          <w:b/>
          <w:bCs/>
        </w:rPr>
        <w:tab/>
      </w:r>
      <w:r w:rsidRPr="00DF32CB">
        <w:rPr>
          <w:rFonts w:cs="Calibri"/>
          <w:bCs/>
        </w:rPr>
        <w:t>Müzik</w:t>
      </w:r>
      <w:r>
        <w:rPr>
          <w:rFonts w:cs="Calibri"/>
          <w:bCs/>
        </w:rPr>
        <w:t>- Drama</w:t>
      </w:r>
      <w:r w:rsidRPr="00DF32CB">
        <w:rPr>
          <w:rFonts w:cs="Calibri"/>
          <w:bCs/>
        </w:rPr>
        <w:t xml:space="preserve"> Etkinliği</w:t>
      </w:r>
      <w:r>
        <w:rPr>
          <w:rFonts w:cs="Calibri"/>
          <w:bCs/>
        </w:rPr>
        <w:t xml:space="preserve"> (Bütünleştirilmiş Büyük Grup Etkinliği)</w:t>
      </w:r>
      <w:r w:rsidRPr="00DF32CB">
        <w:rPr>
          <w:rFonts w:cs="Calibri"/>
          <w:bCs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  <w:t xml:space="preserve">     </w:t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Cs/>
          <w:noProof w:val="0"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lang w:eastAsia="tr-TR"/>
        </w:rPr>
        <w:t>36-48 Ay</w:t>
      </w:r>
    </w:p>
    <w:tbl>
      <w:tblPr>
        <w:tblW w:w="1428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54"/>
        <w:gridCol w:w="62"/>
        <w:gridCol w:w="17"/>
        <w:gridCol w:w="7085"/>
        <w:gridCol w:w="65"/>
      </w:tblGrid>
      <w:tr w:rsidR="0094546D" w:rsidTr="00F27D67">
        <w:trPr>
          <w:gridAfter w:val="1"/>
          <w:wAfter w:w="65" w:type="dxa"/>
        </w:trPr>
        <w:tc>
          <w:tcPr>
            <w:tcW w:w="7133" w:type="dxa"/>
            <w:gridSpan w:val="3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4546D" w:rsidRDefault="0094546D" w:rsidP="00F6413C">
            <w:pPr>
              <w:spacing w:after="0"/>
              <w:rPr>
                <w:b/>
              </w:rPr>
            </w:pPr>
            <w:r>
              <w:rPr>
                <w:b/>
              </w:rPr>
              <w:t>DİL GELİŞİMİ</w:t>
            </w:r>
          </w:p>
          <w:p w:rsidR="0094546D" w:rsidRPr="00550264" w:rsidRDefault="0094546D" w:rsidP="00F6413C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8: Dinlediklerini/izlediklerini çeşitli yollarla ifade eder.</w:t>
            </w:r>
          </w:p>
          <w:p w:rsidR="0094546D" w:rsidRPr="00550264" w:rsidRDefault="0094546D" w:rsidP="00F6413C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94546D" w:rsidRPr="00550264" w:rsidRDefault="0094546D" w:rsidP="00F6413C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müzik yoluyla sergiler.</w:t>
            </w:r>
          </w:p>
          <w:p w:rsidR="0094546D" w:rsidRDefault="0094546D" w:rsidP="00F6413C">
            <w:pPr>
              <w:spacing w:after="0"/>
              <w:rPr>
                <w:i/>
              </w:rPr>
            </w:pPr>
            <w:r w:rsidRPr="00550264">
              <w:rPr>
                <w:i/>
              </w:rPr>
              <w:t>Dinledikleri/izlediklerini drama yoluyla sergiler.</w:t>
            </w:r>
          </w:p>
          <w:p w:rsidR="0094546D" w:rsidRPr="007868ED" w:rsidRDefault="0094546D" w:rsidP="00F6413C">
            <w:pPr>
              <w:spacing w:after="0"/>
              <w:rPr>
                <w:b/>
              </w:rPr>
            </w:pPr>
            <w:r>
              <w:rPr>
                <w:b/>
              </w:rPr>
              <w:t>MOTOR GELİŞİM</w:t>
            </w:r>
          </w:p>
          <w:p w:rsidR="0094546D" w:rsidRPr="00550264" w:rsidRDefault="0094546D" w:rsidP="007868ED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5: Müzik ve ritim eşliğinde hareket eder.</w:t>
            </w:r>
          </w:p>
          <w:p w:rsidR="0094546D" w:rsidRPr="00550264" w:rsidRDefault="0094546D" w:rsidP="007868ED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94546D" w:rsidRPr="00550264" w:rsidRDefault="0094546D" w:rsidP="007868ED">
            <w:pPr>
              <w:spacing w:after="0"/>
              <w:rPr>
                <w:i/>
              </w:rPr>
            </w:pPr>
            <w:r w:rsidRPr="00550264">
              <w:rPr>
                <w:i/>
              </w:rPr>
              <w:t>Vurmalı çalgıları kullanarak ritim çalışması yapar.</w:t>
            </w:r>
          </w:p>
          <w:p w:rsidR="0094546D" w:rsidRPr="00550264" w:rsidRDefault="0094546D" w:rsidP="007868ED">
            <w:pPr>
              <w:spacing w:after="0"/>
              <w:rPr>
                <w:i/>
              </w:rPr>
            </w:pPr>
            <w:r w:rsidRPr="00550264">
              <w:rPr>
                <w:i/>
              </w:rPr>
              <w:t>Basit dans adımlarını yapar.</w:t>
            </w:r>
          </w:p>
          <w:p w:rsidR="0094546D" w:rsidRPr="00550264" w:rsidRDefault="0094546D" w:rsidP="007868ED">
            <w:pPr>
              <w:spacing w:after="0"/>
              <w:rPr>
                <w:i/>
              </w:rPr>
            </w:pPr>
            <w:r w:rsidRPr="00550264">
              <w:rPr>
                <w:i/>
              </w:rPr>
              <w:t>Müzik ve ritim eşliğinde dans eder.</w:t>
            </w:r>
          </w:p>
          <w:p w:rsidR="0094546D" w:rsidRPr="00550264" w:rsidRDefault="0094546D" w:rsidP="007868ED">
            <w:pPr>
              <w:spacing w:after="0"/>
              <w:rPr>
                <w:i/>
              </w:rPr>
            </w:pPr>
            <w:r w:rsidRPr="00550264">
              <w:rPr>
                <w:i/>
              </w:rPr>
              <w:t>Müzik ve ritim eşliğinde çeşitli hareketleri ardı ardına yapar.</w:t>
            </w:r>
          </w:p>
          <w:p w:rsidR="0094546D" w:rsidRPr="00B034C0" w:rsidRDefault="0094546D" w:rsidP="00F6413C">
            <w:pPr>
              <w:spacing w:after="0"/>
              <w:rPr>
                <w:rFonts w:cs="Arial"/>
                <w:b/>
              </w:rPr>
            </w:pPr>
          </w:p>
        </w:tc>
        <w:tc>
          <w:tcPr>
            <w:tcW w:w="7085" w:type="dxa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4546D" w:rsidRDefault="0094546D" w:rsidP="00CC75B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  <w:p w:rsidR="0094546D" w:rsidRDefault="0094546D" w:rsidP="00CC75B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Çocuklara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pandomim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hakkında bilgi verilir.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Çocukların yüzleri yüz boyası ile boyanır. Ritim eşliğinde serbest </w:t>
            </w:r>
            <w:proofErr w:type="spellStart"/>
            <w:r>
              <w:rPr>
                <w:rFonts w:ascii="Calibri" w:hAnsi="Calibri" w:cs="Arial"/>
                <w:sz w:val="22"/>
                <w:szCs w:val="22"/>
                <w:lang w:eastAsia="en-US"/>
              </w:rPr>
              <w:t>pandomim</w:t>
            </w:r>
            <w:proofErr w:type="spellEnd"/>
            <w:r>
              <w:rPr>
                <w:rFonts w:ascii="Calibri" w:hAnsi="Calibri" w:cs="Arial"/>
                <w:sz w:val="22"/>
                <w:szCs w:val="22"/>
                <w:lang w:eastAsia="en-US"/>
              </w:rPr>
              <w:t xml:space="preserve"> yapılır.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Çocuklar müzik merkezine götürülür.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Müzik merkezine yerleştirilen yeni müzik aletleri incelenir.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3"/>
              </w:numPr>
              <w:tabs>
                <w:tab w:val="left" w:pos="108"/>
              </w:tabs>
              <w:spacing w:before="0" w:beforeAutospacing="0" w:after="0" w:afterAutospacing="0" w:line="360" w:lineRule="auto"/>
              <w:ind w:left="0" w:firstLine="0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  <w:r>
              <w:rPr>
                <w:rFonts w:ascii="Calibri" w:hAnsi="Calibri" w:cs="Arial"/>
                <w:sz w:val="22"/>
                <w:szCs w:val="22"/>
                <w:lang w:eastAsia="en-US"/>
              </w:rPr>
              <w:t>Seçilen müzik aletleri ile çocuklarla ritim çalışması yapılır ve ritimle serbest hareket edilir.</w:t>
            </w:r>
          </w:p>
          <w:p w:rsidR="0094546D" w:rsidRDefault="0094546D" w:rsidP="00CC75BC">
            <w:pPr>
              <w:pStyle w:val="ListeParagraf"/>
              <w:tabs>
                <w:tab w:val="left" w:pos="108"/>
              </w:tabs>
              <w:spacing w:before="0" w:beforeAutospacing="0" w:after="0" w:afterAutospacing="0" w:line="360" w:lineRule="auto"/>
              <w:contextualSpacing/>
              <w:rPr>
                <w:rFonts w:ascii="Calibri" w:hAnsi="Calibri" w:cs="Arial"/>
                <w:sz w:val="22"/>
                <w:szCs w:val="22"/>
                <w:lang w:eastAsia="en-US"/>
              </w:rPr>
            </w:pPr>
          </w:p>
        </w:tc>
      </w:tr>
      <w:tr w:rsidR="0094546D" w:rsidTr="00F27D67">
        <w:tc>
          <w:tcPr>
            <w:tcW w:w="7054" w:type="dxa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4546D" w:rsidRPr="00B504CB" w:rsidRDefault="0094546D" w:rsidP="00CC75B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Yüz boyası, müzik aletleri</w:t>
            </w:r>
          </w:p>
          <w:p w:rsidR="0094546D" w:rsidRDefault="0094546D" w:rsidP="00CC75B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 xml:space="preserve">Sözcükler </w:t>
            </w:r>
          </w:p>
          <w:p w:rsidR="0094546D" w:rsidRPr="00B504CB" w:rsidRDefault="0094546D" w:rsidP="00CC75BC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proofErr w:type="spellStart"/>
            <w:r>
              <w:rPr>
                <w:rFonts w:cs="Calibri"/>
                <w:bCs/>
                <w:noProof w:val="0"/>
                <w:lang w:eastAsia="tr-TR"/>
              </w:rPr>
              <w:t>Pandomim</w:t>
            </w:r>
            <w:proofErr w:type="spellEnd"/>
          </w:p>
          <w:p w:rsidR="0094546D" w:rsidRDefault="0094546D" w:rsidP="00F27D67">
            <w:pPr>
              <w:tabs>
                <w:tab w:val="left" w:pos="993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/>
                <w:noProof w:val="0"/>
                <w:lang w:eastAsia="tr-TR"/>
              </w:rPr>
              <w:t>-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4546D" w:rsidRDefault="0094546D" w:rsidP="00CC75B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proofErr w:type="spellStart"/>
            <w:r>
              <w:rPr>
                <w:sz w:val="22"/>
                <w:szCs w:val="22"/>
                <w:lang w:eastAsia="en-US"/>
              </w:rPr>
              <w:t>Pandomim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hakkında bilgi toplanması istenir.</w:t>
            </w:r>
          </w:p>
        </w:tc>
      </w:tr>
      <w:tr w:rsidR="0094546D" w:rsidTr="00F27D67">
        <w:trPr>
          <w:gridAfter w:val="1"/>
          <w:wAfter w:w="65" w:type="dxa"/>
        </w:trPr>
        <w:tc>
          <w:tcPr>
            <w:tcW w:w="7116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eastAsia="Arial Unicode MS" w:cs="Calibri"/>
                <w:noProof w:val="0"/>
                <w:lang w:eastAsia="tr-TR"/>
              </w:rPr>
              <w:t xml:space="preserve"> </w:t>
            </w: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4546D" w:rsidRDefault="0094546D" w:rsidP="00862CE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94546D" w:rsidRPr="00F27D67" w:rsidRDefault="0094546D" w:rsidP="00CC75B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tr-TR"/>
              </w:rPr>
            </w:pPr>
            <w:r w:rsidRPr="00F27D67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Daha önce hiç </w:t>
            </w:r>
            <w:proofErr w:type="spellStart"/>
            <w:r w:rsidRPr="00F27D67">
              <w:rPr>
                <w:rFonts w:ascii="Calibri" w:hAnsi="Calibri" w:cs="Arial"/>
                <w:sz w:val="22"/>
                <w:szCs w:val="22"/>
                <w:lang w:val="tr-TR" w:eastAsia="en-US"/>
              </w:rPr>
              <w:t>pandomim</w:t>
            </w:r>
            <w:proofErr w:type="spellEnd"/>
            <w:r w:rsidRPr="00F27D67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izlediniz mi?</w:t>
            </w:r>
          </w:p>
          <w:p w:rsidR="0094546D" w:rsidRPr="00F27D67" w:rsidRDefault="0094546D" w:rsidP="00CC75B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tr-TR"/>
              </w:rPr>
            </w:pPr>
            <w:proofErr w:type="spellStart"/>
            <w:r w:rsidRPr="00F27D67">
              <w:rPr>
                <w:rFonts w:ascii="Calibri" w:hAnsi="Calibri" w:cs="Arial"/>
                <w:sz w:val="22"/>
                <w:szCs w:val="22"/>
                <w:lang w:val="tr-TR" w:eastAsia="en-US"/>
              </w:rPr>
              <w:t>Pandomimde</w:t>
            </w:r>
            <w:proofErr w:type="spellEnd"/>
            <w:r w:rsidRPr="00F27D67">
              <w:rPr>
                <w:rFonts w:ascii="Calibri" w:hAnsi="Calibri" w:cs="Arial"/>
                <w:sz w:val="22"/>
                <w:szCs w:val="22"/>
                <w:lang w:val="tr-TR" w:eastAsia="en-US"/>
              </w:rPr>
              <w:t xml:space="preserve"> hiç konuşmamak nasıl bir duygu?</w:t>
            </w:r>
          </w:p>
          <w:p w:rsidR="0094546D" w:rsidRPr="00F27D67" w:rsidRDefault="0094546D" w:rsidP="00CC75BC">
            <w:pPr>
              <w:pStyle w:val="hilal"/>
              <w:numPr>
                <w:ilvl w:val="0"/>
                <w:numId w:val="4"/>
              </w:numPr>
              <w:spacing w:line="360" w:lineRule="auto"/>
              <w:ind w:hanging="720"/>
              <w:rPr>
                <w:rFonts w:ascii="Calibri" w:hAnsi="Calibri" w:cs="Arial"/>
                <w:sz w:val="22"/>
                <w:szCs w:val="22"/>
                <w:lang w:val="tr-TR" w:eastAsia="tr-TR"/>
              </w:rPr>
            </w:pPr>
            <w:r w:rsidRPr="00F27D67">
              <w:rPr>
                <w:rFonts w:ascii="Calibri" w:hAnsi="Calibri" w:cs="Arial"/>
                <w:sz w:val="22"/>
                <w:szCs w:val="22"/>
                <w:lang w:val="tr-TR" w:eastAsia="en-US"/>
              </w:rPr>
              <w:t>Müzik merkezine eklenen müzik aletlerinin adı ne?</w:t>
            </w:r>
          </w:p>
        </w:tc>
        <w:tc>
          <w:tcPr>
            <w:tcW w:w="7102" w:type="dxa"/>
            <w:gridSpan w:val="2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4546D" w:rsidRDefault="0094546D" w:rsidP="00CC75BC">
            <w:pPr>
              <w:pStyle w:val="amlcaocukPlan"/>
              <w:spacing w:line="360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Sınıfta zihinsel engelli bir çocuk var ise; ritim çalışmalarında basit vuruşlar yapılır.</w:t>
            </w:r>
          </w:p>
        </w:tc>
      </w:tr>
    </w:tbl>
    <w:p w:rsidR="0094546D" w:rsidRDefault="0094546D" w:rsidP="00CC75BC">
      <w:pPr>
        <w:spacing w:after="0" w:line="360" w:lineRule="auto"/>
        <w:jc w:val="center"/>
        <w:rPr>
          <w:rFonts w:cs="Calibri"/>
          <w:b/>
          <w:noProof w:val="0"/>
        </w:rPr>
      </w:pPr>
      <w:r>
        <w:rPr>
          <w:rFonts w:cs="Calibri"/>
          <w:b/>
          <w:bCs/>
        </w:rPr>
        <w:lastRenderedPageBreak/>
        <w:t>Eğlenceli Matematik</w:t>
      </w:r>
    </w:p>
    <w:p w:rsidR="0094546D" w:rsidRPr="007050DC" w:rsidRDefault="0094546D" w:rsidP="00CC75BC">
      <w:pPr>
        <w:spacing w:after="0" w:line="360" w:lineRule="auto"/>
        <w:rPr>
          <w:bCs/>
        </w:rPr>
      </w:pPr>
      <w:r>
        <w:rPr>
          <w:rFonts w:cs="Calibri"/>
          <w:b/>
          <w:bCs/>
          <w:noProof w:val="0"/>
        </w:rPr>
        <w:t xml:space="preserve">Etkinlik Çeşidi: </w:t>
      </w:r>
      <w:r w:rsidRPr="00DF32CB">
        <w:rPr>
          <w:rFonts w:cs="Calibri"/>
          <w:bCs/>
          <w:noProof w:val="0"/>
        </w:rPr>
        <w:t>Matematik</w:t>
      </w:r>
      <w:r>
        <w:rPr>
          <w:rFonts w:cs="Calibri"/>
          <w:bCs/>
          <w:noProof w:val="0"/>
        </w:rPr>
        <w:t>- Müzik</w:t>
      </w:r>
      <w:r w:rsidRPr="00DF32CB">
        <w:rPr>
          <w:rFonts w:cs="Calibri"/>
          <w:bCs/>
          <w:noProof w:val="0"/>
        </w:rPr>
        <w:t xml:space="preserve"> Etkinliği</w:t>
      </w:r>
      <w:r>
        <w:rPr>
          <w:rFonts w:cs="Calibri"/>
          <w:bCs/>
          <w:noProof w:val="0"/>
        </w:rPr>
        <w:t xml:space="preserve"> (Bütünleştirilmiş Büyük Grup Etkinliği)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rFonts w:cs="Calibri"/>
          <w:b/>
          <w:noProof w:val="0"/>
        </w:rPr>
        <w:t xml:space="preserve">Yaş Grubu: </w:t>
      </w:r>
      <w:r>
        <w:rPr>
          <w:rFonts w:cs="Calibri"/>
          <w:noProof w:val="0"/>
        </w:rPr>
        <w:t>36-48 Ay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16"/>
        <w:gridCol w:w="7102"/>
      </w:tblGrid>
      <w:tr w:rsidR="0094546D" w:rsidTr="00F27D67">
        <w:trPr>
          <w:trHeight w:val="2117"/>
        </w:trPr>
        <w:tc>
          <w:tcPr>
            <w:tcW w:w="7116" w:type="dxa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KAZANIMLAR VE GÖSTERGELERİ</w:t>
            </w:r>
          </w:p>
          <w:p w:rsidR="0094546D" w:rsidRPr="00550264" w:rsidRDefault="0094546D" w:rsidP="007050DC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DİL GELİŞİMİ</w:t>
            </w:r>
          </w:p>
          <w:p w:rsidR="0094546D" w:rsidRPr="00550264" w:rsidRDefault="0094546D" w:rsidP="007050DC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2: Sesini uygun kullanır.</w:t>
            </w:r>
          </w:p>
          <w:p w:rsidR="0094546D" w:rsidRPr="00550264" w:rsidRDefault="0094546D" w:rsidP="007050DC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94546D" w:rsidRPr="00550264" w:rsidRDefault="0094546D" w:rsidP="007050D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nefesini doğru kullanır.</w:t>
            </w:r>
          </w:p>
          <w:p w:rsidR="0094546D" w:rsidRPr="00550264" w:rsidRDefault="0094546D" w:rsidP="007050D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tonunu ayarlar.</w:t>
            </w:r>
          </w:p>
          <w:p w:rsidR="0094546D" w:rsidRPr="00550264" w:rsidRDefault="0094546D" w:rsidP="007050D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hızını ayarlar.</w:t>
            </w:r>
          </w:p>
          <w:p w:rsidR="0094546D" w:rsidRPr="00550264" w:rsidRDefault="0094546D" w:rsidP="007050DC">
            <w:pPr>
              <w:spacing w:after="0"/>
              <w:rPr>
                <w:i/>
              </w:rPr>
            </w:pPr>
            <w:r w:rsidRPr="00550264">
              <w:rPr>
                <w:i/>
              </w:rPr>
              <w:t>Konuşurken/şarkı söylerken sesinin şiddetini ayarlar.</w:t>
            </w:r>
          </w:p>
          <w:p w:rsidR="0094546D" w:rsidRPr="00550264" w:rsidRDefault="0094546D" w:rsidP="007868ED">
            <w:pPr>
              <w:pStyle w:val="Balk1"/>
              <w:spacing w:after="0"/>
              <w:rPr>
                <w:rFonts w:ascii="Calibri" w:hAnsi="Calibri" w:cs="Calibri"/>
                <w:sz w:val="22"/>
                <w:szCs w:val="22"/>
              </w:rPr>
            </w:pPr>
            <w:r w:rsidRPr="00550264">
              <w:rPr>
                <w:rFonts w:ascii="Calibri" w:hAnsi="Calibri" w:cs="Calibri"/>
                <w:sz w:val="22"/>
                <w:szCs w:val="22"/>
              </w:rPr>
              <w:t>MOTOR GELİŞİM</w:t>
            </w:r>
          </w:p>
          <w:p w:rsidR="0094546D" w:rsidRPr="00550264" w:rsidRDefault="0094546D" w:rsidP="007868ED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1: Yer değiştirme hareketleri yapar.</w:t>
            </w:r>
          </w:p>
          <w:p w:rsidR="0094546D" w:rsidRPr="00550264" w:rsidRDefault="0094546D" w:rsidP="007868ED">
            <w:pPr>
              <w:spacing w:after="0"/>
              <w:rPr>
                <w:b/>
              </w:rPr>
            </w:pPr>
            <w:r w:rsidRPr="00550264">
              <w:rPr>
                <w:b/>
              </w:rPr>
              <w:t>Kazanım 3: Nesne kontrolü gerektiren hareketleri yapar.</w:t>
            </w:r>
          </w:p>
          <w:p w:rsidR="0094546D" w:rsidRPr="00550264" w:rsidRDefault="0094546D" w:rsidP="007868ED">
            <w:pPr>
              <w:spacing w:after="0"/>
            </w:pPr>
            <w:r w:rsidRPr="00550264">
              <w:rPr>
                <w:b/>
              </w:rPr>
              <w:t>Göstergeleri:</w:t>
            </w:r>
          </w:p>
          <w:p w:rsidR="0094546D" w:rsidRPr="00550264" w:rsidRDefault="0094546D" w:rsidP="007868ED">
            <w:pPr>
              <w:spacing w:after="0"/>
              <w:rPr>
                <w:i/>
                <w:color w:val="FFFF00"/>
              </w:rPr>
            </w:pPr>
            <w:r w:rsidRPr="00550264">
              <w:rPr>
                <w:i/>
              </w:rPr>
              <w:t>Farklı boyut ve ağırlıktaki nesneleri hedefe atar.</w:t>
            </w:r>
          </w:p>
          <w:p w:rsidR="0094546D" w:rsidRPr="00550264" w:rsidRDefault="0094546D" w:rsidP="007868ED">
            <w:pPr>
              <w:spacing w:after="0"/>
              <w:rPr>
                <w:i/>
              </w:rPr>
            </w:pPr>
          </w:p>
          <w:p w:rsidR="0094546D" w:rsidRDefault="0094546D" w:rsidP="007868ED">
            <w:pPr>
              <w:spacing w:after="0"/>
            </w:pPr>
          </w:p>
        </w:tc>
        <w:tc>
          <w:tcPr>
            <w:tcW w:w="7102" w:type="dxa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ÖĞRENME SÜRECİ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 yere rakamların bulunduğu bir şablon çizer.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Çocuklara bu şablon üzerindeki rakamlar söylenir.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Öğretmen daha önceden hazırladığı karton kare kutuyu çocuklara verir.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Her çocuk belli bir mesafeden kutuyu atar. Hangi sayıya geldiğini söyler. Doğru bilen çocuklar alkışlanır.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Ardından çocuklarla “Eğlenceli rakamlar” şarkısı söylenir.</w:t>
            </w:r>
          </w:p>
          <w:p w:rsidR="0094546D" w:rsidRDefault="0094546D" w:rsidP="00CC75BC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Eğlenceli rakamlarız biz</w:t>
            </w:r>
          </w:p>
          <w:p w:rsidR="0094546D" w:rsidRDefault="0094546D" w:rsidP="00CC75BC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1 2 3 4 5 diye diziliriz</w:t>
            </w:r>
          </w:p>
          <w:p w:rsidR="0094546D" w:rsidRDefault="0094546D" w:rsidP="00CC75BC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Her şeyin bir sayısı var</w:t>
            </w:r>
          </w:p>
          <w:p w:rsidR="0094546D" w:rsidRDefault="0094546D" w:rsidP="00CC75BC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Adlarını benden alırlar</w:t>
            </w:r>
          </w:p>
          <w:p w:rsidR="0094546D" w:rsidRDefault="0094546D" w:rsidP="00CC75BC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Bizleri saymak çok eğlencelidir</w:t>
            </w:r>
          </w:p>
          <w:p w:rsidR="0094546D" w:rsidRDefault="0094546D" w:rsidP="00CC75BC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İleri geri saymak dikkat gerekir</w:t>
            </w:r>
          </w:p>
          <w:p w:rsidR="0094546D" w:rsidRDefault="0094546D" w:rsidP="00CC75BC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i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>Sen de öğren bizim adımızı</w:t>
            </w:r>
          </w:p>
          <w:p w:rsidR="0094546D" w:rsidRPr="00DE2FEE" w:rsidRDefault="0094546D" w:rsidP="00CC75BC">
            <w:pPr>
              <w:pStyle w:val="ListeParagraf"/>
              <w:tabs>
                <w:tab w:val="left" w:pos="265"/>
              </w:tabs>
              <w:spacing w:line="360" w:lineRule="auto"/>
              <w:ind w:left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/>
                <w:sz w:val="22"/>
                <w:szCs w:val="22"/>
                <w:lang w:eastAsia="en-US"/>
              </w:rPr>
              <w:t xml:space="preserve">Unutmazsın hiç sayıları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(Elif ALKAN)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5"/>
              </w:numPr>
              <w:tabs>
                <w:tab w:val="left" w:pos="265"/>
              </w:tabs>
              <w:spacing w:line="360" w:lineRule="auto"/>
              <w:ind w:left="142" w:hanging="27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Ardından </w:t>
            </w:r>
            <w:r w:rsidRPr="00B504C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Zıp </w:t>
            </w:r>
            <w:proofErr w:type="spellStart"/>
            <w:r w:rsidRPr="00B504CB">
              <w:rPr>
                <w:rFonts w:ascii="Calibri" w:hAnsi="Calibri"/>
                <w:b/>
                <w:sz w:val="22"/>
                <w:szCs w:val="22"/>
                <w:lang w:eastAsia="en-US"/>
              </w:rPr>
              <w:t>Zıp</w:t>
            </w:r>
            <w:proofErr w:type="spellEnd"/>
            <w:r w:rsidRPr="00B504CB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 Tavşan ile Eğlenceli Matematik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kitabından 34. Sayfa </w:t>
            </w:r>
            <w:r w:rsidRPr="00CC75BC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çalışılır.</w:t>
            </w:r>
          </w:p>
        </w:tc>
      </w:tr>
    </w:tbl>
    <w:p w:rsidR="0094546D" w:rsidRDefault="0094546D" w:rsidP="00CC75BC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084"/>
        <w:gridCol w:w="7134"/>
      </w:tblGrid>
      <w:tr w:rsidR="0094546D" w:rsidTr="00394A75"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Materyaller</w:t>
            </w:r>
          </w:p>
          <w:p w:rsidR="0094546D" w:rsidRPr="00DE2FEE" w:rsidRDefault="0094546D" w:rsidP="00CC75B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>Tebeşir, kutu</w:t>
            </w:r>
          </w:p>
          <w:p w:rsidR="0094546D" w:rsidRDefault="0094546D" w:rsidP="00CC75B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Sözcükler</w:t>
            </w:r>
          </w:p>
          <w:p w:rsidR="0094546D" w:rsidRPr="00DE2FEE" w:rsidRDefault="0094546D" w:rsidP="00CC75B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proofErr w:type="spellStart"/>
            <w:r w:rsidRPr="00DE2FEE">
              <w:rPr>
                <w:rFonts w:cs="Calibri"/>
                <w:bCs/>
                <w:noProof w:val="0"/>
                <w:lang w:eastAsia="tr-TR"/>
              </w:rPr>
              <w:t>Şaplon</w:t>
            </w:r>
            <w:proofErr w:type="spellEnd"/>
            <w:r w:rsidRPr="00DE2FEE">
              <w:rPr>
                <w:rFonts w:cs="Calibri"/>
                <w:bCs/>
                <w:noProof w:val="0"/>
                <w:lang w:eastAsia="tr-TR"/>
              </w:rPr>
              <w:t>, rakam</w:t>
            </w:r>
          </w:p>
          <w:p w:rsidR="0094546D" w:rsidRDefault="0094546D" w:rsidP="00CC75B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>
              <w:rPr>
                <w:rFonts w:cs="Calibri"/>
                <w:b/>
                <w:bCs/>
                <w:noProof w:val="0"/>
                <w:lang w:eastAsia="tr-TR"/>
              </w:rPr>
              <w:t>Kavramlar</w:t>
            </w:r>
            <w:r>
              <w:rPr>
                <w:rFonts w:cs="Calibri"/>
                <w:bCs/>
                <w:noProof w:val="0"/>
                <w:lang w:eastAsia="tr-TR"/>
              </w:rPr>
              <w:t xml:space="preserve"> </w:t>
            </w:r>
          </w:p>
          <w:p w:rsidR="0094546D" w:rsidRPr="00DE2FEE" w:rsidRDefault="0094546D" w:rsidP="00CC75BC">
            <w:pPr>
              <w:tabs>
                <w:tab w:val="left" w:pos="991"/>
              </w:tabs>
              <w:spacing w:after="0" w:line="360" w:lineRule="auto"/>
              <w:jc w:val="center"/>
              <w:rPr>
                <w:rFonts w:cs="Calibri"/>
                <w:bCs/>
                <w:noProof w:val="0"/>
                <w:lang w:eastAsia="tr-TR"/>
              </w:rPr>
            </w:pPr>
            <w:r w:rsidRPr="00DE2FEE">
              <w:rPr>
                <w:rFonts w:cs="Calibri"/>
                <w:bCs/>
                <w:noProof w:val="0"/>
                <w:lang w:eastAsia="tr-TR"/>
              </w:rPr>
              <w:t>1 den 5 e kadar rakamlar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AİLE KATILIMI</w:t>
            </w:r>
          </w:p>
          <w:p w:rsidR="0094546D" w:rsidRDefault="0094546D" w:rsidP="00C024CE">
            <w:pPr>
              <w:numPr>
                <w:ilvl w:val="0"/>
                <w:numId w:val="5"/>
              </w:numPr>
              <w:spacing w:line="360" w:lineRule="auto"/>
              <w:rPr>
                <w:rFonts w:cs="Calibri"/>
                <w:noProof w:val="0"/>
                <w:lang w:eastAsia="tr-TR"/>
              </w:rPr>
            </w:pPr>
            <w:r>
              <w:rPr>
                <w:rFonts w:cs="Calibri"/>
                <w:noProof w:val="0"/>
                <w:lang w:eastAsia="tr-TR"/>
              </w:rPr>
              <w:t xml:space="preserve">Ailelerden çocuklarıyla birlikte sek </w:t>
            </w:r>
            <w:proofErr w:type="spellStart"/>
            <w:r>
              <w:rPr>
                <w:rFonts w:cs="Calibri"/>
                <w:noProof w:val="0"/>
                <w:lang w:eastAsia="tr-TR"/>
              </w:rPr>
              <w:t>sek</w:t>
            </w:r>
            <w:proofErr w:type="spellEnd"/>
            <w:r>
              <w:rPr>
                <w:rFonts w:cs="Calibri"/>
                <w:noProof w:val="0"/>
                <w:lang w:eastAsia="tr-TR"/>
              </w:rPr>
              <w:t xml:space="preserve"> oyunu hakkında bilgi vermeleri istenir.</w:t>
            </w:r>
          </w:p>
        </w:tc>
      </w:tr>
    </w:tbl>
    <w:p w:rsidR="0094546D" w:rsidRDefault="0094546D" w:rsidP="00CC75BC">
      <w:pPr>
        <w:spacing w:after="0" w:line="360" w:lineRule="auto"/>
        <w:rPr>
          <w:rFonts w:cs="Calibri"/>
          <w:noProof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double" w:sz="4" w:space="0" w:color="auto"/>
          <w:insideV w:val="double" w:sz="4" w:space="0" w:color="auto"/>
        </w:tblBorders>
        <w:tblLook w:val="00A0"/>
      </w:tblPr>
      <w:tblGrid>
        <w:gridCol w:w="7107"/>
        <w:gridCol w:w="7111"/>
      </w:tblGrid>
      <w:tr w:rsidR="0094546D" w:rsidTr="00394A75">
        <w:trPr>
          <w:trHeight w:val="2126"/>
        </w:trPr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DEĞERLENDİRME</w:t>
            </w:r>
          </w:p>
          <w:p w:rsidR="0094546D" w:rsidRDefault="0094546D" w:rsidP="00862CEF">
            <w:pPr>
              <w:autoSpaceDE w:val="0"/>
              <w:autoSpaceDN w:val="0"/>
              <w:adjustRightInd w:val="0"/>
              <w:spacing w:after="0" w:line="360" w:lineRule="auto"/>
              <w:rPr>
                <w:rFonts w:cs="Calibri"/>
                <w:b/>
                <w:noProof w:val="0"/>
                <w:lang w:eastAsia="tr-TR"/>
              </w:rPr>
            </w:pPr>
            <w:r w:rsidRPr="005A7B2E">
              <w:t>Etkinlik sonunda çocuklara aşağıdaki türlerde sorular yöneltilebilir</w:t>
            </w:r>
            <w:r>
              <w:rPr>
                <w:b/>
              </w:rPr>
              <w:t>:</w:t>
            </w:r>
          </w:p>
          <w:p w:rsidR="0094546D" w:rsidRPr="00DE2FEE" w:rsidRDefault="0094546D" w:rsidP="00CC75B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DE2FEE">
              <w:rPr>
                <w:rFonts w:ascii="Calibri" w:hAnsi="Calibri"/>
                <w:sz w:val="22"/>
                <w:szCs w:val="22"/>
                <w:lang w:eastAsia="en-US"/>
              </w:rPr>
              <w:t>Şablonun üzerinde hangi rakamlar vardı?</w:t>
            </w:r>
          </w:p>
          <w:p w:rsidR="0094546D" w:rsidRPr="00DE2FEE" w:rsidRDefault="0094546D" w:rsidP="00CC75B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Söylenen şarkının adı neydi?</w:t>
            </w:r>
          </w:p>
          <w:p w:rsidR="0094546D" w:rsidRDefault="0094546D" w:rsidP="00CC75BC">
            <w:pPr>
              <w:pStyle w:val="ListeParagraf"/>
              <w:numPr>
                <w:ilvl w:val="0"/>
                <w:numId w:val="6"/>
              </w:numPr>
              <w:spacing w:before="0" w:beforeAutospacing="0" w:after="0" w:afterAutospacing="0" w:line="360" w:lineRule="auto"/>
              <w:ind w:left="142" w:hanging="142"/>
              <w:contextualSpacing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Şarkıyı söylerken eğlendiniz mi?</w:t>
            </w:r>
          </w:p>
        </w:tc>
        <w:tc>
          <w:tcPr>
            <w:tcW w:w="7423" w:type="dxa"/>
            <w:tcBorders>
              <w:top w:val="single" w:sz="4" w:space="0" w:color="000000"/>
              <w:bottom w:val="single" w:sz="4" w:space="0" w:color="000000"/>
            </w:tcBorders>
          </w:tcPr>
          <w:p w:rsidR="0094546D" w:rsidRDefault="0094546D" w:rsidP="00CC75BC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cs="Calibri"/>
                <w:b/>
                <w:noProof w:val="0"/>
                <w:lang w:eastAsia="tr-TR"/>
              </w:rPr>
            </w:pPr>
            <w:r>
              <w:rPr>
                <w:rFonts w:cs="Calibri"/>
                <w:b/>
                <w:noProof w:val="0"/>
                <w:lang w:eastAsia="tr-TR"/>
              </w:rPr>
              <w:t>UYARLAMA</w:t>
            </w:r>
          </w:p>
          <w:p w:rsidR="0094546D" w:rsidRDefault="0094546D" w:rsidP="00F6413C">
            <w:pPr>
              <w:pStyle w:val="amlcaocukPlan"/>
              <w:numPr>
                <w:ilvl w:val="0"/>
                <w:numId w:val="8"/>
              </w:numPr>
              <w:spacing w:line="360" w:lineRule="auto"/>
              <w:rPr>
                <w:sz w:val="22"/>
                <w:szCs w:val="22"/>
                <w:lang w:eastAsia="en-US"/>
              </w:rPr>
            </w:pPr>
            <w:r w:rsidRPr="00F61E3F">
              <w:rPr>
                <w:sz w:val="22"/>
                <w:szCs w:val="22"/>
              </w:rPr>
              <w:t>Sınıfta özel gereksinimli bir çocuk bulunuyor ise etkinliğin öğrenme süreci, “MEB OÖE Programı Özel Gereksinimli Çocukları Desteklemede Dikkat Edilmesi Gereken Noktalar” metnindeki bilgiler doğrultusunda düzenlenir.</w:t>
            </w:r>
          </w:p>
        </w:tc>
      </w:tr>
    </w:tbl>
    <w:p w:rsidR="0094546D" w:rsidRDefault="0094546D" w:rsidP="00CC75BC">
      <w:pPr>
        <w:spacing w:after="0" w:line="360" w:lineRule="auto"/>
        <w:rPr>
          <w:rFonts w:cs="Calibri"/>
          <w:noProof w:val="0"/>
        </w:rPr>
      </w:pPr>
    </w:p>
    <w:sectPr w:rsidR="0094546D" w:rsidSect="005A4F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09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546D" w:rsidRDefault="0094546D" w:rsidP="00320B13">
      <w:pPr>
        <w:spacing w:after="0" w:line="240" w:lineRule="auto"/>
      </w:pPr>
      <w:r>
        <w:separator/>
      </w:r>
    </w:p>
  </w:endnote>
  <w:endnote w:type="continuationSeparator" w:id="1">
    <w:p w:rsidR="0094546D" w:rsidRDefault="0094546D" w:rsidP="00320B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67" w:rsidRDefault="00F27D67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67" w:rsidRDefault="00F27D67" w:rsidP="00F27D67">
    <w:pPr>
      <w:pStyle w:val="Altbilgi"/>
      <w:jc w:val="center"/>
      <w:rPr>
        <w:rFonts w:asciiTheme="minorHAnsi" w:hAnsiTheme="minorHAnsi" w:cstheme="minorHAnsi"/>
        <w:color w:val="808080"/>
      </w:rPr>
    </w:pPr>
    <w:r>
      <w:rPr>
        <w:rFonts w:asciiTheme="minorHAnsi" w:hAnsiTheme="minorHAnsi" w:cstheme="minorHAnsi"/>
        <w:color w:val="808080"/>
      </w:rPr>
      <w:t>ÇAMLICA ÇOCUK YAYINLARI</w:t>
    </w:r>
  </w:p>
  <w:p w:rsidR="00F27D67" w:rsidRDefault="00F27D67">
    <w:pPr>
      <w:pStyle w:val="Altbilgi"/>
    </w:pPr>
  </w:p>
  <w:p w:rsidR="00F27D67" w:rsidRDefault="00F27D67">
    <w:pPr>
      <w:pStyle w:val="Altbilgi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67" w:rsidRDefault="00F27D67">
    <w:pPr>
      <w:pStyle w:val="Altbilgi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546D" w:rsidRDefault="0094546D" w:rsidP="00320B13">
      <w:pPr>
        <w:spacing w:after="0" w:line="240" w:lineRule="auto"/>
      </w:pPr>
      <w:r>
        <w:separator/>
      </w:r>
    </w:p>
  </w:footnote>
  <w:footnote w:type="continuationSeparator" w:id="1">
    <w:p w:rsidR="0094546D" w:rsidRDefault="0094546D" w:rsidP="00320B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67" w:rsidRDefault="00F27D67">
    <w:pPr>
      <w:pStyle w:val="stbilgi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67" w:rsidRDefault="00F27D67">
    <w:pPr>
      <w:pStyle w:val="stbilgi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D67" w:rsidRDefault="00F27D67">
    <w:pPr>
      <w:pStyle w:val="stbilgi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25599"/>
    <w:multiLevelType w:val="hybridMultilevel"/>
    <w:tmpl w:val="6A140B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F5B5469"/>
    <w:multiLevelType w:val="hybridMultilevel"/>
    <w:tmpl w:val="850C8B9E"/>
    <w:lvl w:ilvl="0" w:tplc="9EB0302C">
      <w:start w:val="1"/>
      <w:numFmt w:val="bullet"/>
      <w:pStyle w:val="amlcaocukPlan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61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77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93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">
    <w:nsid w:val="291C42E4"/>
    <w:multiLevelType w:val="hybridMultilevel"/>
    <w:tmpl w:val="B4268B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B353918"/>
    <w:multiLevelType w:val="hybridMultilevel"/>
    <w:tmpl w:val="1CAAFB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C6D1A38"/>
    <w:multiLevelType w:val="hybridMultilevel"/>
    <w:tmpl w:val="290293B2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9B0C37"/>
    <w:multiLevelType w:val="hybridMultilevel"/>
    <w:tmpl w:val="BB0EBC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6DE35E8F"/>
    <w:multiLevelType w:val="hybridMultilevel"/>
    <w:tmpl w:val="A2B0A7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6B4"/>
    <w:rsid w:val="0001400B"/>
    <w:rsid w:val="000A7AC1"/>
    <w:rsid w:val="001052F4"/>
    <w:rsid w:val="00140EA4"/>
    <w:rsid w:val="001806B4"/>
    <w:rsid w:val="00185167"/>
    <w:rsid w:val="001D5105"/>
    <w:rsid w:val="001E553F"/>
    <w:rsid w:val="00253293"/>
    <w:rsid w:val="002727F6"/>
    <w:rsid w:val="00280057"/>
    <w:rsid w:val="00303650"/>
    <w:rsid w:val="00320B13"/>
    <w:rsid w:val="00394A75"/>
    <w:rsid w:val="0047608D"/>
    <w:rsid w:val="004A1E6B"/>
    <w:rsid w:val="004E780F"/>
    <w:rsid w:val="00550264"/>
    <w:rsid w:val="005A4FB0"/>
    <w:rsid w:val="005A7B2E"/>
    <w:rsid w:val="005B2226"/>
    <w:rsid w:val="00611556"/>
    <w:rsid w:val="00615B46"/>
    <w:rsid w:val="006973A0"/>
    <w:rsid w:val="006D44FF"/>
    <w:rsid w:val="006D57A7"/>
    <w:rsid w:val="007050DC"/>
    <w:rsid w:val="0074728F"/>
    <w:rsid w:val="007868ED"/>
    <w:rsid w:val="008361EF"/>
    <w:rsid w:val="00836F18"/>
    <w:rsid w:val="00862CEF"/>
    <w:rsid w:val="008C19D9"/>
    <w:rsid w:val="008D025C"/>
    <w:rsid w:val="00942BD2"/>
    <w:rsid w:val="0094546D"/>
    <w:rsid w:val="00984AC0"/>
    <w:rsid w:val="009B0625"/>
    <w:rsid w:val="00AD0CC3"/>
    <w:rsid w:val="00AE2A60"/>
    <w:rsid w:val="00B034C0"/>
    <w:rsid w:val="00B504CB"/>
    <w:rsid w:val="00B64A59"/>
    <w:rsid w:val="00B6738F"/>
    <w:rsid w:val="00C024CE"/>
    <w:rsid w:val="00C93853"/>
    <w:rsid w:val="00CC75BC"/>
    <w:rsid w:val="00CF428F"/>
    <w:rsid w:val="00CF66F9"/>
    <w:rsid w:val="00D71C72"/>
    <w:rsid w:val="00DC17E5"/>
    <w:rsid w:val="00DE2FEE"/>
    <w:rsid w:val="00DF32CB"/>
    <w:rsid w:val="00ED1658"/>
    <w:rsid w:val="00F27D67"/>
    <w:rsid w:val="00F61E3F"/>
    <w:rsid w:val="00F6413C"/>
    <w:rsid w:val="00F7301B"/>
    <w:rsid w:val="00FC0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6B4"/>
    <w:pPr>
      <w:spacing w:after="200" w:line="276" w:lineRule="auto"/>
    </w:pPr>
    <w:rPr>
      <w:noProof/>
      <w:sz w:val="22"/>
      <w:szCs w:val="22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locked/>
    <w:rsid w:val="007868ED"/>
    <w:pPr>
      <w:keepNext/>
      <w:spacing w:before="240" w:after="60"/>
      <w:outlineLvl w:val="0"/>
    </w:pPr>
    <w:rPr>
      <w:rFonts w:ascii="Cambria" w:eastAsia="Times New Roman" w:hAnsi="Cambria"/>
      <w:b/>
      <w:bCs/>
      <w:noProof w:val="0"/>
      <w:kern w:val="32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9"/>
    <w:locked/>
    <w:rsid w:val="007868E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customStyle="1" w:styleId="amlcaocukPlan">
    <w:name w:val="Çamlıca Çocuk Plan"/>
    <w:basedOn w:val="Normal"/>
    <w:uiPriority w:val="99"/>
    <w:rsid w:val="001806B4"/>
    <w:pPr>
      <w:keepLines/>
      <w:numPr>
        <w:numId w:val="1"/>
      </w:numPr>
      <w:tabs>
        <w:tab w:val="left" w:leader="dot" w:pos="0"/>
        <w:tab w:val="left" w:pos="227"/>
        <w:tab w:val="left" w:pos="284"/>
      </w:tabs>
      <w:spacing w:after="0" w:line="240" w:lineRule="auto"/>
      <w:ind w:left="227" w:hanging="227"/>
    </w:pPr>
    <w:rPr>
      <w:rFonts w:eastAsia="Times New Roman" w:cs="Calibri"/>
      <w:bCs/>
      <w:noProof w:val="0"/>
      <w:sz w:val="18"/>
      <w:szCs w:val="18"/>
      <w:lang w:eastAsia="tr-TR"/>
    </w:rPr>
  </w:style>
  <w:style w:type="paragraph" w:customStyle="1" w:styleId="Default">
    <w:name w:val="Default"/>
    <w:uiPriority w:val="99"/>
    <w:rsid w:val="001806B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customStyle="1" w:styleId="hilalChar">
    <w:name w:val="hilal Char"/>
    <w:link w:val="hilal"/>
    <w:uiPriority w:val="99"/>
    <w:locked/>
    <w:rsid w:val="001806B4"/>
    <w:rPr>
      <w:rFonts w:ascii="Arial" w:hAnsi="Arial"/>
      <w:sz w:val="20"/>
    </w:rPr>
  </w:style>
  <w:style w:type="paragraph" w:customStyle="1" w:styleId="hilal">
    <w:name w:val="hilal"/>
    <w:basedOn w:val="Normal"/>
    <w:link w:val="hilalChar"/>
    <w:uiPriority w:val="99"/>
    <w:rsid w:val="001806B4"/>
    <w:pPr>
      <w:spacing w:before="100" w:beforeAutospacing="1" w:after="100" w:afterAutospacing="1" w:line="240" w:lineRule="auto"/>
    </w:pPr>
    <w:rPr>
      <w:rFonts w:ascii="Arial" w:hAnsi="Arial"/>
      <w:noProof w:val="0"/>
      <w:sz w:val="20"/>
      <w:szCs w:val="20"/>
      <w:lang/>
    </w:rPr>
  </w:style>
  <w:style w:type="paragraph" w:styleId="ListeParagraf">
    <w:name w:val="List Paragraph"/>
    <w:basedOn w:val="Normal"/>
    <w:uiPriority w:val="99"/>
    <w:qFormat/>
    <w:rsid w:val="001806B4"/>
    <w:pPr>
      <w:spacing w:before="100" w:beforeAutospacing="1" w:after="100" w:afterAutospacing="1" w:line="240" w:lineRule="auto"/>
    </w:pPr>
    <w:rPr>
      <w:rFonts w:ascii="Times New Roman" w:eastAsia="Times New Roman" w:hAnsi="Times New Roman"/>
      <w:noProof w:val="0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semiHidden/>
    <w:rsid w:val="00320B1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locked/>
    <w:rsid w:val="00320B13"/>
    <w:rPr>
      <w:rFonts w:cs="Times New Roman"/>
      <w:noProof/>
      <w:sz w:val="22"/>
      <w:szCs w:val="22"/>
      <w:lang w:eastAsia="en-US"/>
    </w:rPr>
  </w:style>
  <w:style w:type="paragraph" w:styleId="Altbilgi">
    <w:name w:val="footer"/>
    <w:basedOn w:val="Normal"/>
    <w:link w:val="AltbilgiChar"/>
    <w:uiPriority w:val="99"/>
    <w:rsid w:val="00320B1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locked/>
    <w:rsid w:val="00320B13"/>
    <w:rPr>
      <w:rFonts w:cs="Times New Roman"/>
      <w:noProof/>
      <w:sz w:val="22"/>
      <w:szCs w:val="22"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F27D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27D67"/>
    <w:rPr>
      <w:rFonts w:ascii="Tahoma" w:hAnsi="Tahoma" w:cs="Tahoma"/>
      <w:noProof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8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621</Words>
  <Characters>3545</Characters>
  <Application>Microsoft Office Word</Application>
  <DocSecurity>0</DocSecurity>
  <Lines>29</Lines>
  <Paragraphs>8</Paragraphs>
  <ScaleCrop>false</ScaleCrop>
  <Company/>
  <LinksUpToDate>false</LinksUpToDate>
  <CharactersWithSpaces>4158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Müdüre</dc:creator>
  <cp:keywords/>
  <dc:description/>
  <cp:lastModifiedBy>ahmet.yildiz</cp:lastModifiedBy>
  <cp:revision>15</cp:revision>
  <cp:lastPrinted>2016-08-12T12:30:00Z</cp:lastPrinted>
  <dcterms:created xsi:type="dcterms:W3CDTF">2014-07-08T10:35:00Z</dcterms:created>
  <dcterms:modified xsi:type="dcterms:W3CDTF">2016-08-12T12:30:00Z</dcterms:modified>
</cp:coreProperties>
</file>