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F6F" w:rsidRPr="000356AD" w:rsidRDefault="00F66F6F" w:rsidP="000356AD">
      <w:pPr>
        <w:spacing w:after="0" w:line="360" w:lineRule="auto"/>
        <w:jc w:val="center"/>
        <w:rPr>
          <w:rFonts w:cs="Calibri"/>
          <w:b/>
          <w:lang w:eastAsia="tr-TR"/>
        </w:rPr>
      </w:pPr>
      <w:bookmarkStart w:id="0" w:name="_GoBack"/>
      <w:r>
        <w:rPr>
          <w:rFonts w:cs="Calibri"/>
          <w:b/>
        </w:rPr>
        <w:t>YARIM</w:t>
      </w:r>
      <w:r w:rsidRPr="000356AD">
        <w:rPr>
          <w:rFonts w:cs="Calibri"/>
          <w:b/>
        </w:rPr>
        <w:t xml:space="preserve"> </w:t>
      </w:r>
      <w:r w:rsidRPr="000356AD">
        <w:rPr>
          <w:rFonts w:cs="Calibri"/>
          <w:b/>
          <w:lang w:eastAsia="tr-TR"/>
        </w:rPr>
        <w:t>GÜNLÜK EĞİTİM AKIŞI</w:t>
      </w:r>
    </w:p>
    <w:p w:rsidR="00F66F6F" w:rsidRPr="000356AD" w:rsidRDefault="00F66F6F" w:rsidP="000356AD">
      <w:pPr>
        <w:tabs>
          <w:tab w:val="left" w:pos="2268"/>
        </w:tabs>
        <w:spacing w:after="0" w:line="360" w:lineRule="auto"/>
        <w:ind w:left="720"/>
        <w:contextualSpacing/>
        <w:rPr>
          <w:rFonts w:cs="Calibri"/>
          <w:b/>
        </w:rPr>
      </w:pPr>
    </w:p>
    <w:p w:rsidR="00F66F6F" w:rsidRPr="000356AD" w:rsidRDefault="00F66F6F" w:rsidP="000356AD">
      <w:pPr>
        <w:tabs>
          <w:tab w:val="left" w:pos="2268"/>
        </w:tabs>
        <w:spacing w:after="0" w:line="360" w:lineRule="auto"/>
        <w:ind w:left="720"/>
        <w:contextualSpacing/>
        <w:rPr>
          <w:rFonts w:cs="Calibri"/>
          <w:b/>
          <w:lang w:eastAsia="tr-TR"/>
        </w:rPr>
      </w:pPr>
      <w:r w:rsidRPr="000356AD">
        <w:rPr>
          <w:rFonts w:cs="Calibri"/>
          <w:b/>
        </w:rPr>
        <w:t>Okul Adı</w:t>
      </w:r>
      <w:r w:rsidRPr="000356AD">
        <w:rPr>
          <w:rFonts w:cs="Calibri"/>
          <w:b/>
        </w:rPr>
        <w:tab/>
        <w:t>:</w:t>
      </w:r>
    </w:p>
    <w:p w:rsidR="00F66F6F" w:rsidRPr="000356AD" w:rsidRDefault="00F66F6F" w:rsidP="000356AD">
      <w:pPr>
        <w:tabs>
          <w:tab w:val="left" w:pos="2268"/>
        </w:tabs>
        <w:spacing w:after="0" w:line="360" w:lineRule="auto"/>
        <w:ind w:left="720"/>
        <w:contextualSpacing/>
        <w:rPr>
          <w:rFonts w:cs="Calibri"/>
          <w:b/>
          <w:lang w:eastAsia="tr-TR"/>
        </w:rPr>
      </w:pPr>
      <w:r w:rsidRPr="000356AD">
        <w:rPr>
          <w:rFonts w:cs="Calibri"/>
          <w:b/>
          <w:lang w:eastAsia="tr-TR"/>
        </w:rPr>
        <w:t>Tarih</w:t>
      </w:r>
      <w:r w:rsidRPr="000356AD">
        <w:rPr>
          <w:rFonts w:cs="Calibri"/>
          <w:b/>
          <w:lang w:eastAsia="tr-TR"/>
        </w:rPr>
        <w:tab/>
        <w:t xml:space="preserve">:  </w:t>
      </w:r>
      <w:r>
        <w:rPr>
          <w:rFonts w:cs="Calibri"/>
          <w:lang w:eastAsia="tr-TR"/>
        </w:rPr>
        <w:t>20 Şubat 2017</w:t>
      </w:r>
    </w:p>
    <w:p w:rsidR="00F66F6F" w:rsidRPr="000356AD" w:rsidRDefault="00F66F6F" w:rsidP="000356AD">
      <w:pPr>
        <w:tabs>
          <w:tab w:val="left" w:pos="2268"/>
        </w:tabs>
        <w:spacing w:after="0" w:line="360" w:lineRule="auto"/>
        <w:ind w:left="720"/>
        <w:contextualSpacing/>
        <w:rPr>
          <w:rFonts w:cs="Calibri"/>
          <w:lang w:eastAsia="tr-TR"/>
        </w:rPr>
      </w:pPr>
      <w:r w:rsidRPr="000356AD">
        <w:rPr>
          <w:rFonts w:cs="Calibri"/>
          <w:b/>
          <w:lang w:eastAsia="tr-TR"/>
        </w:rPr>
        <w:t>Yaş Grubu (Ay)</w:t>
      </w:r>
      <w:r w:rsidRPr="000356AD">
        <w:rPr>
          <w:rFonts w:cs="Calibri"/>
          <w:b/>
          <w:lang w:eastAsia="tr-TR"/>
        </w:rPr>
        <w:tab/>
        <w:t xml:space="preserve">:  </w:t>
      </w:r>
      <w:r w:rsidRPr="000356AD">
        <w:rPr>
          <w:rFonts w:cs="Calibri"/>
          <w:lang w:eastAsia="tr-TR"/>
        </w:rPr>
        <w:t>36-48</w:t>
      </w:r>
      <w:r>
        <w:rPr>
          <w:rFonts w:cs="Calibri"/>
          <w:lang w:eastAsia="tr-TR"/>
        </w:rPr>
        <w:t xml:space="preserve"> Ay</w:t>
      </w:r>
    </w:p>
    <w:p w:rsidR="00F66F6F" w:rsidRPr="000356AD" w:rsidRDefault="00F66F6F" w:rsidP="000356AD">
      <w:pPr>
        <w:tabs>
          <w:tab w:val="left" w:pos="2268"/>
        </w:tabs>
        <w:spacing w:after="0" w:line="360" w:lineRule="auto"/>
        <w:ind w:left="720"/>
        <w:contextualSpacing/>
        <w:rPr>
          <w:rFonts w:cs="Calibri"/>
          <w:b/>
        </w:rPr>
      </w:pPr>
      <w:r w:rsidRPr="000356AD">
        <w:rPr>
          <w:rFonts w:cs="Calibri"/>
          <w:b/>
        </w:rPr>
        <w:t>Öğretmen Adı</w:t>
      </w:r>
      <w:r w:rsidRPr="000356AD">
        <w:rPr>
          <w:rFonts w:cs="Calibri"/>
          <w:b/>
        </w:rPr>
        <w:tab/>
        <w:t>:</w:t>
      </w:r>
    </w:p>
    <w:p w:rsidR="00F66F6F" w:rsidRPr="000356AD" w:rsidRDefault="00F66F6F" w:rsidP="000356AD">
      <w:pPr>
        <w:spacing w:after="0" w:line="360" w:lineRule="auto"/>
        <w:ind w:left="720"/>
        <w:contextualSpacing/>
        <w:rPr>
          <w:rFonts w:cs="Calibri"/>
          <w:b/>
          <w:lang w:eastAsia="tr-TR"/>
        </w:rPr>
      </w:pPr>
    </w:p>
    <w:p w:rsidR="00F66F6F" w:rsidRPr="000356AD" w:rsidRDefault="00F66F6F" w:rsidP="000356A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356AD">
        <w:rPr>
          <w:rFonts w:eastAsia="Arial Unicode MS" w:cs="Calibri"/>
          <w:b/>
          <w:bCs/>
          <w:u w:val="single"/>
          <w:lang w:val="en-US"/>
        </w:rPr>
        <w:t xml:space="preserve">Güne Başlama Zamanı </w:t>
      </w:r>
    </w:p>
    <w:p w:rsidR="00F66F6F" w:rsidRPr="000356AD" w:rsidRDefault="00F66F6F" w:rsidP="000356AD">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0356AD">
        <w:rPr>
          <w:rFonts w:cs="HelveticaNeue"/>
        </w:rPr>
        <w:t xml:space="preserve">Çocuklar  karşılanır. Hal ve hatırları sorulur. Güncel olaylar hakkında bir süre sohbet edilir. </w:t>
      </w:r>
      <w:r>
        <w:rPr>
          <w:rFonts w:cs="HelveticaNeue"/>
        </w:rPr>
        <w:t>Daha sonra</w:t>
      </w:r>
      <w:r w:rsidRPr="000356AD">
        <w:rPr>
          <w:rFonts w:cs="HelveticaNeue"/>
        </w:rPr>
        <w:t xml:space="preserve"> ritmik jimnastik yapılır.</w:t>
      </w:r>
    </w:p>
    <w:p w:rsidR="00F66F6F" w:rsidRPr="000356AD" w:rsidRDefault="00F66F6F" w:rsidP="000356A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356AD">
        <w:rPr>
          <w:rFonts w:eastAsia="Arial Unicode MS" w:cs="Calibri"/>
          <w:b/>
          <w:bCs/>
          <w:u w:val="single"/>
          <w:lang w:val="en-US"/>
        </w:rPr>
        <w:t xml:space="preserve">Oyun Zamanı </w:t>
      </w:r>
    </w:p>
    <w:p w:rsidR="00F66F6F" w:rsidRPr="000356AD" w:rsidRDefault="00F66F6F" w:rsidP="000356AD">
      <w:pPr>
        <w:pStyle w:val="ListeParagraf"/>
        <w:numPr>
          <w:ilvl w:val="0"/>
          <w:numId w:val="1"/>
        </w:numPr>
        <w:autoSpaceDE w:val="0"/>
        <w:autoSpaceDN w:val="0"/>
        <w:adjustRightInd w:val="0"/>
        <w:spacing w:after="0" w:line="360" w:lineRule="auto"/>
        <w:rPr>
          <w:rFonts w:cs="HelveticaNeue"/>
        </w:rPr>
      </w:pPr>
      <w:r w:rsidRPr="000356AD">
        <w:rPr>
          <w:rFonts w:cs="HelveticaNeue"/>
        </w:rPr>
        <w:t>Çocuklar istedikleri öğrenme merkezlerinde oynarlar. Öğretmen etkinlikler sırasında çocuklara rehberlik eder. Bir yandan  hal ve tavırlarını gözlemler. Öğrencilerin yaptıkları güzel davranışları not eder.  Oyun zamanı bitiminde not ettiği davranışları ve kimlere ait olduklarını okur. İyi davranışlarda bulunan çocuklar alkışlanır.’’ Bir saatim var, kulağıma koydum ,tik, tak, tik, tak, saatine bak, toplanma  zamanı geldi çevrene bir bak bir bak ‘</w:t>
      </w:r>
      <w:r>
        <w:rPr>
          <w:rFonts w:cs="HelveticaNeue"/>
        </w:rPr>
        <w:t xml:space="preserve">’  sözleri ezgili bir şekilde </w:t>
      </w:r>
      <w:r w:rsidRPr="000356AD">
        <w:rPr>
          <w:rFonts w:cs="HelveticaNeue"/>
        </w:rPr>
        <w:t>söylenerek sınıfın toplanması gerektiği  hatırlatılır. Toplanma sonrasında tuvalet ve temizlik için lavaboya gidilir.</w:t>
      </w:r>
    </w:p>
    <w:p w:rsidR="00F66F6F" w:rsidRPr="000356AD" w:rsidRDefault="00F66F6F" w:rsidP="000356A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356AD">
        <w:rPr>
          <w:rFonts w:eastAsia="Arial Unicode MS" w:cs="Calibri"/>
          <w:b/>
          <w:bCs/>
          <w:u w:val="single"/>
          <w:lang w:val="en-US"/>
        </w:rPr>
        <w:t>Kahvaltı, Temizlik</w:t>
      </w:r>
    </w:p>
    <w:p w:rsidR="00F66F6F" w:rsidRPr="000356AD" w:rsidRDefault="00F66F6F" w:rsidP="000356A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356AD">
        <w:rPr>
          <w:rFonts w:eastAsia="Arial Unicode MS" w:cs="Calibri"/>
          <w:b/>
          <w:bCs/>
          <w:u w:val="single"/>
          <w:lang w:val="en-US"/>
        </w:rPr>
        <w:t xml:space="preserve">Etkinlik Zamanı </w:t>
      </w:r>
    </w:p>
    <w:p w:rsidR="00F66F6F" w:rsidRPr="000356AD" w:rsidRDefault="00F66F6F" w:rsidP="000356AD">
      <w:pPr>
        <w:tabs>
          <w:tab w:val="left" w:pos="284"/>
          <w:tab w:val="left" w:pos="993"/>
        </w:tabs>
        <w:spacing w:after="0" w:line="360" w:lineRule="auto"/>
        <w:ind w:left="720"/>
        <w:rPr>
          <w:rFonts w:cs="Calibri"/>
          <w:lang w:val="en-US" w:eastAsia="tr-TR"/>
        </w:rPr>
      </w:pPr>
      <w:proofErr w:type="gramStart"/>
      <w:r w:rsidRPr="000356AD">
        <w:rPr>
          <w:rFonts w:cs="Calibri"/>
          <w:noProof w:val="0"/>
          <w:lang w:val="en-US" w:eastAsia="tr-TR"/>
        </w:rPr>
        <w:t>“</w:t>
      </w:r>
      <w:proofErr w:type="spellStart"/>
      <w:r w:rsidRPr="000356AD">
        <w:rPr>
          <w:rFonts w:cs="Calibri"/>
          <w:noProof w:val="0"/>
          <w:lang w:val="en-US" w:eastAsia="tr-TR"/>
        </w:rPr>
        <w:t>Hayvanlar</w:t>
      </w:r>
      <w:proofErr w:type="spellEnd"/>
      <w:r w:rsidRPr="000356AD">
        <w:rPr>
          <w:rFonts w:cs="Calibri"/>
          <w:noProof w:val="0"/>
          <w:lang w:val="en-US" w:eastAsia="tr-TR"/>
        </w:rPr>
        <w:t xml:space="preserve"> </w:t>
      </w:r>
      <w:proofErr w:type="spellStart"/>
      <w:r w:rsidRPr="000356AD">
        <w:rPr>
          <w:rFonts w:cs="Calibri"/>
          <w:noProof w:val="0"/>
          <w:lang w:val="en-US" w:eastAsia="tr-TR"/>
        </w:rPr>
        <w:t>Nasıl</w:t>
      </w:r>
      <w:proofErr w:type="spellEnd"/>
      <w:r w:rsidRPr="000356AD">
        <w:rPr>
          <w:rFonts w:cs="Calibri"/>
          <w:noProof w:val="0"/>
          <w:lang w:val="en-US" w:eastAsia="tr-TR"/>
        </w:rPr>
        <w:t xml:space="preserve"> </w:t>
      </w:r>
      <w:proofErr w:type="spellStart"/>
      <w:r w:rsidRPr="000356AD">
        <w:rPr>
          <w:rFonts w:cs="Calibri"/>
          <w:noProof w:val="0"/>
          <w:lang w:val="en-US" w:eastAsia="tr-TR"/>
        </w:rPr>
        <w:t>Hareket</w:t>
      </w:r>
      <w:proofErr w:type="spellEnd"/>
      <w:r w:rsidRPr="000356AD">
        <w:rPr>
          <w:rFonts w:cs="Calibri"/>
          <w:noProof w:val="0"/>
          <w:lang w:val="en-US" w:eastAsia="tr-TR"/>
        </w:rPr>
        <w:t xml:space="preserve"> </w:t>
      </w:r>
      <w:smartTag w:uri="urn:schemas-microsoft-com:office:smarttags" w:element="place">
        <w:r w:rsidRPr="000356AD">
          <w:rPr>
            <w:rFonts w:cs="Calibri"/>
            <w:noProof w:val="0"/>
            <w:lang w:val="en-US" w:eastAsia="tr-TR"/>
          </w:rPr>
          <w:t>Eder</w:t>
        </w:r>
      </w:smartTag>
      <w:r>
        <w:rPr>
          <w:rFonts w:cs="Calibri"/>
          <w:noProof w:val="0"/>
          <w:lang w:val="en-US" w:eastAsia="tr-TR"/>
        </w:rPr>
        <w:t>?”</w:t>
      </w:r>
      <w:proofErr w:type="gramEnd"/>
      <w:r>
        <w:rPr>
          <w:rFonts w:cs="Calibri"/>
          <w:noProof w:val="0"/>
          <w:lang w:val="en-US" w:eastAsia="tr-TR"/>
        </w:rPr>
        <w:t xml:space="preserve"> Fen </w:t>
      </w:r>
      <w:r>
        <w:t>(</w:t>
      </w:r>
      <w:r w:rsidRPr="000356AD">
        <w:t>Bireysel Etkinlik)</w:t>
      </w:r>
      <w:r w:rsidRPr="000356AD">
        <w:rPr>
          <w:rFonts w:cs="Calibri"/>
          <w:b/>
          <w:bCs/>
        </w:rPr>
        <w:tab/>
      </w:r>
    </w:p>
    <w:p w:rsidR="00F66F6F" w:rsidRPr="000356AD" w:rsidRDefault="00F66F6F" w:rsidP="000356AD">
      <w:pPr>
        <w:tabs>
          <w:tab w:val="left" w:pos="284"/>
          <w:tab w:val="left" w:pos="964"/>
          <w:tab w:val="left" w:pos="1474"/>
          <w:tab w:val="left" w:pos="1644"/>
        </w:tabs>
        <w:spacing w:before="14" w:after="0" w:line="360" w:lineRule="auto"/>
        <w:ind w:left="720"/>
        <w:jc w:val="both"/>
        <w:rPr>
          <w:rFonts w:eastAsia="Arial Unicode MS" w:cs="Calibri"/>
          <w:bCs/>
          <w:lang w:val="en-US"/>
        </w:rPr>
      </w:pPr>
      <w:r w:rsidRPr="000356AD">
        <w:rPr>
          <w:rFonts w:eastAsia="Arial Unicode MS" w:cs="Calibri"/>
          <w:bCs/>
          <w:lang w:val="en-US"/>
        </w:rPr>
        <w:t xml:space="preserve"> “Balonların </w:t>
      </w:r>
      <w:r>
        <w:rPr>
          <w:rFonts w:eastAsia="Arial Unicode MS" w:cs="Calibri"/>
          <w:bCs/>
          <w:lang w:val="en-US"/>
        </w:rPr>
        <w:t xml:space="preserve">İçinde Ne Var?” Oyun </w:t>
      </w:r>
    </w:p>
    <w:p w:rsidR="00F66F6F" w:rsidRPr="000356AD" w:rsidRDefault="00F66F6F" w:rsidP="000356A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0356AD">
        <w:rPr>
          <w:rFonts w:eastAsia="Arial Unicode MS" w:cs="Calibri"/>
          <w:b/>
          <w:bCs/>
          <w:noProof w:val="0"/>
          <w:u w:val="single"/>
          <w:lang w:val="de-DE"/>
        </w:rPr>
        <w:t>Günü</w:t>
      </w:r>
      <w:proofErr w:type="spellEnd"/>
      <w:r w:rsidRPr="000356AD">
        <w:rPr>
          <w:rFonts w:eastAsia="Arial Unicode MS" w:cs="Calibri"/>
          <w:b/>
          <w:bCs/>
          <w:noProof w:val="0"/>
          <w:u w:val="single"/>
          <w:lang w:val="de-DE"/>
        </w:rPr>
        <w:t xml:space="preserve"> </w:t>
      </w:r>
      <w:proofErr w:type="spellStart"/>
      <w:r w:rsidRPr="000356AD">
        <w:rPr>
          <w:rFonts w:eastAsia="Arial Unicode MS" w:cs="Calibri"/>
          <w:b/>
          <w:bCs/>
          <w:noProof w:val="0"/>
          <w:u w:val="single"/>
          <w:lang w:val="de-DE"/>
        </w:rPr>
        <w:t>Değerlendirme</w:t>
      </w:r>
      <w:proofErr w:type="spellEnd"/>
      <w:r w:rsidRPr="000356AD">
        <w:rPr>
          <w:rFonts w:eastAsia="Arial Unicode MS" w:cs="Calibri"/>
          <w:b/>
          <w:bCs/>
          <w:noProof w:val="0"/>
          <w:u w:val="single"/>
          <w:lang w:val="de-DE"/>
        </w:rPr>
        <w:t xml:space="preserve"> </w:t>
      </w:r>
      <w:proofErr w:type="spellStart"/>
      <w:r w:rsidRPr="000356AD">
        <w:rPr>
          <w:rFonts w:eastAsia="Arial Unicode MS" w:cs="Calibri"/>
          <w:b/>
          <w:bCs/>
          <w:noProof w:val="0"/>
          <w:u w:val="single"/>
          <w:lang w:val="de-DE"/>
        </w:rPr>
        <w:t>Zamanı</w:t>
      </w:r>
      <w:proofErr w:type="spellEnd"/>
      <w:r w:rsidRPr="000356AD">
        <w:rPr>
          <w:rFonts w:eastAsia="Arial Unicode MS" w:cs="Calibri"/>
          <w:b/>
          <w:bCs/>
          <w:noProof w:val="0"/>
          <w:u w:val="single"/>
          <w:lang w:val="de-DE"/>
        </w:rPr>
        <w:t xml:space="preserve"> </w:t>
      </w:r>
    </w:p>
    <w:p w:rsidR="00F66F6F" w:rsidRPr="000356AD" w:rsidRDefault="00F66F6F" w:rsidP="000356A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0356AD">
        <w:rPr>
          <w:rFonts w:eastAsia="Arial Unicode MS" w:cs="Calibri"/>
          <w:b/>
          <w:bCs/>
          <w:noProof w:val="0"/>
          <w:u w:val="single"/>
          <w:lang w:val="de-DE"/>
        </w:rPr>
        <w:t xml:space="preserve">Eve </w:t>
      </w:r>
      <w:proofErr w:type="spellStart"/>
      <w:r w:rsidRPr="000356AD">
        <w:rPr>
          <w:rFonts w:eastAsia="Arial Unicode MS" w:cs="Calibri"/>
          <w:b/>
          <w:bCs/>
          <w:noProof w:val="0"/>
          <w:u w:val="single"/>
          <w:lang w:val="de-DE"/>
        </w:rPr>
        <w:t>Gidiş</w:t>
      </w:r>
      <w:proofErr w:type="spellEnd"/>
      <w:r w:rsidRPr="000356AD">
        <w:rPr>
          <w:rFonts w:eastAsia="Arial Unicode MS" w:cs="Calibri"/>
          <w:b/>
          <w:bCs/>
          <w:noProof w:val="0"/>
          <w:u w:val="single"/>
          <w:lang w:val="de-DE"/>
        </w:rPr>
        <w:t xml:space="preserve"> </w:t>
      </w:r>
    </w:p>
    <w:p w:rsidR="00F66F6F" w:rsidRDefault="00F66F6F" w:rsidP="000356AD">
      <w:pPr>
        <w:tabs>
          <w:tab w:val="left" w:pos="284"/>
          <w:tab w:val="left" w:pos="964"/>
          <w:tab w:val="left" w:pos="1474"/>
          <w:tab w:val="left" w:pos="1644"/>
        </w:tabs>
        <w:spacing w:before="14" w:after="0" w:line="360" w:lineRule="auto"/>
        <w:jc w:val="both"/>
        <w:rPr>
          <w:rFonts w:eastAsia="Arial Unicode MS" w:cs="Calibri"/>
          <w:bCs/>
          <w:noProof w:val="0"/>
          <w:lang w:val="de-DE"/>
        </w:rPr>
      </w:pPr>
      <w:r w:rsidRPr="000356AD">
        <w:rPr>
          <w:rFonts w:eastAsia="Arial Unicode MS" w:cs="Calibri"/>
          <w:b/>
          <w:bCs/>
          <w:noProof w:val="0"/>
          <w:lang w:val="de-DE"/>
        </w:rPr>
        <w:t xml:space="preserve">                </w:t>
      </w:r>
      <w:r w:rsidRPr="000356AD">
        <w:rPr>
          <w:rFonts w:eastAsia="Arial Unicode MS" w:cs="Calibri"/>
          <w:bCs/>
          <w:noProof w:val="0"/>
          <w:lang w:val="de-DE"/>
        </w:rPr>
        <w:t xml:space="preserve">Eve </w:t>
      </w:r>
      <w:proofErr w:type="spellStart"/>
      <w:r w:rsidRPr="000356AD">
        <w:rPr>
          <w:rFonts w:eastAsia="Arial Unicode MS" w:cs="Calibri"/>
          <w:bCs/>
          <w:noProof w:val="0"/>
          <w:lang w:val="de-DE"/>
        </w:rPr>
        <w:t>gidiş</w:t>
      </w:r>
      <w:proofErr w:type="spellEnd"/>
      <w:r w:rsidRPr="000356AD">
        <w:rPr>
          <w:rFonts w:eastAsia="Arial Unicode MS" w:cs="Calibri"/>
          <w:bCs/>
          <w:noProof w:val="0"/>
          <w:lang w:val="de-DE"/>
        </w:rPr>
        <w:t xml:space="preserve"> </w:t>
      </w:r>
      <w:proofErr w:type="spellStart"/>
      <w:r w:rsidRPr="000356AD">
        <w:rPr>
          <w:rFonts w:eastAsia="Arial Unicode MS" w:cs="Calibri"/>
          <w:bCs/>
          <w:noProof w:val="0"/>
          <w:lang w:val="de-DE"/>
        </w:rPr>
        <w:t>için</w:t>
      </w:r>
      <w:proofErr w:type="spellEnd"/>
      <w:r w:rsidRPr="000356AD">
        <w:rPr>
          <w:rFonts w:eastAsia="Arial Unicode MS" w:cs="Calibri"/>
          <w:bCs/>
          <w:noProof w:val="0"/>
          <w:lang w:val="de-DE"/>
        </w:rPr>
        <w:t xml:space="preserve"> </w:t>
      </w:r>
      <w:proofErr w:type="spellStart"/>
      <w:r w:rsidRPr="000356AD">
        <w:rPr>
          <w:rFonts w:eastAsia="Arial Unicode MS" w:cs="Calibri"/>
          <w:bCs/>
          <w:noProof w:val="0"/>
          <w:lang w:val="de-DE"/>
        </w:rPr>
        <w:t>hazırlık</w:t>
      </w:r>
      <w:proofErr w:type="spellEnd"/>
      <w:r w:rsidRPr="000356AD">
        <w:rPr>
          <w:rFonts w:eastAsia="Arial Unicode MS" w:cs="Calibri"/>
          <w:bCs/>
          <w:noProof w:val="0"/>
          <w:lang w:val="de-DE"/>
        </w:rPr>
        <w:t xml:space="preserve"> </w:t>
      </w:r>
      <w:proofErr w:type="spellStart"/>
      <w:r w:rsidRPr="000356AD">
        <w:rPr>
          <w:rFonts w:eastAsia="Arial Unicode MS" w:cs="Calibri"/>
          <w:bCs/>
          <w:noProof w:val="0"/>
          <w:lang w:val="de-DE"/>
        </w:rPr>
        <w:t>yapılır</w:t>
      </w:r>
      <w:proofErr w:type="spellEnd"/>
      <w:r w:rsidRPr="000356AD">
        <w:rPr>
          <w:rFonts w:eastAsia="Arial Unicode MS" w:cs="Calibri"/>
          <w:bCs/>
          <w:noProof w:val="0"/>
          <w:lang w:val="de-DE"/>
        </w:rPr>
        <w:t xml:space="preserve"> </w:t>
      </w:r>
      <w:proofErr w:type="spellStart"/>
      <w:r w:rsidRPr="000356AD">
        <w:rPr>
          <w:rFonts w:eastAsia="Arial Unicode MS" w:cs="Calibri"/>
          <w:bCs/>
          <w:noProof w:val="0"/>
          <w:lang w:val="de-DE"/>
        </w:rPr>
        <w:t>ve</w:t>
      </w:r>
      <w:proofErr w:type="spellEnd"/>
      <w:r w:rsidRPr="000356AD">
        <w:rPr>
          <w:rFonts w:eastAsia="Arial Unicode MS" w:cs="Calibri"/>
          <w:bCs/>
          <w:noProof w:val="0"/>
          <w:lang w:val="de-DE"/>
        </w:rPr>
        <w:t xml:space="preserve"> </w:t>
      </w:r>
      <w:proofErr w:type="spellStart"/>
      <w:r w:rsidRPr="000356AD">
        <w:rPr>
          <w:rFonts w:eastAsia="Arial Unicode MS" w:cs="Calibri"/>
          <w:bCs/>
          <w:noProof w:val="0"/>
          <w:lang w:val="de-DE"/>
        </w:rPr>
        <w:t>çocuklarla</w:t>
      </w:r>
      <w:proofErr w:type="spellEnd"/>
      <w:r w:rsidRPr="000356AD">
        <w:rPr>
          <w:rFonts w:eastAsia="Arial Unicode MS" w:cs="Calibri"/>
          <w:bCs/>
          <w:noProof w:val="0"/>
          <w:lang w:val="de-DE"/>
        </w:rPr>
        <w:t xml:space="preserve"> </w:t>
      </w:r>
      <w:proofErr w:type="spellStart"/>
      <w:r w:rsidRPr="000356AD">
        <w:rPr>
          <w:rFonts w:eastAsia="Arial Unicode MS" w:cs="Calibri"/>
          <w:bCs/>
          <w:noProof w:val="0"/>
          <w:lang w:val="de-DE"/>
        </w:rPr>
        <w:t>vedalaşılır</w:t>
      </w:r>
      <w:proofErr w:type="spellEnd"/>
      <w:r w:rsidRPr="000356AD">
        <w:rPr>
          <w:rFonts w:eastAsia="Arial Unicode MS" w:cs="Calibri"/>
          <w:bCs/>
          <w:noProof w:val="0"/>
          <w:lang w:val="de-DE"/>
        </w:rPr>
        <w:t>.</w:t>
      </w:r>
    </w:p>
    <w:p w:rsidR="00F66F6F" w:rsidRPr="000356AD" w:rsidRDefault="00F66F6F" w:rsidP="000356AD">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0356AD">
        <w:rPr>
          <w:rFonts w:eastAsia="Arial Unicode MS" w:cs="Calibri"/>
          <w:b/>
          <w:bCs/>
          <w:noProof w:val="0"/>
          <w:lang w:val="de-DE"/>
        </w:rPr>
        <w:t>Genel</w:t>
      </w:r>
      <w:proofErr w:type="spellEnd"/>
      <w:r w:rsidRPr="000356AD">
        <w:rPr>
          <w:rFonts w:eastAsia="Arial Unicode MS" w:cs="Calibri"/>
          <w:b/>
          <w:bCs/>
          <w:noProof w:val="0"/>
          <w:lang w:val="de-DE"/>
        </w:rPr>
        <w:t xml:space="preserve"> </w:t>
      </w:r>
      <w:proofErr w:type="spellStart"/>
      <w:r w:rsidRPr="000356AD">
        <w:rPr>
          <w:rFonts w:eastAsia="Arial Unicode MS" w:cs="Calibri"/>
          <w:b/>
          <w:bCs/>
          <w:noProof w:val="0"/>
          <w:lang w:val="de-DE"/>
        </w:rPr>
        <w:t>Değerlendirme</w:t>
      </w:r>
      <w:proofErr w:type="spellEnd"/>
      <w:r w:rsidRPr="000356AD">
        <w:rPr>
          <w:rFonts w:eastAsia="Arial Unicode MS" w:cs="Calibri"/>
          <w:b/>
          <w:bCs/>
          <w:noProof w:val="0"/>
          <w:lang w:val="de-DE"/>
        </w:rPr>
        <w:t xml:space="preserve">: </w:t>
      </w:r>
    </w:p>
    <w:p w:rsidR="00F66F6F" w:rsidRPr="000356AD" w:rsidRDefault="00F66F6F" w:rsidP="000356AD">
      <w:pPr>
        <w:spacing w:line="360" w:lineRule="auto"/>
        <w:jc w:val="center"/>
        <w:rPr>
          <w:rFonts w:cs="Calibri"/>
          <w:b/>
          <w:bCs/>
        </w:rPr>
      </w:pPr>
      <w:proofErr w:type="spellStart"/>
      <w:proofErr w:type="gramStart"/>
      <w:r w:rsidRPr="000356AD">
        <w:rPr>
          <w:rFonts w:cs="Calibri"/>
          <w:b/>
          <w:noProof w:val="0"/>
          <w:lang w:val="en-US" w:eastAsia="tr-TR"/>
        </w:rPr>
        <w:lastRenderedPageBreak/>
        <w:t>Hayvanlar</w:t>
      </w:r>
      <w:proofErr w:type="spellEnd"/>
      <w:r w:rsidRPr="000356AD">
        <w:rPr>
          <w:rFonts w:cs="Calibri"/>
          <w:b/>
          <w:noProof w:val="0"/>
          <w:lang w:val="en-US" w:eastAsia="tr-TR"/>
        </w:rPr>
        <w:t xml:space="preserve"> </w:t>
      </w:r>
      <w:proofErr w:type="spellStart"/>
      <w:r w:rsidRPr="000356AD">
        <w:rPr>
          <w:rFonts w:cs="Calibri"/>
          <w:b/>
          <w:noProof w:val="0"/>
          <w:lang w:val="en-US" w:eastAsia="tr-TR"/>
        </w:rPr>
        <w:t>Nasıl</w:t>
      </w:r>
      <w:proofErr w:type="spellEnd"/>
      <w:r w:rsidRPr="000356AD">
        <w:rPr>
          <w:rFonts w:cs="Calibri"/>
          <w:b/>
          <w:noProof w:val="0"/>
          <w:lang w:val="en-US" w:eastAsia="tr-TR"/>
        </w:rPr>
        <w:t xml:space="preserve"> </w:t>
      </w:r>
      <w:proofErr w:type="spellStart"/>
      <w:r w:rsidRPr="000356AD">
        <w:rPr>
          <w:rFonts w:cs="Calibri"/>
          <w:b/>
          <w:noProof w:val="0"/>
          <w:lang w:val="en-US" w:eastAsia="tr-TR"/>
        </w:rPr>
        <w:t>Hareket</w:t>
      </w:r>
      <w:proofErr w:type="spellEnd"/>
      <w:r w:rsidRPr="000356AD">
        <w:rPr>
          <w:rFonts w:cs="Calibri"/>
          <w:b/>
          <w:noProof w:val="0"/>
          <w:lang w:val="en-US" w:eastAsia="tr-TR"/>
        </w:rPr>
        <w:t xml:space="preserve"> </w:t>
      </w:r>
      <w:smartTag w:uri="urn:schemas-microsoft-com:office:smarttags" w:element="place">
        <w:r w:rsidRPr="000356AD">
          <w:rPr>
            <w:rFonts w:cs="Calibri"/>
            <w:b/>
            <w:noProof w:val="0"/>
            <w:lang w:val="en-US" w:eastAsia="tr-TR"/>
          </w:rPr>
          <w:t>Eder</w:t>
        </w:r>
      </w:smartTag>
      <w:r>
        <w:rPr>
          <w:rFonts w:cs="Calibri"/>
          <w:b/>
          <w:noProof w:val="0"/>
          <w:lang w:val="en-US" w:eastAsia="tr-TR"/>
        </w:rPr>
        <w:t>?</w:t>
      </w:r>
      <w:proofErr w:type="gramEnd"/>
    </w:p>
    <w:p w:rsidR="00F66F6F" w:rsidRPr="0008307D" w:rsidRDefault="00F66F6F" w:rsidP="000356AD">
      <w:pPr>
        <w:spacing w:after="0" w:line="360" w:lineRule="auto"/>
        <w:rPr>
          <w:rFonts w:cs="Calibri"/>
          <w:bCs/>
          <w:noProof w:val="0"/>
        </w:rPr>
      </w:pPr>
      <w:r w:rsidRPr="000356AD">
        <w:rPr>
          <w:rFonts w:cs="Calibri"/>
          <w:b/>
          <w:bCs/>
          <w:noProof w:val="0"/>
        </w:rPr>
        <w:t xml:space="preserve">Etkinlik Çeşidi: </w:t>
      </w:r>
      <w:r>
        <w:t>Fen (</w:t>
      </w:r>
      <w:r w:rsidRPr="000356AD">
        <w:t>Bireysel Etkinlik)</w:t>
      </w:r>
      <w:r w:rsidRPr="000356AD">
        <w:rPr>
          <w:rFonts w:cs="Calibri"/>
          <w:b/>
          <w:bCs/>
        </w:rPr>
        <w:tab/>
      </w:r>
      <w:r w:rsidRPr="000356AD">
        <w:rPr>
          <w:rFonts w:cs="Calibri"/>
          <w:b/>
          <w:bCs/>
        </w:rPr>
        <w:tab/>
      </w:r>
      <w:r w:rsidRPr="000356AD">
        <w:rPr>
          <w:rFonts w:cs="Calibri"/>
          <w:b/>
          <w:bCs/>
        </w:rPr>
        <w:tab/>
      </w:r>
      <w:r w:rsidRPr="000356AD">
        <w:rPr>
          <w:rFonts w:cs="Calibri"/>
          <w:bCs/>
          <w:noProof w:val="0"/>
        </w:rPr>
        <w:tab/>
      </w:r>
      <w:r w:rsidRPr="000356AD">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0356AD">
        <w:rPr>
          <w:rFonts w:cs="Calibri"/>
          <w:bCs/>
          <w:noProof w:val="0"/>
        </w:rPr>
        <w:t xml:space="preserve">  </w:t>
      </w:r>
      <w:r w:rsidRPr="000356AD">
        <w:rPr>
          <w:rFonts w:cs="Calibri"/>
          <w:b/>
          <w:noProof w:val="0"/>
        </w:rPr>
        <w:t xml:space="preserve">Yaş Grubu: </w:t>
      </w:r>
      <w:r w:rsidRPr="000356AD">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91"/>
        <w:gridCol w:w="7129"/>
      </w:tblGrid>
      <w:tr w:rsidR="00F66F6F" w:rsidRPr="000356AD" w:rsidTr="00245BF2">
        <w:tc>
          <w:tcPr>
            <w:tcW w:w="7091" w:type="dxa"/>
            <w:tcBorders>
              <w:top w:val="single" w:sz="4" w:space="0" w:color="000000"/>
              <w:bottom w:val="single" w:sz="4" w:space="0" w:color="000000"/>
            </w:tcBorders>
          </w:tcPr>
          <w:p w:rsidR="00F66F6F" w:rsidRPr="000356AD" w:rsidRDefault="00F66F6F" w:rsidP="000356AD">
            <w:pPr>
              <w:spacing w:after="0" w:line="360" w:lineRule="auto"/>
              <w:jc w:val="center"/>
              <w:rPr>
                <w:rFonts w:cs="Calibri"/>
                <w:b/>
                <w:bCs/>
                <w:noProof w:val="0"/>
                <w:lang w:eastAsia="tr-TR"/>
              </w:rPr>
            </w:pPr>
            <w:r w:rsidRPr="000356AD">
              <w:rPr>
                <w:rFonts w:cs="Calibri"/>
                <w:b/>
                <w:bCs/>
                <w:noProof w:val="0"/>
                <w:lang w:eastAsia="tr-TR"/>
              </w:rPr>
              <w:t>KAZANIMLAR VE GÖSTERGELERİ</w:t>
            </w:r>
          </w:p>
          <w:p w:rsidR="00F66F6F" w:rsidRPr="000356AD" w:rsidRDefault="00F66F6F" w:rsidP="000356AD">
            <w:pPr>
              <w:spacing w:after="0" w:line="360" w:lineRule="auto"/>
            </w:pPr>
            <w:r w:rsidRPr="000356AD">
              <w:rPr>
                <w:b/>
              </w:rPr>
              <w:t>BİLİŞSEL GELİŞİM</w:t>
            </w:r>
          </w:p>
          <w:p w:rsidR="00F66F6F" w:rsidRDefault="00F66F6F" w:rsidP="000356AD">
            <w:pPr>
              <w:spacing w:after="0" w:line="360" w:lineRule="auto"/>
              <w:rPr>
                <w:b/>
                <w:i/>
              </w:rPr>
            </w:pPr>
            <w:r w:rsidRPr="000356AD">
              <w:rPr>
                <w:b/>
              </w:rPr>
              <w:t xml:space="preserve">Kazanım 3: Algıladıklarını hatırlar. </w:t>
            </w:r>
          </w:p>
          <w:p w:rsidR="00F66F6F" w:rsidRDefault="00F66F6F" w:rsidP="000356AD">
            <w:pPr>
              <w:spacing w:after="0" w:line="360" w:lineRule="auto"/>
              <w:rPr>
                <w:i/>
              </w:rPr>
            </w:pPr>
            <w:r w:rsidRPr="000356AD">
              <w:rPr>
                <w:b/>
                <w:i/>
              </w:rPr>
              <w:t>Göstergeleri:</w:t>
            </w:r>
            <w:r w:rsidRPr="000356AD">
              <w:rPr>
                <w:i/>
              </w:rPr>
              <w:t xml:space="preserve"> </w:t>
            </w:r>
          </w:p>
          <w:p w:rsidR="00F66F6F" w:rsidRDefault="00F66F6F" w:rsidP="000356AD">
            <w:pPr>
              <w:spacing w:after="0" w:line="360" w:lineRule="auto"/>
              <w:rPr>
                <w:i/>
              </w:rPr>
            </w:pPr>
            <w:r w:rsidRPr="000356AD">
              <w:rPr>
                <w:i/>
              </w:rPr>
              <w:t xml:space="preserve">Nesne/durum/olayı bir süre sonra yeniden söyler. </w:t>
            </w:r>
          </w:p>
          <w:p w:rsidR="00F66F6F" w:rsidRPr="000356AD" w:rsidRDefault="00F66F6F" w:rsidP="000356AD">
            <w:pPr>
              <w:spacing w:after="0" w:line="360" w:lineRule="auto"/>
              <w:rPr>
                <w:i/>
              </w:rPr>
            </w:pPr>
            <w:r w:rsidRPr="000356AD">
              <w:rPr>
                <w:i/>
              </w:rPr>
              <w:t>Hatırladıkl</w:t>
            </w:r>
            <w:r>
              <w:rPr>
                <w:i/>
              </w:rPr>
              <w:t>arını yeni durumlarda kullanır.</w:t>
            </w:r>
          </w:p>
          <w:p w:rsidR="00F66F6F" w:rsidRDefault="00F66F6F" w:rsidP="000356AD">
            <w:pPr>
              <w:spacing w:after="0" w:line="360" w:lineRule="auto"/>
              <w:rPr>
                <w:b/>
              </w:rPr>
            </w:pPr>
            <w:r w:rsidRPr="000356AD">
              <w:rPr>
                <w:b/>
              </w:rPr>
              <w:t>Kazanım 5: Nesne veya varlıkları gözlemler.</w:t>
            </w:r>
          </w:p>
          <w:p w:rsidR="00F66F6F" w:rsidRDefault="00F66F6F" w:rsidP="000356AD">
            <w:pPr>
              <w:spacing w:after="0" w:line="360" w:lineRule="auto"/>
              <w:rPr>
                <w:b/>
                <w:i/>
              </w:rPr>
            </w:pPr>
            <w:r w:rsidRPr="000356AD">
              <w:rPr>
                <w:b/>
                <w:i/>
              </w:rPr>
              <w:t xml:space="preserve">Göstergeleri:  </w:t>
            </w:r>
          </w:p>
          <w:p w:rsidR="00F66F6F" w:rsidRDefault="00F66F6F" w:rsidP="000356AD">
            <w:pPr>
              <w:spacing w:after="0" w:line="360" w:lineRule="auto"/>
            </w:pPr>
            <w:r w:rsidRPr="000356AD">
              <w:rPr>
                <w:i/>
              </w:rPr>
              <w:t>Nesne/varlığın adını söyler</w:t>
            </w:r>
            <w:r w:rsidRPr="000356AD">
              <w:t xml:space="preserve">. </w:t>
            </w:r>
          </w:p>
          <w:p w:rsidR="00F66F6F" w:rsidRPr="000356AD" w:rsidRDefault="00F66F6F" w:rsidP="000356AD">
            <w:pPr>
              <w:spacing w:after="0" w:line="360" w:lineRule="auto"/>
              <w:rPr>
                <w:i/>
              </w:rPr>
            </w:pPr>
            <w:r w:rsidRPr="000356AD">
              <w:t>Eş nesne/varlıkları gösterir.</w:t>
            </w:r>
          </w:p>
          <w:p w:rsidR="00F66F6F" w:rsidRDefault="00F66F6F" w:rsidP="000356AD">
            <w:pPr>
              <w:spacing w:after="0" w:line="360" w:lineRule="auto"/>
              <w:rPr>
                <w:b/>
              </w:rPr>
            </w:pPr>
            <w:r w:rsidRPr="000356AD">
              <w:rPr>
                <w:b/>
              </w:rPr>
              <w:t>Kazanım 6: Nesne veya varlıkları özelliklerine göre eşleştirir.</w:t>
            </w:r>
          </w:p>
          <w:p w:rsidR="00F66F6F" w:rsidRDefault="00F66F6F" w:rsidP="000356AD">
            <w:pPr>
              <w:spacing w:after="0" w:line="360" w:lineRule="auto"/>
              <w:rPr>
                <w:i/>
              </w:rPr>
            </w:pPr>
            <w:r w:rsidRPr="000356AD">
              <w:rPr>
                <w:b/>
                <w:i/>
              </w:rPr>
              <w:t>Göstergeleri:</w:t>
            </w:r>
            <w:r w:rsidRPr="000356AD">
              <w:rPr>
                <w:i/>
              </w:rPr>
              <w:t xml:space="preserve"> </w:t>
            </w:r>
          </w:p>
          <w:p w:rsidR="00F66F6F" w:rsidRDefault="00F66F6F" w:rsidP="000356AD">
            <w:pPr>
              <w:spacing w:after="0" w:line="360" w:lineRule="auto"/>
              <w:rPr>
                <w:i/>
              </w:rPr>
            </w:pPr>
            <w:r w:rsidRPr="000356AD">
              <w:rPr>
                <w:i/>
              </w:rPr>
              <w:t xml:space="preserve">Eş nesne/varlıkları gösterir. </w:t>
            </w:r>
          </w:p>
          <w:p w:rsidR="00F66F6F" w:rsidRPr="000356AD" w:rsidRDefault="00F66F6F" w:rsidP="00245BF2">
            <w:pPr>
              <w:spacing w:after="0" w:line="240" w:lineRule="auto"/>
            </w:pPr>
            <w:r w:rsidRPr="000356AD">
              <w:rPr>
                <w:i/>
              </w:rPr>
              <w:t>Nesne/varlıkları gölgeleri ve ya resimleriyle eşleştirir.</w:t>
            </w:r>
          </w:p>
          <w:p w:rsidR="00F66F6F" w:rsidRPr="000356AD" w:rsidRDefault="00F66F6F" w:rsidP="00245BF2">
            <w:pPr>
              <w:spacing w:after="0" w:line="240" w:lineRule="auto"/>
              <w:rPr>
                <w:b/>
              </w:rPr>
            </w:pPr>
            <w:r w:rsidRPr="000356AD">
              <w:rPr>
                <w:b/>
              </w:rPr>
              <w:t>MOTOR GELİŞİM</w:t>
            </w:r>
          </w:p>
          <w:p w:rsidR="00F66F6F" w:rsidRDefault="00F66F6F" w:rsidP="00245BF2">
            <w:pPr>
              <w:spacing w:after="0" w:line="240" w:lineRule="auto"/>
            </w:pPr>
            <w:r w:rsidRPr="000356AD">
              <w:rPr>
                <w:b/>
              </w:rPr>
              <w:t>Kazanım 1:</w:t>
            </w:r>
            <w:r w:rsidRPr="000356AD">
              <w:t xml:space="preserve"> </w:t>
            </w:r>
            <w:r w:rsidRPr="000356AD">
              <w:rPr>
                <w:b/>
              </w:rPr>
              <w:t>Yer değiştirme hareketleri yapar.</w:t>
            </w:r>
          </w:p>
          <w:p w:rsidR="00F66F6F" w:rsidRDefault="00F66F6F" w:rsidP="00245BF2">
            <w:pPr>
              <w:spacing w:after="0" w:line="240" w:lineRule="auto"/>
              <w:rPr>
                <w:i/>
              </w:rPr>
            </w:pPr>
            <w:r w:rsidRPr="000356AD">
              <w:rPr>
                <w:b/>
              </w:rPr>
              <w:t>Göstergeleri:</w:t>
            </w:r>
          </w:p>
          <w:p w:rsidR="00F66F6F" w:rsidRDefault="00F66F6F" w:rsidP="00245BF2">
            <w:pPr>
              <w:spacing w:after="0" w:line="240" w:lineRule="auto"/>
              <w:rPr>
                <w:i/>
              </w:rPr>
            </w:pPr>
            <w:r w:rsidRPr="000356AD">
              <w:rPr>
                <w:i/>
              </w:rPr>
              <w:t xml:space="preserve">Çift ayak sıçrayarak belirli mesafede  ilerler. </w:t>
            </w:r>
          </w:p>
          <w:p w:rsidR="00F66F6F" w:rsidRDefault="00F66F6F" w:rsidP="00245BF2">
            <w:pPr>
              <w:spacing w:after="0" w:line="240" w:lineRule="auto"/>
              <w:rPr>
                <w:i/>
              </w:rPr>
            </w:pPr>
            <w:r w:rsidRPr="000356AD">
              <w:rPr>
                <w:i/>
              </w:rPr>
              <w:t xml:space="preserve">Belirlenen noktadan çift ayakla ileriye doğru atlar. </w:t>
            </w:r>
          </w:p>
          <w:p w:rsidR="00F66F6F" w:rsidRPr="000356AD" w:rsidRDefault="00F66F6F" w:rsidP="000356AD">
            <w:pPr>
              <w:spacing w:after="0" w:line="360" w:lineRule="auto"/>
            </w:pPr>
            <w:r w:rsidRPr="000356AD">
              <w:rPr>
                <w:i/>
              </w:rPr>
              <w:t>Sekerek belirli mesafede ilerler.</w:t>
            </w:r>
          </w:p>
        </w:tc>
        <w:tc>
          <w:tcPr>
            <w:tcW w:w="7129" w:type="dxa"/>
            <w:tcBorders>
              <w:top w:val="single" w:sz="4" w:space="0" w:color="000000"/>
              <w:bottom w:val="single" w:sz="4" w:space="0" w:color="000000"/>
            </w:tcBorders>
          </w:tcPr>
          <w:p w:rsidR="00F66F6F" w:rsidRPr="000356AD" w:rsidRDefault="00F66F6F" w:rsidP="000356AD">
            <w:pPr>
              <w:autoSpaceDE w:val="0"/>
              <w:autoSpaceDN w:val="0"/>
              <w:adjustRightInd w:val="0"/>
              <w:spacing w:after="0" w:line="360" w:lineRule="auto"/>
              <w:jc w:val="center"/>
              <w:rPr>
                <w:rFonts w:cs="Calibri"/>
                <w:b/>
                <w:bCs/>
                <w:noProof w:val="0"/>
                <w:lang w:eastAsia="tr-TR"/>
              </w:rPr>
            </w:pPr>
            <w:r w:rsidRPr="000356AD">
              <w:rPr>
                <w:rFonts w:cs="Calibri"/>
                <w:b/>
                <w:bCs/>
                <w:noProof w:val="0"/>
                <w:lang w:eastAsia="tr-TR"/>
              </w:rPr>
              <w:t>ÖĞRENME SÜRECİ</w:t>
            </w:r>
          </w:p>
          <w:p w:rsidR="00F66F6F" w:rsidRPr="000356AD" w:rsidRDefault="00F66F6F" w:rsidP="000356AD">
            <w:pPr>
              <w:tabs>
                <w:tab w:val="left" w:pos="284"/>
                <w:tab w:val="left" w:pos="964"/>
                <w:tab w:val="left" w:pos="1474"/>
                <w:tab w:val="left" w:pos="1644"/>
              </w:tabs>
              <w:spacing w:before="14" w:after="0" w:line="360" w:lineRule="auto"/>
              <w:rPr>
                <w:rFonts w:eastAsia="Arial Unicode MS" w:cs="Arial"/>
                <w:b/>
                <w:bCs/>
                <w:lang w:val="en-US"/>
              </w:rPr>
            </w:pPr>
          </w:p>
          <w:p w:rsidR="00F66F6F" w:rsidRPr="000356AD" w:rsidRDefault="00F66F6F" w:rsidP="000356AD">
            <w:pPr>
              <w:pStyle w:val="ListeParagraf"/>
              <w:numPr>
                <w:ilvl w:val="0"/>
                <w:numId w:val="6"/>
              </w:numPr>
              <w:spacing w:after="0" w:line="360" w:lineRule="auto"/>
            </w:pPr>
            <w:r w:rsidRPr="000356AD">
              <w:t xml:space="preserve">Sinevizyondan hayvanların yaşam şartları ve hareket şekililleri hakkında slayt gösterisi yapılır. </w:t>
            </w:r>
          </w:p>
          <w:p w:rsidR="00F66F6F" w:rsidRPr="000356AD" w:rsidRDefault="00F66F6F" w:rsidP="000356AD">
            <w:pPr>
              <w:pStyle w:val="ListeParagraf"/>
              <w:numPr>
                <w:ilvl w:val="0"/>
                <w:numId w:val="6"/>
              </w:numPr>
              <w:spacing w:after="0" w:line="360" w:lineRule="auto"/>
            </w:pPr>
            <w:r w:rsidRPr="000356AD">
              <w:t>Ardından mıknatıslı tahta üzerine zıplayan, koşan, sürünen (sürüngen hayvanlar, aslan, kaplan, yılan, kanguru, kaplumbağa vb.) hayvan resimleri asılır. Bu hayvanların hareket şekilleri  ve neden bu şekilde hareket ettikleri hakkında konuşulur.</w:t>
            </w:r>
          </w:p>
          <w:p w:rsidR="00F66F6F" w:rsidRPr="000356AD" w:rsidRDefault="00F66F6F" w:rsidP="000356AD">
            <w:pPr>
              <w:pStyle w:val="ListeParagraf"/>
              <w:numPr>
                <w:ilvl w:val="0"/>
                <w:numId w:val="6"/>
              </w:numPr>
              <w:spacing w:after="0" w:line="360" w:lineRule="auto"/>
            </w:pPr>
            <w:r w:rsidRPr="000356AD">
              <w:t xml:space="preserve">Masanın üzerine kutu içerisinde magnetli tahtaya asılan hayvanların eşlerine ait mıknatıslı resimler koyulur. </w:t>
            </w:r>
          </w:p>
          <w:p w:rsidR="00F66F6F" w:rsidRPr="000356AD" w:rsidRDefault="00F66F6F" w:rsidP="000356AD">
            <w:pPr>
              <w:pStyle w:val="ListeParagraf"/>
              <w:numPr>
                <w:ilvl w:val="0"/>
                <w:numId w:val="6"/>
              </w:numPr>
              <w:spacing w:after="0" w:line="360" w:lineRule="auto"/>
            </w:pPr>
            <w:r w:rsidRPr="000356AD">
              <w:t>Her çocuk bir resim alır ve aldığı resimdeki hayvanın hareket şekillerini taklit eder. Ardından tahtadaki eşinin yanına yapıştırır.</w:t>
            </w:r>
          </w:p>
        </w:tc>
      </w:tr>
    </w:tbl>
    <w:p w:rsidR="00F66F6F" w:rsidRPr="000356AD" w:rsidRDefault="00F66F6F" w:rsidP="000356AD">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F66F6F" w:rsidRPr="000356AD" w:rsidTr="002702D7">
        <w:tc>
          <w:tcPr>
            <w:tcW w:w="7054" w:type="dxa"/>
            <w:tcBorders>
              <w:top w:val="single" w:sz="4" w:space="0" w:color="000000"/>
              <w:bottom w:val="single" w:sz="4" w:space="0" w:color="000000"/>
            </w:tcBorders>
          </w:tcPr>
          <w:p w:rsidR="00F66F6F" w:rsidRPr="000356AD" w:rsidRDefault="00F66F6F" w:rsidP="000356AD">
            <w:pPr>
              <w:tabs>
                <w:tab w:val="left" w:pos="993"/>
              </w:tabs>
              <w:spacing w:after="0" w:line="360" w:lineRule="auto"/>
              <w:jc w:val="center"/>
              <w:rPr>
                <w:rFonts w:cs="Calibri"/>
                <w:b/>
                <w:noProof w:val="0"/>
                <w:lang w:eastAsia="tr-TR"/>
              </w:rPr>
            </w:pPr>
            <w:r w:rsidRPr="000356AD">
              <w:rPr>
                <w:rFonts w:cs="Calibri"/>
                <w:b/>
                <w:noProof w:val="0"/>
                <w:lang w:eastAsia="tr-TR"/>
              </w:rPr>
              <w:lastRenderedPageBreak/>
              <w:t>Materyaller</w:t>
            </w:r>
          </w:p>
          <w:p w:rsidR="00F66F6F" w:rsidRPr="000356AD" w:rsidRDefault="00F66F6F" w:rsidP="000356AD">
            <w:pPr>
              <w:tabs>
                <w:tab w:val="left" w:pos="993"/>
              </w:tabs>
              <w:spacing w:after="0" w:line="360" w:lineRule="auto"/>
              <w:jc w:val="center"/>
              <w:rPr>
                <w:rFonts w:cs="Calibri"/>
                <w:b/>
                <w:noProof w:val="0"/>
                <w:lang w:eastAsia="tr-TR"/>
              </w:rPr>
            </w:pPr>
            <w:r w:rsidRPr="000356AD">
              <w:t>Hayvan resimleri, magnetli tahta, projeksiyon, bilgisayar</w:t>
            </w:r>
          </w:p>
          <w:p w:rsidR="00F66F6F" w:rsidRPr="000356AD" w:rsidRDefault="00F66F6F" w:rsidP="000356AD">
            <w:pPr>
              <w:tabs>
                <w:tab w:val="left" w:pos="993"/>
              </w:tabs>
              <w:spacing w:after="0" w:line="360" w:lineRule="auto"/>
              <w:jc w:val="center"/>
            </w:pPr>
            <w:r w:rsidRPr="000356AD">
              <w:rPr>
                <w:rFonts w:cs="Calibri"/>
                <w:b/>
                <w:bCs/>
                <w:noProof w:val="0"/>
                <w:lang w:eastAsia="tr-TR"/>
              </w:rPr>
              <w:t>Sözcükler</w:t>
            </w:r>
            <w:r w:rsidRPr="000356AD">
              <w:t xml:space="preserve"> </w:t>
            </w:r>
          </w:p>
          <w:p w:rsidR="00F66F6F" w:rsidRPr="000356AD" w:rsidRDefault="00F66F6F" w:rsidP="000356AD">
            <w:pPr>
              <w:tabs>
                <w:tab w:val="left" w:pos="993"/>
              </w:tabs>
              <w:spacing w:after="0" w:line="360" w:lineRule="auto"/>
              <w:jc w:val="center"/>
              <w:rPr>
                <w:rFonts w:cs="Calibri"/>
                <w:b/>
                <w:bCs/>
                <w:noProof w:val="0"/>
                <w:lang w:eastAsia="tr-TR"/>
              </w:rPr>
            </w:pPr>
            <w:r w:rsidRPr="000356AD">
              <w:t>Magnetli tahta, sürüngen,aslan kaplan, yılan, kanguru</w:t>
            </w:r>
          </w:p>
          <w:p w:rsidR="00F66F6F" w:rsidRPr="000356AD" w:rsidRDefault="00F66F6F" w:rsidP="000356AD">
            <w:pPr>
              <w:tabs>
                <w:tab w:val="left" w:pos="991"/>
              </w:tabs>
              <w:spacing w:after="0" w:line="360" w:lineRule="auto"/>
              <w:jc w:val="center"/>
              <w:rPr>
                <w:rFonts w:cs="Calibri"/>
                <w:b/>
                <w:bCs/>
                <w:noProof w:val="0"/>
                <w:lang w:eastAsia="tr-TR"/>
              </w:rPr>
            </w:pPr>
            <w:r w:rsidRPr="000356AD">
              <w:rPr>
                <w:rFonts w:cs="Calibri"/>
                <w:b/>
                <w:bCs/>
                <w:noProof w:val="0"/>
                <w:lang w:eastAsia="tr-TR"/>
              </w:rPr>
              <w:t>Kavramlar</w:t>
            </w:r>
          </w:p>
          <w:p w:rsidR="00F66F6F" w:rsidRPr="000356AD" w:rsidRDefault="00F66F6F" w:rsidP="000356AD">
            <w:pPr>
              <w:tabs>
                <w:tab w:val="left" w:pos="991"/>
              </w:tabs>
              <w:spacing w:after="0" w:line="360" w:lineRule="auto"/>
              <w:jc w:val="center"/>
              <w:rPr>
                <w:rFonts w:cs="Calibri"/>
                <w:bCs/>
                <w:noProof w:val="0"/>
                <w:lang w:eastAsia="tr-TR"/>
              </w:rPr>
            </w:pPr>
            <w:r w:rsidRPr="000356AD">
              <w:t>Hızlı-yavaş</w:t>
            </w:r>
          </w:p>
        </w:tc>
        <w:tc>
          <w:tcPr>
            <w:tcW w:w="7229" w:type="dxa"/>
            <w:tcBorders>
              <w:top w:val="single" w:sz="4" w:space="0" w:color="000000"/>
              <w:bottom w:val="single" w:sz="4" w:space="0" w:color="000000"/>
            </w:tcBorders>
          </w:tcPr>
          <w:p w:rsidR="00F66F6F" w:rsidRPr="000356AD" w:rsidRDefault="00F66F6F" w:rsidP="000356AD">
            <w:pPr>
              <w:autoSpaceDE w:val="0"/>
              <w:autoSpaceDN w:val="0"/>
              <w:adjustRightInd w:val="0"/>
              <w:spacing w:after="0" w:line="360" w:lineRule="auto"/>
              <w:jc w:val="center"/>
              <w:rPr>
                <w:rFonts w:cs="Calibri"/>
                <w:b/>
                <w:noProof w:val="0"/>
                <w:lang w:eastAsia="tr-TR"/>
              </w:rPr>
            </w:pPr>
            <w:r w:rsidRPr="000356AD">
              <w:rPr>
                <w:rFonts w:cs="Calibri"/>
                <w:b/>
                <w:noProof w:val="0"/>
                <w:lang w:eastAsia="tr-TR"/>
              </w:rPr>
              <w:t>AİLE KATILIMI</w:t>
            </w:r>
          </w:p>
          <w:p w:rsidR="00F66F6F" w:rsidRPr="000356AD" w:rsidRDefault="00F66F6F" w:rsidP="000356AD">
            <w:pPr>
              <w:pStyle w:val="ListeParagraf"/>
              <w:numPr>
                <w:ilvl w:val="0"/>
                <w:numId w:val="5"/>
              </w:numPr>
              <w:tabs>
                <w:tab w:val="left" w:pos="176"/>
              </w:tabs>
              <w:spacing w:line="360" w:lineRule="auto"/>
              <w:ind w:left="34" w:firstLine="0"/>
            </w:pPr>
            <w:r w:rsidRPr="000356AD">
              <w:t>Ailelerden internetten çocuklarıyla birlikte hayvanların hareketleri ile ilgili bir araştırma yapmaları istenir.</w:t>
            </w:r>
          </w:p>
        </w:tc>
      </w:tr>
    </w:tbl>
    <w:p w:rsidR="00F66F6F" w:rsidRPr="000356AD" w:rsidRDefault="00F66F6F" w:rsidP="000356AD">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F66F6F" w:rsidRPr="000356AD" w:rsidTr="002702D7">
        <w:tc>
          <w:tcPr>
            <w:tcW w:w="7423" w:type="dxa"/>
            <w:tcBorders>
              <w:top w:val="single" w:sz="4" w:space="0" w:color="000000"/>
              <w:bottom w:val="single" w:sz="4" w:space="0" w:color="000000"/>
            </w:tcBorders>
          </w:tcPr>
          <w:p w:rsidR="00F66F6F" w:rsidRPr="000356AD" w:rsidRDefault="00F66F6F" w:rsidP="000356AD">
            <w:pPr>
              <w:autoSpaceDE w:val="0"/>
              <w:autoSpaceDN w:val="0"/>
              <w:adjustRightInd w:val="0"/>
              <w:spacing w:after="0" w:line="360" w:lineRule="auto"/>
              <w:jc w:val="center"/>
              <w:rPr>
                <w:rFonts w:cs="Calibri"/>
                <w:b/>
                <w:noProof w:val="0"/>
                <w:lang w:eastAsia="tr-TR"/>
              </w:rPr>
            </w:pPr>
            <w:r w:rsidRPr="000356AD">
              <w:rPr>
                <w:rFonts w:eastAsia="Arial Unicode MS" w:cs="Calibri"/>
                <w:noProof w:val="0"/>
                <w:lang w:eastAsia="tr-TR"/>
              </w:rPr>
              <w:t xml:space="preserve"> </w:t>
            </w:r>
            <w:r w:rsidRPr="000356AD">
              <w:rPr>
                <w:rFonts w:cs="Calibri"/>
                <w:b/>
                <w:noProof w:val="0"/>
                <w:lang w:eastAsia="tr-TR"/>
              </w:rPr>
              <w:t>DEĞERLENDİRME</w:t>
            </w:r>
          </w:p>
          <w:p w:rsidR="00F66F6F" w:rsidRPr="000356AD" w:rsidRDefault="00F66F6F" w:rsidP="000356AD">
            <w:pPr>
              <w:autoSpaceDE w:val="0"/>
              <w:autoSpaceDN w:val="0"/>
              <w:adjustRightInd w:val="0"/>
              <w:spacing w:after="0" w:line="360" w:lineRule="auto"/>
              <w:rPr>
                <w:rFonts w:cs="Calibri"/>
                <w:noProof w:val="0"/>
                <w:lang w:eastAsia="tr-TR"/>
              </w:rPr>
            </w:pPr>
            <w:r w:rsidRPr="000356AD">
              <w:rPr>
                <w:rFonts w:cs="Calibri"/>
                <w:noProof w:val="0"/>
                <w:lang w:eastAsia="tr-TR"/>
              </w:rPr>
              <w:t>Etkinlik sonunda çocuklara aşağıdaki türde sorular yöneltilebilir.</w:t>
            </w:r>
          </w:p>
          <w:p w:rsidR="00F66F6F" w:rsidRPr="000356AD" w:rsidRDefault="00F66F6F" w:rsidP="000356AD">
            <w:pPr>
              <w:pStyle w:val="amlcaocukPlan"/>
              <w:spacing w:line="360" w:lineRule="auto"/>
              <w:rPr>
                <w:sz w:val="22"/>
                <w:szCs w:val="22"/>
              </w:rPr>
            </w:pPr>
            <w:r w:rsidRPr="000356AD">
              <w:rPr>
                <w:sz w:val="22"/>
                <w:szCs w:val="22"/>
              </w:rPr>
              <w:t xml:space="preserve"> Sürünerek hareket eden hayvanların isimlerini söyler misiniz?</w:t>
            </w:r>
          </w:p>
          <w:p w:rsidR="00F66F6F" w:rsidRPr="000356AD" w:rsidRDefault="00F66F6F" w:rsidP="000356AD">
            <w:pPr>
              <w:pStyle w:val="amlcaocukPlan"/>
              <w:spacing w:line="360" w:lineRule="auto"/>
              <w:rPr>
                <w:sz w:val="22"/>
                <w:szCs w:val="22"/>
              </w:rPr>
            </w:pPr>
            <w:r w:rsidRPr="000356AD">
              <w:rPr>
                <w:sz w:val="22"/>
                <w:szCs w:val="22"/>
              </w:rPr>
              <w:t>En hızlı koşan hayvan hangisidir?</w:t>
            </w:r>
          </w:p>
          <w:p w:rsidR="00F66F6F" w:rsidRPr="000356AD" w:rsidRDefault="00F66F6F" w:rsidP="000356AD">
            <w:pPr>
              <w:pStyle w:val="amlcaocukPlan"/>
              <w:spacing w:line="360" w:lineRule="auto"/>
              <w:rPr>
                <w:sz w:val="22"/>
                <w:szCs w:val="22"/>
              </w:rPr>
            </w:pPr>
            <w:r w:rsidRPr="000356AD">
              <w:rPr>
                <w:sz w:val="22"/>
                <w:szCs w:val="22"/>
              </w:rPr>
              <w:t>Zıplayarak giden hayvanların isimleri nelerdir?</w:t>
            </w:r>
          </w:p>
          <w:p w:rsidR="00F66F6F" w:rsidRPr="000356AD" w:rsidRDefault="00F66F6F" w:rsidP="000356AD">
            <w:pPr>
              <w:pStyle w:val="amlcaocukPlan"/>
              <w:spacing w:line="360" w:lineRule="auto"/>
              <w:rPr>
                <w:sz w:val="22"/>
                <w:szCs w:val="22"/>
              </w:rPr>
            </w:pPr>
            <w:r w:rsidRPr="000356AD">
              <w:rPr>
                <w:sz w:val="22"/>
                <w:szCs w:val="22"/>
              </w:rPr>
              <w:t>Sürünerek hareket eden hayvanların taklidini yapar mısınız?</w:t>
            </w:r>
          </w:p>
        </w:tc>
        <w:tc>
          <w:tcPr>
            <w:tcW w:w="7423" w:type="dxa"/>
            <w:tcBorders>
              <w:top w:val="single" w:sz="4" w:space="0" w:color="000000"/>
              <w:bottom w:val="single" w:sz="4" w:space="0" w:color="000000"/>
            </w:tcBorders>
          </w:tcPr>
          <w:p w:rsidR="00F66F6F" w:rsidRPr="000356AD" w:rsidRDefault="00F66F6F" w:rsidP="000356AD">
            <w:pPr>
              <w:autoSpaceDE w:val="0"/>
              <w:autoSpaceDN w:val="0"/>
              <w:adjustRightInd w:val="0"/>
              <w:spacing w:after="0" w:line="360" w:lineRule="auto"/>
              <w:jc w:val="center"/>
              <w:rPr>
                <w:rFonts w:cs="Calibri"/>
                <w:b/>
                <w:noProof w:val="0"/>
                <w:lang w:eastAsia="tr-TR"/>
              </w:rPr>
            </w:pPr>
          </w:p>
          <w:p w:rsidR="00F66F6F" w:rsidRPr="000356AD" w:rsidRDefault="00F66F6F" w:rsidP="000356AD">
            <w:pPr>
              <w:autoSpaceDE w:val="0"/>
              <w:autoSpaceDN w:val="0"/>
              <w:adjustRightInd w:val="0"/>
              <w:spacing w:after="0" w:line="360" w:lineRule="auto"/>
              <w:jc w:val="center"/>
              <w:rPr>
                <w:rFonts w:cs="Calibri"/>
                <w:b/>
                <w:noProof w:val="0"/>
                <w:lang w:eastAsia="tr-TR"/>
              </w:rPr>
            </w:pPr>
            <w:r w:rsidRPr="000356AD">
              <w:rPr>
                <w:rFonts w:cs="Calibri"/>
                <w:b/>
                <w:noProof w:val="0"/>
                <w:lang w:eastAsia="tr-TR"/>
              </w:rPr>
              <w:t>UYARLAMA</w:t>
            </w:r>
          </w:p>
          <w:p w:rsidR="00F66F6F" w:rsidRPr="000356AD" w:rsidRDefault="00F66F6F" w:rsidP="000356AD">
            <w:pPr>
              <w:pStyle w:val="amlcaocukPlan"/>
              <w:spacing w:line="360" w:lineRule="auto"/>
              <w:rPr>
                <w:sz w:val="22"/>
                <w:szCs w:val="22"/>
              </w:rPr>
            </w:pPr>
            <w:r w:rsidRPr="000356AD">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F66F6F" w:rsidRPr="000356AD" w:rsidRDefault="00F66F6F" w:rsidP="000356AD">
      <w:pPr>
        <w:spacing w:after="0" w:line="360" w:lineRule="auto"/>
        <w:rPr>
          <w:rFonts w:cs="Calibri"/>
          <w:noProof w:val="0"/>
        </w:rPr>
      </w:pPr>
    </w:p>
    <w:p w:rsidR="00F66F6F" w:rsidRPr="000356AD" w:rsidRDefault="00F66F6F" w:rsidP="000356AD">
      <w:pPr>
        <w:spacing w:line="360" w:lineRule="auto"/>
        <w:jc w:val="center"/>
        <w:rPr>
          <w:rFonts w:cs="Calibri"/>
          <w:b/>
          <w:noProof w:val="0"/>
        </w:rPr>
      </w:pPr>
      <w:r w:rsidRPr="000356AD">
        <w:rPr>
          <w:rFonts w:cs="Calibri"/>
          <w:b/>
          <w:noProof w:val="0"/>
          <w:lang w:eastAsia="tr-TR"/>
        </w:rPr>
        <w:br w:type="page"/>
      </w:r>
      <w:r w:rsidRPr="000356AD">
        <w:rPr>
          <w:rFonts w:eastAsia="Arial Unicode MS" w:cs="Calibri"/>
          <w:b/>
          <w:bCs/>
          <w:lang w:val="en-US"/>
        </w:rPr>
        <w:lastRenderedPageBreak/>
        <w:t>Balonların Içinde Ne Var?</w:t>
      </w:r>
      <w:r>
        <w:rPr>
          <w:rFonts w:eastAsia="Arial Unicode MS" w:cs="Calibri"/>
          <w:b/>
          <w:bCs/>
          <w:lang w:val="en-US"/>
        </w:rPr>
        <w:t xml:space="preserve">  </w:t>
      </w:r>
    </w:p>
    <w:p w:rsidR="00F66F6F" w:rsidRDefault="00F66F6F" w:rsidP="000356AD">
      <w:pPr>
        <w:spacing w:after="0" w:line="360" w:lineRule="auto"/>
        <w:rPr>
          <w:rFonts w:cs="Calibri"/>
          <w:noProof w:val="0"/>
        </w:rPr>
      </w:pPr>
      <w:r w:rsidRPr="000356AD">
        <w:rPr>
          <w:rFonts w:cs="Calibri"/>
          <w:b/>
          <w:bCs/>
          <w:noProof w:val="0"/>
        </w:rPr>
        <w:t xml:space="preserve">Etkinlik Çeşidi: </w:t>
      </w:r>
      <w:r>
        <w:rPr>
          <w:bCs/>
        </w:rPr>
        <w:t xml:space="preserve">Oyun </w:t>
      </w:r>
      <w:r w:rsidRPr="000356AD">
        <w:rPr>
          <w:bCs/>
        </w:rPr>
        <w:t>(Küçük Grup Etkinliği)</w:t>
      </w:r>
      <w:r w:rsidRPr="000356AD">
        <w:rPr>
          <w:rFonts w:cs="Calibri"/>
          <w:bCs/>
          <w:noProof w:val="0"/>
        </w:rPr>
        <w:t xml:space="preserve"> </w:t>
      </w:r>
      <w:r w:rsidRPr="000356AD">
        <w:rPr>
          <w:rFonts w:cs="Calibri"/>
          <w:bCs/>
          <w:noProof w:val="0"/>
        </w:rPr>
        <w:tab/>
      </w:r>
      <w:r w:rsidRPr="000356AD">
        <w:rPr>
          <w:rFonts w:cs="Calibri"/>
          <w:bCs/>
          <w:noProof w:val="0"/>
        </w:rPr>
        <w:tab/>
      </w:r>
      <w:r w:rsidRPr="000356AD">
        <w:rPr>
          <w:rFonts w:cs="Calibri"/>
          <w:bCs/>
          <w:noProof w:val="0"/>
        </w:rPr>
        <w:tab/>
      </w:r>
      <w:r w:rsidRPr="000356AD">
        <w:rPr>
          <w:rFonts w:cs="Calibri"/>
          <w:bCs/>
          <w:noProof w:val="0"/>
        </w:rPr>
        <w:tab/>
      </w:r>
      <w:r w:rsidRPr="000356AD">
        <w:rPr>
          <w:rFonts w:cs="Calibri"/>
          <w:bCs/>
          <w:noProof w:val="0"/>
        </w:rPr>
        <w:tab/>
      </w:r>
      <w:r w:rsidRPr="000356AD">
        <w:rPr>
          <w:rFonts w:cs="Calibri"/>
          <w:bCs/>
          <w:noProof w:val="0"/>
        </w:rPr>
        <w:tab/>
      </w:r>
      <w:r>
        <w:rPr>
          <w:rFonts w:cs="Calibri"/>
          <w:bCs/>
          <w:noProof w:val="0"/>
        </w:rPr>
        <w:tab/>
      </w:r>
      <w:r>
        <w:rPr>
          <w:rFonts w:cs="Calibri"/>
          <w:bCs/>
          <w:noProof w:val="0"/>
        </w:rPr>
        <w:tab/>
      </w:r>
      <w:r>
        <w:rPr>
          <w:rFonts w:cs="Calibri"/>
          <w:bCs/>
          <w:noProof w:val="0"/>
        </w:rPr>
        <w:tab/>
      </w:r>
      <w:r w:rsidRPr="0008307D">
        <w:rPr>
          <w:rFonts w:cs="Calibri"/>
          <w:b/>
          <w:bCs/>
          <w:noProof w:val="0"/>
        </w:rPr>
        <w:t>Y</w:t>
      </w:r>
      <w:r w:rsidRPr="0008307D">
        <w:rPr>
          <w:rFonts w:cs="Calibri"/>
          <w:b/>
          <w:noProof w:val="0"/>
        </w:rPr>
        <w:t>aş Grubu</w:t>
      </w:r>
      <w:r w:rsidRPr="000356AD">
        <w:rPr>
          <w:rFonts w:cs="Calibri"/>
          <w:b/>
          <w:noProof w:val="0"/>
        </w:rPr>
        <w:t xml:space="preserve">: </w:t>
      </w:r>
      <w:r w:rsidRPr="000356AD">
        <w:rPr>
          <w:rFonts w:cs="Calibri"/>
          <w:noProof w:val="0"/>
        </w:rPr>
        <w:t>36-48 Ay</w:t>
      </w:r>
    </w:p>
    <w:p w:rsidR="00F66F6F" w:rsidRPr="0008307D" w:rsidRDefault="00F66F6F" w:rsidP="000356AD">
      <w:pPr>
        <w:spacing w:after="0" w:line="360" w:lineRule="auto"/>
        <w:rPr>
          <w:bCs/>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ayout w:type="fixed"/>
        <w:tblLook w:val="00A0"/>
      </w:tblPr>
      <w:tblGrid>
        <w:gridCol w:w="7054"/>
        <w:gridCol w:w="7166"/>
      </w:tblGrid>
      <w:tr w:rsidR="00F66F6F" w:rsidRPr="000356AD" w:rsidTr="00BC6DC3">
        <w:tc>
          <w:tcPr>
            <w:tcW w:w="7054" w:type="dxa"/>
            <w:tcBorders>
              <w:top w:val="single" w:sz="4" w:space="0" w:color="000000"/>
              <w:bottom w:val="single" w:sz="4" w:space="0" w:color="000000"/>
            </w:tcBorders>
          </w:tcPr>
          <w:p w:rsidR="00F66F6F" w:rsidRPr="000356AD" w:rsidRDefault="00F66F6F" w:rsidP="000356AD">
            <w:pPr>
              <w:spacing w:after="0" w:line="360" w:lineRule="auto"/>
              <w:jc w:val="center"/>
              <w:rPr>
                <w:rFonts w:cs="Calibri"/>
                <w:b/>
                <w:bCs/>
                <w:noProof w:val="0"/>
                <w:lang w:eastAsia="tr-TR"/>
              </w:rPr>
            </w:pPr>
          </w:p>
          <w:p w:rsidR="00F66F6F" w:rsidRPr="000356AD" w:rsidRDefault="00F66F6F" w:rsidP="000356AD">
            <w:pPr>
              <w:spacing w:after="0" w:line="360" w:lineRule="auto"/>
              <w:jc w:val="center"/>
              <w:rPr>
                <w:rFonts w:cs="Calibri"/>
                <w:b/>
                <w:bCs/>
                <w:noProof w:val="0"/>
                <w:lang w:eastAsia="tr-TR"/>
              </w:rPr>
            </w:pPr>
            <w:r w:rsidRPr="000356AD">
              <w:rPr>
                <w:rFonts w:cs="Calibri"/>
                <w:b/>
                <w:bCs/>
                <w:noProof w:val="0"/>
                <w:lang w:eastAsia="tr-TR"/>
              </w:rPr>
              <w:t>KAZANIMLAR VE GÖSTERGELERİ</w:t>
            </w:r>
          </w:p>
          <w:p w:rsidR="00F66F6F" w:rsidRPr="000356AD" w:rsidRDefault="00F66F6F" w:rsidP="000356AD">
            <w:pPr>
              <w:spacing w:after="0" w:line="360" w:lineRule="auto"/>
              <w:rPr>
                <w:b/>
              </w:rPr>
            </w:pPr>
            <w:r w:rsidRPr="000356AD">
              <w:rPr>
                <w:b/>
              </w:rPr>
              <w:t>BİLİŞSEL ALAN</w:t>
            </w:r>
          </w:p>
          <w:p w:rsidR="00F66F6F" w:rsidRDefault="00F66F6F" w:rsidP="000356AD">
            <w:pPr>
              <w:spacing w:after="0" w:line="360" w:lineRule="auto"/>
              <w:rPr>
                <w:b/>
                <w:bCs/>
              </w:rPr>
            </w:pPr>
            <w:r w:rsidRPr="000356AD">
              <w:rPr>
                <w:b/>
                <w:bCs/>
              </w:rPr>
              <w:t xml:space="preserve">Kazanım 1: Nesne/durum/olaya dikkatini verir. </w:t>
            </w:r>
          </w:p>
          <w:p w:rsidR="00F66F6F" w:rsidRDefault="00F66F6F" w:rsidP="000356AD">
            <w:pPr>
              <w:spacing w:after="0" w:line="360" w:lineRule="auto"/>
              <w:rPr>
                <w:i/>
              </w:rPr>
            </w:pPr>
            <w:r w:rsidRPr="000356AD">
              <w:rPr>
                <w:b/>
                <w:bCs/>
                <w:i/>
              </w:rPr>
              <w:t>Göstergeleri:</w:t>
            </w:r>
            <w:r w:rsidRPr="000356AD">
              <w:rPr>
                <w:i/>
              </w:rPr>
              <w:t xml:space="preserve"> </w:t>
            </w:r>
          </w:p>
          <w:p w:rsidR="00F66F6F" w:rsidRPr="000356AD" w:rsidRDefault="00F66F6F" w:rsidP="000356AD">
            <w:pPr>
              <w:spacing w:after="0" w:line="360" w:lineRule="auto"/>
              <w:rPr>
                <w:i/>
              </w:rPr>
            </w:pPr>
            <w:r w:rsidRPr="000356AD">
              <w:rPr>
                <w:i/>
              </w:rPr>
              <w:t>Dikkat edilmesi gereken nesne/durum/olaya odaklanır.</w:t>
            </w:r>
          </w:p>
          <w:p w:rsidR="00F66F6F" w:rsidRDefault="00F66F6F" w:rsidP="000356AD">
            <w:pPr>
              <w:spacing w:after="0" w:line="360" w:lineRule="auto"/>
              <w:rPr>
                <w:b/>
              </w:rPr>
            </w:pPr>
            <w:r w:rsidRPr="000356AD">
              <w:rPr>
                <w:b/>
              </w:rPr>
              <w:t>Kazanım 6: Nesne veya varlıkları özelliklerine göre eşleştirir.</w:t>
            </w:r>
          </w:p>
          <w:p w:rsidR="00F66F6F" w:rsidRDefault="00F66F6F" w:rsidP="000356AD">
            <w:pPr>
              <w:spacing w:after="0" w:line="360" w:lineRule="auto"/>
              <w:rPr>
                <w:b/>
                <w:i/>
              </w:rPr>
            </w:pPr>
            <w:r w:rsidRPr="000356AD">
              <w:rPr>
                <w:b/>
                <w:i/>
              </w:rPr>
              <w:t>Göstergeleri:</w:t>
            </w:r>
          </w:p>
          <w:p w:rsidR="00F66F6F" w:rsidRDefault="00F66F6F" w:rsidP="000356AD">
            <w:pPr>
              <w:spacing w:after="0" w:line="360" w:lineRule="auto"/>
              <w:rPr>
                <w:i/>
              </w:rPr>
            </w:pPr>
            <w:r w:rsidRPr="000356AD">
              <w:rPr>
                <w:i/>
              </w:rPr>
              <w:t>Nesne/varlıkları birebir eşleştirir.</w:t>
            </w:r>
          </w:p>
          <w:p w:rsidR="00F66F6F" w:rsidRDefault="00F66F6F" w:rsidP="000356AD">
            <w:pPr>
              <w:spacing w:after="0" w:line="360" w:lineRule="auto"/>
              <w:rPr>
                <w:i/>
              </w:rPr>
            </w:pPr>
            <w:r w:rsidRPr="000356AD">
              <w:rPr>
                <w:i/>
              </w:rPr>
              <w:t xml:space="preserve">Nesne/varlıkları rengine göre ayırt eder, eşleştirir. </w:t>
            </w:r>
          </w:p>
          <w:p w:rsidR="00F66F6F" w:rsidRDefault="00F66F6F" w:rsidP="000356AD">
            <w:pPr>
              <w:spacing w:after="0" w:line="360" w:lineRule="auto"/>
              <w:rPr>
                <w:i/>
              </w:rPr>
            </w:pPr>
            <w:r w:rsidRPr="000356AD">
              <w:rPr>
                <w:i/>
              </w:rPr>
              <w:t xml:space="preserve">Nesne/varlıkları şekline göre ayırt eder, eşleştirir. </w:t>
            </w:r>
          </w:p>
          <w:p w:rsidR="00F66F6F" w:rsidRPr="000356AD" w:rsidRDefault="00F66F6F" w:rsidP="000356AD">
            <w:pPr>
              <w:spacing w:after="0" w:line="360" w:lineRule="auto"/>
              <w:rPr>
                <w:i/>
              </w:rPr>
            </w:pPr>
            <w:r w:rsidRPr="000356AD">
              <w:rPr>
                <w:i/>
              </w:rPr>
              <w:t>Nesne/varlıkları yapıldığı malzemeye göre ayırt eder, eşleştirir.</w:t>
            </w:r>
          </w:p>
          <w:p w:rsidR="00F66F6F" w:rsidRPr="000356AD" w:rsidRDefault="00F66F6F" w:rsidP="000356AD">
            <w:pPr>
              <w:spacing w:after="0" w:line="360" w:lineRule="auto"/>
              <w:rPr>
                <w:i/>
              </w:rPr>
            </w:pPr>
            <w:r w:rsidRPr="000356AD">
              <w:rPr>
                <w:i/>
              </w:rPr>
              <w:t>Nesne/varlıkları dokusuna göre ayırt eder, eşleştirir.</w:t>
            </w:r>
          </w:p>
          <w:p w:rsidR="00F66F6F" w:rsidRDefault="00F66F6F" w:rsidP="000356AD">
            <w:pPr>
              <w:spacing w:after="0" w:line="360" w:lineRule="auto"/>
              <w:rPr>
                <w:b/>
              </w:rPr>
            </w:pPr>
          </w:p>
          <w:p w:rsidR="00F66F6F" w:rsidRPr="000356AD" w:rsidRDefault="00F66F6F" w:rsidP="000356AD">
            <w:pPr>
              <w:spacing w:after="0" w:line="360" w:lineRule="auto"/>
              <w:rPr>
                <w:b/>
              </w:rPr>
            </w:pPr>
            <w:r w:rsidRPr="000356AD">
              <w:rPr>
                <w:b/>
              </w:rPr>
              <w:t>MOTOR GELİŞİM</w:t>
            </w:r>
          </w:p>
          <w:p w:rsidR="00F66F6F" w:rsidRDefault="00F66F6F" w:rsidP="000356AD">
            <w:pPr>
              <w:spacing w:after="0" w:line="360" w:lineRule="auto"/>
              <w:rPr>
                <w:b/>
                <w:bCs/>
              </w:rPr>
            </w:pPr>
            <w:r w:rsidRPr="000356AD">
              <w:rPr>
                <w:b/>
                <w:bCs/>
              </w:rPr>
              <w:t xml:space="preserve">Kazanım 1: Yer değiştirme hareketleri yapar. </w:t>
            </w:r>
          </w:p>
          <w:p w:rsidR="00F66F6F" w:rsidRDefault="00F66F6F" w:rsidP="000356AD">
            <w:pPr>
              <w:spacing w:after="0" w:line="360" w:lineRule="auto"/>
              <w:rPr>
                <w:i/>
              </w:rPr>
            </w:pPr>
            <w:r w:rsidRPr="000356AD">
              <w:rPr>
                <w:b/>
                <w:bCs/>
                <w:i/>
              </w:rPr>
              <w:t>Göstergeleri:</w:t>
            </w:r>
            <w:r w:rsidRPr="000356AD">
              <w:rPr>
                <w:i/>
              </w:rPr>
              <w:t xml:space="preserve"> </w:t>
            </w:r>
          </w:p>
          <w:p w:rsidR="00F66F6F" w:rsidRPr="000356AD" w:rsidRDefault="00F66F6F" w:rsidP="000356AD">
            <w:pPr>
              <w:spacing w:after="0" w:line="360" w:lineRule="auto"/>
              <w:rPr>
                <w:i/>
              </w:rPr>
            </w:pPr>
            <w:r w:rsidRPr="000356AD">
              <w:rPr>
                <w:i/>
              </w:rPr>
              <w:t xml:space="preserve">Isınma ve soğuma hareketlerini bir rehber eşliğinde yapar. </w:t>
            </w:r>
          </w:p>
          <w:p w:rsidR="00F66F6F" w:rsidRDefault="00F66F6F" w:rsidP="000356AD">
            <w:pPr>
              <w:spacing w:after="0" w:line="360" w:lineRule="auto"/>
              <w:rPr>
                <w:i/>
              </w:rPr>
            </w:pPr>
            <w:r w:rsidRPr="000356AD">
              <w:rPr>
                <w:b/>
                <w:bCs/>
              </w:rPr>
              <w:lastRenderedPageBreak/>
              <w:t xml:space="preserve">Kazanım 4: Küçük kas kullanımı gerektiren hareketleri yapar. </w:t>
            </w:r>
            <w:r w:rsidRPr="000356AD">
              <w:rPr>
                <w:b/>
                <w:bCs/>
                <w:i/>
              </w:rPr>
              <w:t>Göstergeleri:</w:t>
            </w:r>
            <w:r w:rsidRPr="000356AD">
              <w:rPr>
                <w:i/>
              </w:rPr>
              <w:t xml:space="preserve"> Kalemi doğru tutar. </w:t>
            </w:r>
          </w:p>
          <w:p w:rsidR="00F66F6F" w:rsidRPr="000356AD" w:rsidRDefault="00F66F6F" w:rsidP="000356AD">
            <w:pPr>
              <w:spacing w:after="0" w:line="360" w:lineRule="auto"/>
            </w:pPr>
            <w:r w:rsidRPr="000356AD">
              <w:rPr>
                <w:i/>
              </w:rPr>
              <w:t>Kalem kontrolünü sağlar.</w:t>
            </w:r>
            <w:r w:rsidRPr="000356AD">
              <w:t xml:space="preserve"> </w:t>
            </w:r>
          </w:p>
        </w:tc>
        <w:tc>
          <w:tcPr>
            <w:tcW w:w="7166" w:type="dxa"/>
            <w:tcBorders>
              <w:top w:val="single" w:sz="4" w:space="0" w:color="000000"/>
              <w:bottom w:val="single" w:sz="4" w:space="0" w:color="000000"/>
            </w:tcBorders>
          </w:tcPr>
          <w:p w:rsidR="00F66F6F" w:rsidRPr="000356AD" w:rsidRDefault="00F66F6F" w:rsidP="000356AD">
            <w:pPr>
              <w:autoSpaceDE w:val="0"/>
              <w:autoSpaceDN w:val="0"/>
              <w:adjustRightInd w:val="0"/>
              <w:spacing w:after="0" w:line="360" w:lineRule="auto"/>
              <w:jc w:val="center"/>
              <w:rPr>
                <w:rFonts w:cs="Calibri"/>
                <w:b/>
                <w:bCs/>
                <w:noProof w:val="0"/>
                <w:lang w:eastAsia="tr-TR"/>
              </w:rPr>
            </w:pPr>
          </w:p>
          <w:p w:rsidR="00F66F6F" w:rsidRPr="000356AD" w:rsidRDefault="00F66F6F" w:rsidP="000356AD">
            <w:pPr>
              <w:autoSpaceDE w:val="0"/>
              <w:autoSpaceDN w:val="0"/>
              <w:adjustRightInd w:val="0"/>
              <w:spacing w:after="0" w:line="360" w:lineRule="auto"/>
              <w:jc w:val="center"/>
              <w:rPr>
                <w:rFonts w:cs="Calibri"/>
                <w:b/>
                <w:bCs/>
                <w:noProof w:val="0"/>
                <w:lang w:eastAsia="tr-TR"/>
              </w:rPr>
            </w:pPr>
            <w:r w:rsidRPr="000356AD">
              <w:rPr>
                <w:rFonts w:cs="Calibri"/>
                <w:b/>
                <w:bCs/>
                <w:noProof w:val="0"/>
                <w:lang w:eastAsia="tr-TR"/>
              </w:rPr>
              <w:t>ÖĞRENME SÜRECİ</w:t>
            </w:r>
          </w:p>
          <w:p w:rsidR="00F66F6F" w:rsidRPr="000356AD" w:rsidRDefault="00F66F6F" w:rsidP="000356AD">
            <w:pPr>
              <w:spacing w:after="0" w:line="360" w:lineRule="auto"/>
            </w:pPr>
            <w:r w:rsidRPr="000356AD">
              <w:rPr>
                <w:rFonts w:ascii="Arial" w:hAnsi="Arial" w:cs="Arial"/>
              </w:rPr>
              <w:t>●</w:t>
            </w:r>
            <w:r w:rsidRPr="000356AD">
              <w:t xml:space="preserve"> Çocuk sayısı kadar sarı, mavi, yeşil, kırmızı renklerde şişmemiş balonlar hazırlanır. İçlerine değişik öze</w:t>
            </w:r>
            <w:r>
              <w:t>lliklerde malzemeler koyulur. (</w:t>
            </w:r>
            <w:r w:rsidRPr="000356AD">
              <w:t>Aynı renk balonların içine aynı özellikte malzemeler yerleştirilmelidir.</w:t>
            </w:r>
          </w:p>
          <w:p w:rsidR="00F66F6F" w:rsidRPr="000356AD" w:rsidRDefault="00F66F6F" w:rsidP="000356AD">
            <w:pPr>
              <w:pStyle w:val="ListeParagraf"/>
              <w:numPr>
                <w:ilvl w:val="0"/>
                <w:numId w:val="5"/>
              </w:numPr>
              <w:tabs>
                <w:tab w:val="left" w:pos="176"/>
              </w:tabs>
              <w:spacing w:after="0" w:line="360" w:lineRule="auto"/>
              <w:ind w:left="34" w:firstLine="0"/>
            </w:pPr>
            <w:r w:rsidRPr="000356AD">
              <w:t>Çocuklar renk sayısına göre (sarı, kırmızı, mavi, yeşil şeklinde) dört gruba ayrılır.</w:t>
            </w:r>
          </w:p>
          <w:p w:rsidR="00F66F6F" w:rsidRPr="000356AD" w:rsidRDefault="00F66F6F" w:rsidP="000356AD">
            <w:pPr>
              <w:pStyle w:val="ListeParagraf"/>
              <w:numPr>
                <w:ilvl w:val="0"/>
                <w:numId w:val="5"/>
              </w:numPr>
              <w:tabs>
                <w:tab w:val="left" w:pos="176"/>
              </w:tabs>
              <w:spacing w:after="0" w:line="360" w:lineRule="auto"/>
              <w:ind w:left="34" w:firstLine="0"/>
            </w:pPr>
            <w:r w:rsidRPr="000356AD">
              <w:t xml:space="preserve"> Aynı gruptaki çocuklar aynı renk olan balonlardan birer tane alırlar.</w:t>
            </w:r>
          </w:p>
          <w:p w:rsidR="00F66F6F" w:rsidRPr="000356AD" w:rsidRDefault="00F66F6F" w:rsidP="000356AD">
            <w:pPr>
              <w:pStyle w:val="ListeParagraf"/>
              <w:numPr>
                <w:ilvl w:val="0"/>
                <w:numId w:val="5"/>
              </w:numPr>
              <w:tabs>
                <w:tab w:val="left" w:pos="176"/>
              </w:tabs>
              <w:spacing w:after="0" w:line="360" w:lineRule="auto"/>
              <w:ind w:left="34" w:firstLine="0"/>
            </w:pPr>
            <w:r w:rsidRPr="000356AD">
              <w:t>Gruptaki çocuklar balonlara dokunarak içlerinde hangi malzemelerin olduğunu tahmin etmeye çalışırlar.</w:t>
            </w:r>
          </w:p>
          <w:p w:rsidR="00F66F6F" w:rsidRPr="000356AD" w:rsidRDefault="00F66F6F" w:rsidP="000356AD">
            <w:pPr>
              <w:pStyle w:val="ListeParagraf"/>
              <w:numPr>
                <w:ilvl w:val="0"/>
                <w:numId w:val="5"/>
              </w:numPr>
              <w:tabs>
                <w:tab w:val="left" w:pos="176"/>
              </w:tabs>
              <w:spacing w:after="0" w:line="360" w:lineRule="auto"/>
              <w:ind w:left="34" w:firstLine="0"/>
            </w:pPr>
            <w:r w:rsidRPr="000356AD">
              <w:t xml:space="preserve">Bu sırada çocuklara; balonunun rengi, içindeki malzemenin sert mi, yumuşak mı olduğu, neye benzediği ve ne olabileceği ile ilgili sorular sorulur. Çocukların tahminleri alınır. </w:t>
            </w:r>
          </w:p>
          <w:p w:rsidR="00F66F6F" w:rsidRPr="000356AD" w:rsidRDefault="00F66F6F" w:rsidP="000356AD">
            <w:pPr>
              <w:pStyle w:val="ListeParagraf"/>
              <w:numPr>
                <w:ilvl w:val="0"/>
                <w:numId w:val="5"/>
              </w:numPr>
              <w:tabs>
                <w:tab w:val="left" w:pos="176"/>
              </w:tabs>
              <w:spacing w:after="0" w:line="360" w:lineRule="auto"/>
              <w:ind w:left="34" w:firstLine="0"/>
            </w:pPr>
            <w:r w:rsidRPr="000356AD">
              <w:t xml:space="preserve">Balonlar patlatılır. İçlerinden çıkan malzemeler incelenir. Çocukların tahminlerinin doğru olup olmadığı tartışılır. </w:t>
            </w:r>
          </w:p>
          <w:p w:rsidR="00F66F6F" w:rsidRPr="000356AD" w:rsidRDefault="00F66F6F" w:rsidP="000356AD">
            <w:pPr>
              <w:pStyle w:val="ListeParagraf"/>
              <w:numPr>
                <w:ilvl w:val="0"/>
                <w:numId w:val="5"/>
              </w:numPr>
              <w:tabs>
                <w:tab w:val="left" w:pos="176"/>
              </w:tabs>
              <w:spacing w:after="0" w:line="360" w:lineRule="auto"/>
              <w:ind w:left="34" w:firstLine="0"/>
            </w:pPr>
            <w:r w:rsidRPr="000356AD">
              <w:t xml:space="preserve">Ardından masalara oturulur. </w:t>
            </w:r>
            <w:r w:rsidRPr="000356AD">
              <w:rPr>
                <w:b/>
              </w:rPr>
              <w:t>Düşünüyorum Büyüyorum Kitabı’ndan 25. ve 26. sayfalar çalışılır.</w:t>
            </w:r>
          </w:p>
        </w:tc>
      </w:tr>
    </w:tbl>
    <w:p w:rsidR="00F66F6F" w:rsidRPr="000356AD" w:rsidRDefault="00F66F6F" w:rsidP="000356AD">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166"/>
      </w:tblGrid>
      <w:tr w:rsidR="00F66F6F" w:rsidRPr="000356AD" w:rsidTr="00BC6DC3">
        <w:tc>
          <w:tcPr>
            <w:tcW w:w="7054" w:type="dxa"/>
            <w:tcBorders>
              <w:top w:val="single" w:sz="4" w:space="0" w:color="000000"/>
              <w:bottom w:val="single" w:sz="4" w:space="0" w:color="000000"/>
            </w:tcBorders>
          </w:tcPr>
          <w:p w:rsidR="00F66F6F" w:rsidRPr="000356AD" w:rsidRDefault="00F66F6F" w:rsidP="00C73E7B">
            <w:pPr>
              <w:tabs>
                <w:tab w:val="left" w:pos="991"/>
              </w:tabs>
              <w:spacing w:after="0" w:line="360" w:lineRule="auto"/>
              <w:jc w:val="center"/>
              <w:rPr>
                <w:rFonts w:cs="Calibri"/>
                <w:b/>
                <w:noProof w:val="0"/>
                <w:lang w:eastAsia="tr-TR"/>
              </w:rPr>
            </w:pPr>
            <w:r w:rsidRPr="000356AD">
              <w:rPr>
                <w:rFonts w:cs="Calibri"/>
                <w:b/>
                <w:noProof w:val="0"/>
                <w:lang w:eastAsia="tr-TR"/>
              </w:rPr>
              <w:t>Materyaller</w:t>
            </w:r>
          </w:p>
          <w:p w:rsidR="00F66F6F" w:rsidRPr="000356AD" w:rsidRDefault="00F66F6F" w:rsidP="000356AD">
            <w:pPr>
              <w:tabs>
                <w:tab w:val="left" w:pos="991"/>
              </w:tabs>
              <w:spacing w:after="0" w:line="360" w:lineRule="auto"/>
              <w:jc w:val="center"/>
              <w:rPr>
                <w:rFonts w:cs="Calibri"/>
                <w:noProof w:val="0"/>
                <w:lang w:eastAsia="tr-TR"/>
              </w:rPr>
            </w:pPr>
            <w:r w:rsidRPr="000356AD">
              <w:rPr>
                <w:rFonts w:cs="Calibri"/>
                <w:noProof w:val="0"/>
                <w:lang w:eastAsia="tr-TR"/>
              </w:rPr>
              <w:t>Değişik renklerde balonlar, farklı doku ve büyüklükte malzemeler</w:t>
            </w:r>
          </w:p>
          <w:p w:rsidR="00F66F6F" w:rsidRPr="000356AD" w:rsidRDefault="00F66F6F" w:rsidP="000356AD">
            <w:pPr>
              <w:tabs>
                <w:tab w:val="left" w:pos="991"/>
              </w:tabs>
              <w:spacing w:after="0" w:line="360" w:lineRule="auto"/>
              <w:jc w:val="center"/>
              <w:rPr>
                <w:rFonts w:cs="Calibri"/>
                <w:b/>
                <w:bCs/>
                <w:noProof w:val="0"/>
                <w:lang w:eastAsia="tr-TR"/>
              </w:rPr>
            </w:pPr>
            <w:r w:rsidRPr="000356AD">
              <w:rPr>
                <w:rFonts w:cs="Calibri"/>
                <w:b/>
                <w:bCs/>
                <w:noProof w:val="0"/>
                <w:lang w:eastAsia="tr-TR"/>
              </w:rPr>
              <w:t>Sözcükler</w:t>
            </w:r>
          </w:p>
          <w:p w:rsidR="00F66F6F" w:rsidRPr="000356AD" w:rsidRDefault="00F66F6F" w:rsidP="000356AD">
            <w:pPr>
              <w:tabs>
                <w:tab w:val="left" w:pos="991"/>
              </w:tabs>
              <w:spacing w:after="0" w:line="360" w:lineRule="auto"/>
              <w:jc w:val="center"/>
              <w:rPr>
                <w:rFonts w:cs="Calibri"/>
                <w:b/>
                <w:bCs/>
                <w:noProof w:val="0"/>
                <w:lang w:eastAsia="tr-TR"/>
              </w:rPr>
            </w:pPr>
            <w:r w:rsidRPr="000356AD">
              <w:rPr>
                <w:rFonts w:cs="Calibri"/>
                <w:b/>
                <w:bCs/>
                <w:noProof w:val="0"/>
                <w:lang w:eastAsia="tr-TR"/>
              </w:rPr>
              <w:t>Kavramlar</w:t>
            </w:r>
          </w:p>
          <w:p w:rsidR="00F66F6F" w:rsidRPr="000356AD" w:rsidRDefault="00F66F6F" w:rsidP="000356AD">
            <w:pPr>
              <w:tabs>
                <w:tab w:val="left" w:pos="991"/>
              </w:tabs>
              <w:spacing w:after="0" w:line="360" w:lineRule="auto"/>
              <w:jc w:val="center"/>
              <w:rPr>
                <w:rFonts w:cs="Calibri"/>
                <w:b/>
                <w:bCs/>
                <w:noProof w:val="0"/>
                <w:lang w:eastAsia="tr-TR"/>
              </w:rPr>
            </w:pPr>
            <w:r w:rsidRPr="000356AD">
              <w:rPr>
                <w:rFonts w:cs="Calibri"/>
                <w:bCs/>
                <w:noProof w:val="0"/>
                <w:lang w:eastAsia="tr-TR"/>
              </w:rPr>
              <w:t>Renk kavramı (Sarı, kırmızı, mavi, yeşil)</w:t>
            </w:r>
          </w:p>
        </w:tc>
        <w:tc>
          <w:tcPr>
            <w:tcW w:w="7166" w:type="dxa"/>
            <w:tcBorders>
              <w:top w:val="single" w:sz="4" w:space="0" w:color="000000"/>
              <w:bottom w:val="single" w:sz="4" w:space="0" w:color="000000"/>
            </w:tcBorders>
          </w:tcPr>
          <w:p w:rsidR="00F66F6F" w:rsidRPr="00C73E7B" w:rsidRDefault="00F66F6F" w:rsidP="00C73E7B">
            <w:pPr>
              <w:autoSpaceDE w:val="0"/>
              <w:autoSpaceDN w:val="0"/>
              <w:adjustRightInd w:val="0"/>
              <w:spacing w:after="0" w:line="360" w:lineRule="auto"/>
              <w:jc w:val="center"/>
              <w:rPr>
                <w:rFonts w:cs="Calibri"/>
                <w:b/>
                <w:noProof w:val="0"/>
                <w:lang w:eastAsia="tr-TR"/>
              </w:rPr>
            </w:pPr>
            <w:r w:rsidRPr="00C73E7B">
              <w:rPr>
                <w:rFonts w:cs="Calibri"/>
                <w:b/>
                <w:noProof w:val="0"/>
                <w:lang w:eastAsia="tr-TR"/>
              </w:rPr>
              <w:t>AİLE KATILIMI</w:t>
            </w:r>
          </w:p>
          <w:p w:rsidR="00F66F6F" w:rsidRPr="00C73E7B" w:rsidRDefault="00F66F6F" w:rsidP="000356AD">
            <w:pPr>
              <w:pStyle w:val="amlcaocukPlan"/>
              <w:spacing w:line="360" w:lineRule="auto"/>
              <w:rPr>
                <w:b/>
                <w:sz w:val="22"/>
                <w:szCs w:val="22"/>
              </w:rPr>
            </w:pPr>
            <w:r w:rsidRPr="00C73E7B">
              <w:rPr>
                <w:b/>
                <w:sz w:val="22"/>
                <w:szCs w:val="22"/>
              </w:rPr>
              <w:t>Ailemle El Ele Kitabı’ndan 17. Sayfa evlere gönderilir.</w:t>
            </w:r>
          </w:p>
        </w:tc>
      </w:tr>
    </w:tbl>
    <w:p w:rsidR="00F66F6F" w:rsidRPr="000356AD" w:rsidRDefault="00F66F6F" w:rsidP="000356AD">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F66F6F" w:rsidRPr="000356AD" w:rsidTr="002702D7">
        <w:tc>
          <w:tcPr>
            <w:tcW w:w="7054" w:type="dxa"/>
            <w:tcBorders>
              <w:top w:val="single" w:sz="4" w:space="0" w:color="000000"/>
              <w:bottom w:val="single" w:sz="4" w:space="0" w:color="000000"/>
            </w:tcBorders>
          </w:tcPr>
          <w:p w:rsidR="00F66F6F" w:rsidRPr="000356AD" w:rsidRDefault="00F66F6F" w:rsidP="00C73E7B">
            <w:pPr>
              <w:autoSpaceDE w:val="0"/>
              <w:autoSpaceDN w:val="0"/>
              <w:adjustRightInd w:val="0"/>
              <w:spacing w:after="0" w:line="360" w:lineRule="auto"/>
              <w:jc w:val="center"/>
              <w:rPr>
                <w:rFonts w:cs="Calibri"/>
                <w:b/>
                <w:noProof w:val="0"/>
                <w:lang w:eastAsia="tr-TR"/>
              </w:rPr>
            </w:pPr>
            <w:r w:rsidRPr="000356AD">
              <w:rPr>
                <w:rFonts w:cs="Calibri"/>
                <w:b/>
                <w:noProof w:val="0"/>
                <w:lang w:eastAsia="tr-TR"/>
              </w:rPr>
              <w:t>DEĞERLENDİRME</w:t>
            </w:r>
          </w:p>
          <w:p w:rsidR="00F66F6F" w:rsidRPr="000356AD" w:rsidRDefault="00F66F6F" w:rsidP="000356AD">
            <w:pPr>
              <w:pStyle w:val="amlcaocukPlan"/>
              <w:numPr>
                <w:ilvl w:val="0"/>
                <w:numId w:val="0"/>
              </w:numPr>
              <w:spacing w:line="360" w:lineRule="auto"/>
              <w:ind w:left="227"/>
              <w:rPr>
                <w:sz w:val="22"/>
                <w:szCs w:val="22"/>
              </w:rPr>
            </w:pPr>
            <w:r w:rsidRPr="000356AD">
              <w:rPr>
                <w:sz w:val="22"/>
                <w:szCs w:val="22"/>
              </w:rPr>
              <w:t>Etkinlik sonunda çocuklara aşağıdaki türlerde sorular yöneltilebilir:</w:t>
            </w:r>
          </w:p>
          <w:p w:rsidR="00F66F6F" w:rsidRPr="000356AD" w:rsidRDefault="00F66F6F" w:rsidP="000356AD">
            <w:pPr>
              <w:pStyle w:val="amlcaocukPlan"/>
              <w:spacing w:line="360" w:lineRule="auto"/>
              <w:rPr>
                <w:sz w:val="22"/>
                <w:szCs w:val="22"/>
              </w:rPr>
            </w:pPr>
            <w:r w:rsidRPr="000356AD">
              <w:rPr>
                <w:sz w:val="22"/>
                <w:szCs w:val="22"/>
              </w:rPr>
              <w:t>Sarı balonun içinde hangi malzeme vardı?</w:t>
            </w:r>
          </w:p>
          <w:p w:rsidR="00F66F6F" w:rsidRPr="000356AD" w:rsidRDefault="00F66F6F" w:rsidP="000356AD">
            <w:pPr>
              <w:pStyle w:val="amlcaocukPlan"/>
              <w:spacing w:line="360" w:lineRule="auto"/>
              <w:rPr>
                <w:sz w:val="22"/>
                <w:szCs w:val="22"/>
              </w:rPr>
            </w:pPr>
            <w:r w:rsidRPr="000356AD">
              <w:rPr>
                <w:sz w:val="22"/>
                <w:szCs w:val="22"/>
              </w:rPr>
              <w:t xml:space="preserve">Üzeri </w:t>
            </w:r>
            <w:proofErr w:type="gramStart"/>
            <w:r w:rsidRPr="000356AD">
              <w:rPr>
                <w:sz w:val="22"/>
                <w:szCs w:val="22"/>
              </w:rPr>
              <w:t>tırtıklı</w:t>
            </w:r>
            <w:proofErr w:type="gramEnd"/>
            <w:r w:rsidRPr="000356AD">
              <w:rPr>
                <w:sz w:val="22"/>
                <w:szCs w:val="22"/>
              </w:rPr>
              <w:t xml:space="preserve"> olan malzeme hangi renkteki balonun içindeydi?</w:t>
            </w:r>
          </w:p>
          <w:p w:rsidR="00F66F6F" w:rsidRPr="000356AD" w:rsidRDefault="00F66F6F" w:rsidP="000356AD">
            <w:pPr>
              <w:pStyle w:val="amlcaocukPlan"/>
              <w:spacing w:line="360" w:lineRule="auto"/>
              <w:rPr>
                <w:sz w:val="22"/>
                <w:szCs w:val="22"/>
              </w:rPr>
            </w:pPr>
            <w:r w:rsidRPr="000356AD">
              <w:rPr>
                <w:sz w:val="22"/>
                <w:szCs w:val="22"/>
              </w:rPr>
              <w:t xml:space="preserve"> Kaç renk balonumuz vardı? Bu renkler hangileriydi?</w:t>
            </w:r>
          </w:p>
        </w:tc>
        <w:tc>
          <w:tcPr>
            <w:tcW w:w="7229" w:type="dxa"/>
            <w:tcBorders>
              <w:top w:val="single" w:sz="4" w:space="0" w:color="000000"/>
              <w:bottom w:val="single" w:sz="4" w:space="0" w:color="000000"/>
            </w:tcBorders>
          </w:tcPr>
          <w:p w:rsidR="00F66F6F" w:rsidRPr="000356AD" w:rsidRDefault="00F66F6F" w:rsidP="00C73E7B">
            <w:pPr>
              <w:autoSpaceDE w:val="0"/>
              <w:autoSpaceDN w:val="0"/>
              <w:adjustRightInd w:val="0"/>
              <w:spacing w:after="0" w:line="360" w:lineRule="auto"/>
              <w:jc w:val="center"/>
              <w:rPr>
                <w:rFonts w:cs="Calibri"/>
                <w:b/>
                <w:noProof w:val="0"/>
                <w:lang w:eastAsia="tr-TR"/>
              </w:rPr>
            </w:pPr>
            <w:r w:rsidRPr="000356AD">
              <w:rPr>
                <w:rFonts w:cs="Calibri"/>
                <w:b/>
                <w:noProof w:val="0"/>
                <w:lang w:eastAsia="tr-TR"/>
              </w:rPr>
              <w:t>UYARLAMA</w:t>
            </w:r>
          </w:p>
          <w:p w:rsidR="00F66F6F" w:rsidRPr="000356AD" w:rsidRDefault="00F66F6F" w:rsidP="000356AD">
            <w:pPr>
              <w:pStyle w:val="amlcaocukPlan"/>
              <w:spacing w:line="360" w:lineRule="auto"/>
              <w:ind w:left="360" w:hanging="360"/>
              <w:rPr>
                <w:sz w:val="22"/>
                <w:szCs w:val="22"/>
              </w:rPr>
            </w:pPr>
            <w:r w:rsidRPr="000356AD">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F66F6F" w:rsidRPr="000356AD" w:rsidRDefault="00F66F6F" w:rsidP="000356AD">
            <w:pPr>
              <w:pStyle w:val="amlcaocukPlan"/>
              <w:numPr>
                <w:ilvl w:val="0"/>
                <w:numId w:val="0"/>
              </w:numPr>
              <w:spacing w:line="360" w:lineRule="auto"/>
              <w:ind w:left="227"/>
              <w:rPr>
                <w:sz w:val="22"/>
                <w:szCs w:val="22"/>
              </w:rPr>
            </w:pPr>
          </w:p>
        </w:tc>
      </w:tr>
    </w:tbl>
    <w:p w:rsidR="00F66F6F" w:rsidRPr="000356AD" w:rsidRDefault="00F66F6F" w:rsidP="000356AD">
      <w:pPr>
        <w:spacing w:line="360" w:lineRule="auto"/>
        <w:rPr>
          <w:rFonts w:cs="Calibri"/>
          <w:b/>
          <w:noProof w:val="0"/>
          <w:lang w:eastAsia="tr-TR"/>
        </w:rPr>
      </w:pPr>
    </w:p>
    <w:p w:rsidR="00F66F6F" w:rsidRPr="000356AD" w:rsidRDefault="00F66F6F" w:rsidP="000356AD">
      <w:pPr>
        <w:spacing w:line="360" w:lineRule="auto"/>
      </w:pPr>
    </w:p>
    <w:bookmarkEnd w:id="0"/>
    <w:p w:rsidR="00F66F6F" w:rsidRPr="000356AD" w:rsidRDefault="00F66F6F" w:rsidP="000356AD">
      <w:pPr>
        <w:spacing w:line="360" w:lineRule="auto"/>
      </w:pPr>
    </w:p>
    <w:sectPr w:rsidR="00F66F6F" w:rsidRPr="000356AD"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6F6F" w:rsidRDefault="00F66F6F" w:rsidP="006000B1">
      <w:pPr>
        <w:spacing w:after="0" w:line="240" w:lineRule="auto"/>
      </w:pPr>
      <w:r>
        <w:separator/>
      </w:r>
    </w:p>
  </w:endnote>
  <w:endnote w:type="continuationSeparator" w:id="1">
    <w:p w:rsidR="00F66F6F" w:rsidRDefault="00F66F6F" w:rsidP="006000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Neue">
    <w:altName w:val="Times New Roman"/>
    <w:panose1 w:val="00000000000000000000"/>
    <w:charset w:val="A2"/>
    <w:family w:val="auto"/>
    <w:notTrueType/>
    <w:pitch w:val="default"/>
    <w:sig w:usb0="00000007" w:usb1="00000000" w:usb2="00000000" w:usb3="00000000" w:csb0="00000011"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BF2" w:rsidRDefault="00245BF2">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BF2" w:rsidRDefault="00245BF2" w:rsidP="00245BF2">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245BF2" w:rsidRDefault="00245BF2">
    <w:pPr>
      <w:pStyle w:val="Altbilgi"/>
    </w:pPr>
  </w:p>
  <w:p w:rsidR="00245BF2" w:rsidRDefault="00245BF2">
    <w:pPr>
      <w:pStyle w:val="Altbilgi"/>
    </w:pPr>
  </w:p>
  <w:p w:rsidR="00245BF2" w:rsidRDefault="00245BF2">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BF2" w:rsidRDefault="00245BF2">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6F6F" w:rsidRDefault="00F66F6F" w:rsidP="006000B1">
      <w:pPr>
        <w:spacing w:after="0" w:line="240" w:lineRule="auto"/>
      </w:pPr>
      <w:r>
        <w:separator/>
      </w:r>
    </w:p>
  </w:footnote>
  <w:footnote w:type="continuationSeparator" w:id="1">
    <w:p w:rsidR="00F66F6F" w:rsidRDefault="00F66F6F" w:rsidP="006000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BF2" w:rsidRDefault="00245BF2">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BF2" w:rsidRDefault="00245BF2">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BF2" w:rsidRDefault="00245BF2">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385D7D2E"/>
    <w:multiLevelType w:val="hybridMultilevel"/>
    <w:tmpl w:val="5B4A97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08856F2"/>
    <w:multiLevelType w:val="hybridMultilevel"/>
    <w:tmpl w:val="26CA58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10"/>
  <w:displayHorizontalDrawingGridEvery w:val="2"/>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356AD"/>
    <w:rsid w:val="00062EB5"/>
    <w:rsid w:val="0008307D"/>
    <w:rsid w:val="00096E18"/>
    <w:rsid w:val="000B18AE"/>
    <w:rsid w:val="000F475F"/>
    <w:rsid w:val="00122FA5"/>
    <w:rsid w:val="00124225"/>
    <w:rsid w:val="00192B8F"/>
    <w:rsid w:val="001C1E7D"/>
    <w:rsid w:val="00240672"/>
    <w:rsid w:val="00245BF2"/>
    <w:rsid w:val="002702D7"/>
    <w:rsid w:val="002B0054"/>
    <w:rsid w:val="002D3999"/>
    <w:rsid w:val="002F1718"/>
    <w:rsid w:val="00305F47"/>
    <w:rsid w:val="003076CD"/>
    <w:rsid w:val="003311D1"/>
    <w:rsid w:val="00337BCC"/>
    <w:rsid w:val="003552A8"/>
    <w:rsid w:val="00382BA6"/>
    <w:rsid w:val="00386482"/>
    <w:rsid w:val="003D4F42"/>
    <w:rsid w:val="00434415"/>
    <w:rsid w:val="00493145"/>
    <w:rsid w:val="004B69A9"/>
    <w:rsid w:val="00514A6B"/>
    <w:rsid w:val="005259D8"/>
    <w:rsid w:val="005537BB"/>
    <w:rsid w:val="005A5BDA"/>
    <w:rsid w:val="005E6A46"/>
    <w:rsid w:val="005F0F99"/>
    <w:rsid w:val="006000B1"/>
    <w:rsid w:val="00602594"/>
    <w:rsid w:val="00637531"/>
    <w:rsid w:val="00677E0E"/>
    <w:rsid w:val="00707438"/>
    <w:rsid w:val="00736F2B"/>
    <w:rsid w:val="00780373"/>
    <w:rsid w:val="00790D1F"/>
    <w:rsid w:val="00795D67"/>
    <w:rsid w:val="007C6C25"/>
    <w:rsid w:val="00815E8A"/>
    <w:rsid w:val="0086364C"/>
    <w:rsid w:val="00895850"/>
    <w:rsid w:val="008E7307"/>
    <w:rsid w:val="00980B70"/>
    <w:rsid w:val="009B78DF"/>
    <w:rsid w:val="00A45031"/>
    <w:rsid w:val="00A7376D"/>
    <w:rsid w:val="00B02069"/>
    <w:rsid w:val="00B24D25"/>
    <w:rsid w:val="00B571EE"/>
    <w:rsid w:val="00B57AED"/>
    <w:rsid w:val="00B77820"/>
    <w:rsid w:val="00BC6DC3"/>
    <w:rsid w:val="00BD7C13"/>
    <w:rsid w:val="00BE7A86"/>
    <w:rsid w:val="00BF05C0"/>
    <w:rsid w:val="00C33493"/>
    <w:rsid w:val="00C438AD"/>
    <w:rsid w:val="00C73E7B"/>
    <w:rsid w:val="00CA17A9"/>
    <w:rsid w:val="00CA32FE"/>
    <w:rsid w:val="00CE7A76"/>
    <w:rsid w:val="00D37E30"/>
    <w:rsid w:val="00DA6E37"/>
    <w:rsid w:val="00DF32F3"/>
    <w:rsid w:val="00E577ED"/>
    <w:rsid w:val="00E753C8"/>
    <w:rsid w:val="00EA282F"/>
    <w:rsid w:val="00EB4656"/>
    <w:rsid w:val="00F401EF"/>
    <w:rsid w:val="00F66F6F"/>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sz w:val="22"/>
      <w:szCs w:val="22"/>
      <w:lang w:eastAsia="en-US"/>
    </w:rPr>
  </w:style>
  <w:style w:type="paragraph" w:styleId="Balk1">
    <w:name w:val="heading 1"/>
    <w:basedOn w:val="Normal"/>
    <w:next w:val="Normal"/>
    <w:link w:val="Balk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0B18AE"/>
    <w:rPr>
      <w:rFonts w:ascii="Cambria" w:hAnsi="Cambria" w:cs="Times New Roman"/>
      <w:b/>
      <w:bCs/>
      <w:kern w:val="32"/>
      <w:sz w:val="32"/>
      <w:szCs w:val="32"/>
    </w:rPr>
  </w:style>
  <w:style w:type="paragraph" w:styleId="BalonMetni">
    <w:name w:val="Balloon Text"/>
    <w:basedOn w:val="Normal"/>
    <w:link w:val="BalonMetniChar"/>
    <w:uiPriority w:val="99"/>
    <w:semiHidden/>
    <w:rsid w:val="000B18A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B18AE"/>
    <w:rPr>
      <w:rFonts w:ascii="Tahoma" w:hAnsi="Tahoma" w:cs="Tahoma"/>
      <w:noProof/>
      <w:sz w:val="16"/>
      <w:szCs w:val="16"/>
    </w:rPr>
  </w:style>
  <w:style w:type="paragraph" w:styleId="ListeParagraf">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AklamaBavurusu">
    <w:name w:val="annotation reference"/>
    <w:basedOn w:val="VarsaylanParagrafYazTipi"/>
    <w:uiPriority w:val="99"/>
    <w:semiHidden/>
    <w:rsid w:val="000B18AE"/>
    <w:rPr>
      <w:rFonts w:cs="Times New Roman"/>
      <w:sz w:val="16"/>
      <w:szCs w:val="16"/>
    </w:rPr>
  </w:style>
  <w:style w:type="paragraph" w:styleId="AklamaMetni">
    <w:name w:val="annotation text"/>
    <w:basedOn w:val="Normal"/>
    <w:link w:val="AklamaMetniChar"/>
    <w:uiPriority w:val="99"/>
    <w:semiHidden/>
    <w:rsid w:val="000B18AE"/>
    <w:pPr>
      <w:spacing w:line="240" w:lineRule="auto"/>
    </w:pPr>
    <w:rPr>
      <w:sz w:val="20"/>
      <w:szCs w:val="20"/>
    </w:rPr>
  </w:style>
  <w:style w:type="character" w:customStyle="1" w:styleId="AklamaMetniChar">
    <w:name w:val="Açıklama Metni Char"/>
    <w:basedOn w:val="VarsaylanParagrafYazTipi"/>
    <w:link w:val="AklamaMetni"/>
    <w:uiPriority w:val="99"/>
    <w:semiHidden/>
    <w:locked/>
    <w:rsid w:val="000B18AE"/>
    <w:rPr>
      <w:rFonts w:ascii="Calibri" w:hAnsi="Calibri" w:cs="Times New Roman"/>
      <w:noProof/>
      <w:sz w:val="20"/>
      <w:szCs w:val="20"/>
    </w:rPr>
  </w:style>
  <w:style w:type="paragraph" w:styleId="Dzeltme">
    <w:name w:val="Revision"/>
    <w:hidden/>
    <w:uiPriority w:val="99"/>
    <w:semiHidden/>
    <w:rsid w:val="000B18AE"/>
    <w:rPr>
      <w:noProof/>
      <w:sz w:val="22"/>
      <w:szCs w:val="22"/>
      <w:lang w:eastAsia="en-US"/>
    </w:rPr>
  </w:style>
  <w:style w:type="paragraph" w:styleId="stbilgi">
    <w:name w:val="header"/>
    <w:basedOn w:val="Normal"/>
    <w:link w:val="stbilgiChar"/>
    <w:uiPriority w:val="99"/>
    <w:semiHidden/>
    <w:rsid w:val="006000B1"/>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6000B1"/>
    <w:rPr>
      <w:rFonts w:ascii="Calibri" w:hAnsi="Calibri" w:cs="Times New Roman"/>
      <w:noProof/>
    </w:rPr>
  </w:style>
  <w:style w:type="paragraph" w:styleId="Altbilgi">
    <w:name w:val="footer"/>
    <w:basedOn w:val="Normal"/>
    <w:link w:val="AltbilgiChar"/>
    <w:uiPriority w:val="99"/>
    <w:rsid w:val="006000B1"/>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6000B1"/>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631638915">
      <w:bodyDiv w:val="1"/>
      <w:marLeft w:val="0"/>
      <w:marRight w:val="0"/>
      <w:marTop w:val="0"/>
      <w:marBottom w:val="0"/>
      <w:divBdr>
        <w:top w:val="none" w:sz="0" w:space="0" w:color="auto"/>
        <w:left w:val="none" w:sz="0" w:space="0" w:color="auto"/>
        <w:bottom w:val="none" w:sz="0" w:space="0" w:color="auto"/>
        <w:right w:val="none" w:sz="0" w:space="0" w:color="auto"/>
      </w:divBdr>
    </w:div>
    <w:div w:id="114289289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5</Pages>
  <Words>858</Words>
  <Characters>4895</Characters>
  <Application>Microsoft Office Word</Application>
  <DocSecurity>0</DocSecurity>
  <Lines>40</Lines>
  <Paragraphs>11</Paragraphs>
  <ScaleCrop>false</ScaleCrop>
  <Company>FU</Company>
  <LinksUpToDate>false</LinksUpToDate>
  <CharactersWithSpaces>5742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ahmet.yildiz</cp:lastModifiedBy>
  <cp:revision>42</cp:revision>
  <cp:lastPrinted>2016-08-15T12:03:00Z</cp:lastPrinted>
  <dcterms:created xsi:type="dcterms:W3CDTF">2014-06-16T13:05:00Z</dcterms:created>
  <dcterms:modified xsi:type="dcterms:W3CDTF">2016-08-15T12:03:00Z</dcterms:modified>
</cp:coreProperties>
</file>