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E85" w:rsidRPr="005B09A6" w:rsidRDefault="00750E85" w:rsidP="005B09A6">
      <w:pPr>
        <w:spacing w:after="0" w:line="360" w:lineRule="auto"/>
        <w:jc w:val="center"/>
        <w:rPr>
          <w:rFonts w:cs="Calibri"/>
          <w:b/>
          <w:lang w:eastAsia="tr-TR"/>
        </w:rPr>
      </w:pPr>
      <w:r>
        <w:rPr>
          <w:rFonts w:cs="Calibri"/>
          <w:b/>
        </w:rPr>
        <w:t xml:space="preserve">YARIM </w:t>
      </w:r>
      <w:r w:rsidRPr="005B09A6">
        <w:rPr>
          <w:rFonts w:cs="Calibri"/>
          <w:b/>
          <w:lang w:eastAsia="tr-TR"/>
        </w:rPr>
        <w:t>GÜNLÜK EĞİTİM AKIŞI</w:t>
      </w:r>
    </w:p>
    <w:p w:rsidR="00750E85" w:rsidRPr="005B09A6" w:rsidRDefault="00750E85" w:rsidP="005B09A6">
      <w:pPr>
        <w:tabs>
          <w:tab w:val="left" w:pos="2268"/>
        </w:tabs>
        <w:spacing w:after="0" w:line="360" w:lineRule="auto"/>
        <w:ind w:left="720"/>
        <w:contextualSpacing/>
        <w:rPr>
          <w:rFonts w:cs="Calibri"/>
          <w:b/>
        </w:rPr>
      </w:pPr>
    </w:p>
    <w:p w:rsidR="00750E85" w:rsidRPr="005B09A6" w:rsidRDefault="00750E85" w:rsidP="005B09A6">
      <w:pPr>
        <w:tabs>
          <w:tab w:val="left" w:pos="2268"/>
        </w:tabs>
        <w:spacing w:after="0" w:line="360" w:lineRule="auto"/>
        <w:ind w:left="720"/>
        <w:contextualSpacing/>
        <w:rPr>
          <w:rFonts w:cs="Calibri"/>
          <w:b/>
          <w:lang w:eastAsia="tr-TR"/>
        </w:rPr>
      </w:pPr>
      <w:r w:rsidRPr="005B09A6">
        <w:rPr>
          <w:rFonts w:cs="Calibri"/>
          <w:b/>
        </w:rPr>
        <w:t>Okul Adı</w:t>
      </w:r>
      <w:r w:rsidRPr="005B09A6">
        <w:rPr>
          <w:rFonts w:cs="Calibri"/>
          <w:b/>
        </w:rPr>
        <w:tab/>
        <w:t>:</w:t>
      </w:r>
    </w:p>
    <w:p w:rsidR="00750E85" w:rsidRPr="005B09A6" w:rsidRDefault="00750E85" w:rsidP="005B09A6">
      <w:pPr>
        <w:tabs>
          <w:tab w:val="left" w:pos="2268"/>
        </w:tabs>
        <w:spacing w:after="0" w:line="360" w:lineRule="auto"/>
        <w:ind w:left="720"/>
        <w:contextualSpacing/>
        <w:rPr>
          <w:rFonts w:cs="Calibri"/>
          <w:b/>
          <w:lang w:eastAsia="tr-TR"/>
        </w:rPr>
      </w:pPr>
      <w:r w:rsidRPr="005B09A6">
        <w:rPr>
          <w:rFonts w:cs="Calibri"/>
          <w:b/>
          <w:lang w:eastAsia="tr-TR"/>
        </w:rPr>
        <w:t>Tarih</w:t>
      </w:r>
      <w:r w:rsidRPr="005B09A6">
        <w:rPr>
          <w:rFonts w:cs="Calibri"/>
          <w:b/>
          <w:lang w:eastAsia="tr-TR"/>
        </w:rPr>
        <w:tab/>
        <w:t xml:space="preserve">:  </w:t>
      </w:r>
      <w:r>
        <w:rPr>
          <w:rFonts w:cs="Calibri"/>
          <w:lang w:eastAsia="tr-TR"/>
        </w:rPr>
        <w:t>6 Ocak 2017</w:t>
      </w:r>
    </w:p>
    <w:p w:rsidR="00750E85" w:rsidRPr="005B09A6" w:rsidRDefault="00750E85" w:rsidP="005B09A6">
      <w:pPr>
        <w:tabs>
          <w:tab w:val="left" w:pos="2268"/>
        </w:tabs>
        <w:spacing w:after="0" w:line="360" w:lineRule="auto"/>
        <w:ind w:left="720"/>
        <w:contextualSpacing/>
        <w:rPr>
          <w:rFonts w:cs="Calibri"/>
          <w:lang w:eastAsia="tr-TR"/>
        </w:rPr>
      </w:pPr>
      <w:r w:rsidRPr="005B09A6">
        <w:rPr>
          <w:rFonts w:cs="Calibri"/>
          <w:b/>
          <w:lang w:eastAsia="tr-TR"/>
        </w:rPr>
        <w:t>Yaş Grubu (Ay)</w:t>
      </w:r>
      <w:r w:rsidRPr="005B09A6">
        <w:rPr>
          <w:rFonts w:cs="Calibri"/>
          <w:b/>
          <w:lang w:eastAsia="tr-TR"/>
        </w:rPr>
        <w:tab/>
        <w:t xml:space="preserve">:  </w:t>
      </w:r>
      <w:r w:rsidRPr="005B09A6">
        <w:rPr>
          <w:rFonts w:cs="Calibri"/>
          <w:lang w:eastAsia="tr-TR"/>
        </w:rPr>
        <w:t>36-48</w:t>
      </w:r>
      <w:r>
        <w:rPr>
          <w:rFonts w:cs="Calibri"/>
          <w:lang w:eastAsia="tr-TR"/>
        </w:rPr>
        <w:t xml:space="preserve"> Ay</w:t>
      </w:r>
    </w:p>
    <w:p w:rsidR="00750E85" w:rsidRPr="005B09A6" w:rsidRDefault="00750E85" w:rsidP="005B09A6">
      <w:pPr>
        <w:tabs>
          <w:tab w:val="left" w:pos="2268"/>
        </w:tabs>
        <w:spacing w:after="0" w:line="360" w:lineRule="auto"/>
        <w:ind w:left="720"/>
        <w:contextualSpacing/>
        <w:rPr>
          <w:rFonts w:cs="Calibri"/>
          <w:b/>
        </w:rPr>
      </w:pPr>
      <w:r w:rsidRPr="005B09A6">
        <w:rPr>
          <w:rFonts w:cs="Calibri"/>
          <w:b/>
        </w:rPr>
        <w:t>Öğretmen Adı</w:t>
      </w:r>
      <w:r w:rsidRPr="005B09A6">
        <w:rPr>
          <w:rFonts w:cs="Calibri"/>
          <w:b/>
        </w:rPr>
        <w:tab/>
        <w:t>:</w:t>
      </w:r>
    </w:p>
    <w:p w:rsidR="00750E85" w:rsidRPr="005B09A6" w:rsidRDefault="00750E85" w:rsidP="005B09A6">
      <w:pPr>
        <w:spacing w:after="0" w:line="360" w:lineRule="auto"/>
        <w:ind w:left="720"/>
        <w:contextualSpacing/>
        <w:rPr>
          <w:rFonts w:cs="Calibri"/>
          <w:b/>
          <w:lang w:eastAsia="tr-TR"/>
        </w:rPr>
      </w:pPr>
    </w:p>
    <w:p w:rsidR="00750E85" w:rsidRPr="005B09A6" w:rsidRDefault="00750E85" w:rsidP="005B09A6">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B09A6">
        <w:rPr>
          <w:rFonts w:eastAsia="Arial Unicode MS" w:cs="Calibri"/>
          <w:b/>
          <w:bCs/>
          <w:u w:val="single"/>
          <w:lang w:val="en-US"/>
        </w:rPr>
        <w:t xml:space="preserve">Güne Başlama Zamanı </w:t>
      </w:r>
    </w:p>
    <w:p w:rsidR="00750E85" w:rsidRPr="005B09A6" w:rsidRDefault="00750E85" w:rsidP="005B09A6">
      <w:pPr>
        <w:tabs>
          <w:tab w:val="left" w:pos="284"/>
          <w:tab w:val="left" w:pos="964"/>
          <w:tab w:val="left" w:pos="1474"/>
          <w:tab w:val="left" w:pos="1644"/>
        </w:tabs>
        <w:spacing w:before="14" w:after="0" w:line="360" w:lineRule="auto"/>
        <w:ind w:left="720"/>
        <w:jc w:val="both"/>
        <w:rPr>
          <w:rFonts w:eastAsia="Arial Unicode MS" w:cs="Calibri"/>
          <w:bCs/>
          <w:lang w:val="en-US"/>
        </w:rPr>
      </w:pPr>
      <w:r w:rsidRPr="005B09A6">
        <w:rPr>
          <w:rFonts w:eastAsia="Arial Unicode MS" w:cs="Calibri"/>
          <w:bCs/>
          <w:lang w:val="en-US"/>
        </w:rPr>
        <w:t>Öğretmen çocukları neşeyle karşılar. Öğrenme merkezlerine yönlendirir ve onları gözlemler. Zaman zaman çocukların oyunlarına eşlik eder.</w:t>
      </w:r>
    </w:p>
    <w:p w:rsidR="00750E85" w:rsidRPr="005B09A6" w:rsidRDefault="00750E85" w:rsidP="005B09A6">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5B09A6">
        <w:rPr>
          <w:rFonts w:ascii="Calibri" w:eastAsia="Arial Unicode MS" w:hAnsi="Calibri" w:cs="Calibri"/>
          <w:b/>
          <w:bCs/>
          <w:sz w:val="22"/>
          <w:szCs w:val="22"/>
          <w:u w:val="single"/>
          <w:lang w:val="en-US"/>
        </w:rPr>
        <w:t>Oyun</w:t>
      </w:r>
      <w:proofErr w:type="spellEnd"/>
      <w:r w:rsidRPr="005B09A6">
        <w:rPr>
          <w:rFonts w:ascii="Calibri" w:eastAsia="Arial Unicode MS" w:hAnsi="Calibri" w:cs="Calibri"/>
          <w:b/>
          <w:bCs/>
          <w:sz w:val="22"/>
          <w:szCs w:val="22"/>
          <w:u w:val="single"/>
          <w:lang w:val="en-US"/>
        </w:rPr>
        <w:t xml:space="preserve"> </w:t>
      </w:r>
      <w:proofErr w:type="spellStart"/>
      <w:r w:rsidRPr="005B09A6">
        <w:rPr>
          <w:rFonts w:ascii="Calibri" w:eastAsia="Arial Unicode MS" w:hAnsi="Calibri" w:cs="Calibri"/>
          <w:b/>
          <w:bCs/>
          <w:sz w:val="22"/>
          <w:szCs w:val="22"/>
          <w:u w:val="single"/>
          <w:lang w:val="en-US"/>
        </w:rPr>
        <w:t>Zamanı</w:t>
      </w:r>
      <w:proofErr w:type="spellEnd"/>
      <w:r w:rsidRPr="005B09A6">
        <w:rPr>
          <w:rFonts w:ascii="Calibri" w:eastAsia="Arial Unicode MS" w:hAnsi="Calibri" w:cs="Calibri"/>
          <w:b/>
          <w:bCs/>
          <w:sz w:val="22"/>
          <w:szCs w:val="22"/>
          <w:u w:val="single"/>
          <w:lang w:val="en-US"/>
        </w:rPr>
        <w:t xml:space="preserve"> </w:t>
      </w:r>
    </w:p>
    <w:p w:rsidR="00750E85" w:rsidRPr="007B5412" w:rsidRDefault="00750E85" w:rsidP="007B5412">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proofErr w:type="gramStart"/>
      <w:r w:rsidRPr="005B09A6">
        <w:rPr>
          <w:rFonts w:ascii="Calibri" w:eastAsia="Arial Unicode MS" w:hAnsi="Calibri" w:cs="Calibri"/>
          <w:bCs/>
          <w:sz w:val="22"/>
          <w:szCs w:val="22"/>
          <w:lang w:val="en-US"/>
        </w:rPr>
        <w:t>Çocuklar</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öğrenme</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merkezlerinde</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oynar</w:t>
      </w:r>
      <w:proofErr w:type="spellEnd"/>
      <w:r w:rsidRPr="005B09A6">
        <w:rPr>
          <w:rFonts w:ascii="Calibri" w:eastAsia="Arial Unicode MS" w:hAnsi="Calibri" w:cs="Calibri"/>
          <w:bCs/>
          <w:sz w:val="22"/>
          <w:szCs w:val="22"/>
          <w:lang w:val="en-US"/>
        </w:rPr>
        <w:t>.</w:t>
      </w:r>
      <w:proofErr w:type="gramEnd"/>
      <w:r w:rsidRPr="005B09A6">
        <w:rPr>
          <w:rFonts w:ascii="Calibri" w:eastAsia="Arial Unicode MS" w:hAnsi="Calibri" w:cs="Calibri"/>
          <w:bCs/>
          <w:sz w:val="22"/>
          <w:szCs w:val="22"/>
          <w:lang w:val="en-US"/>
        </w:rPr>
        <w:t xml:space="preserve"> </w:t>
      </w:r>
      <w:proofErr w:type="spellStart"/>
      <w:proofErr w:type="gramStart"/>
      <w:r w:rsidRPr="005B09A6">
        <w:rPr>
          <w:rFonts w:ascii="Calibri" w:eastAsia="Arial Unicode MS" w:hAnsi="Calibri" w:cs="Calibri"/>
          <w:bCs/>
          <w:sz w:val="22"/>
          <w:szCs w:val="22"/>
          <w:lang w:val="en-US"/>
        </w:rPr>
        <w:t>Oyun</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bitiminde</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sınıf</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toplanır</w:t>
      </w:r>
      <w:proofErr w:type="spellEnd"/>
      <w:r w:rsidRPr="005B09A6">
        <w:rPr>
          <w:rFonts w:ascii="Calibri" w:eastAsia="Arial Unicode MS" w:hAnsi="Calibri" w:cs="Calibri"/>
          <w:bCs/>
          <w:sz w:val="22"/>
          <w:szCs w:val="22"/>
          <w:lang w:val="en-US"/>
        </w:rPr>
        <w:t>.</w:t>
      </w:r>
      <w:proofErr w:type="gramEnd"/>
      <w:r w:rsidRPr="005B09A6">
        <w:rPr>
          <w:rFonts w:ascii="Calibri" w:eastAsia="Arial Unicode MS" w:hAnsi="Calibri" w:cs="Calibri"/>
          <w:bCs/>
          <w:sz w:val="22"/>
          <w:szCs w:val="22"/>
          <w:lang w:val="en-US"/>
        </w:rPr>
        <w:t xml:space="preserve"> </w:t>
      </w:r>
      <w:proofErr w:type="spellStart"/>
      <w:proofErr w:type="gramStart"/>
      <w:r w:rsidRPr="005B09A6">
        <w:rPr>
          <w:rFonts w:ascii="Calibri" w:eastAsia="Arial Unicode MS" w:hAnsi="Calibri" w:cs="Calibri"/>
          <w:bCs/>
          <w:sz w:val="22"/>
          <w:szCs w:val="22"/>
          <w:lang w:val="en-US"/>
        </w:rPr>
        <w:t>Sevilen</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oyunlar</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o</w:t>
      </w:r>
      <w:r>
        <w:rPr>
          <w:rFonts w:ascii="Calibri" w:eastAsia="Arial Unicode MS" w:hAnsi="Calibri" w:cs="Calibri"/>
          <w:bCs/>
          <w:sz w:val="22"/>
          <w:szCs w:val="22"/>
          <w:lang w:val="en-US"/>
        </w:rPr>
        <w:t>ynanır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Ardından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çuf</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çuf</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tren</w:t>
      </w:r>
      <w:proofErr w:type="spellEnd"/>
      <w:r>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tekerlemesi</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eşliğinde</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sıra</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olunur</w:t>
      </w:r>
      <w:proofErr w:type="spellEnd"/>
      <w:r w:rsidRPr="005B09A6">
        <w:rPr>
          <w:rFonts w:ascii="Calibri" w:eastAsia="Arial Unicode MS" w:hAnsi="Calibri" w:cs="Calibri"/>
          <w:bCs/>
          <w:sz w:val="22"/>
          <w:szCs w:val="22"/>
          <w:lang w:val="en-US"/>
        </w:rPr>
        <w:t>.</w:t>
      </w:r>
      <w:proofErr w:type="gramEnd"/>
      <w:r w:rsidRPr="005B09A6">
        <w:rPr>
          <w:rFonts w:ascii="Calibri" w:eastAsia="Arial Unicode MS" w:hAnsi="Calibri" w:cs="Calibri"/>
          <w:bCs/>
          <w:sz w:val="22"/>
          <w:szCs w:val="22"/>
          <w:lang w:val="en-US"/>
        </w:rPr>
        <w:t xml:space="preserve"> </w:t>
      </w:r>
      <w:proofErr w:type="gramStart"/>
      <w:r w:rsidRPr="005B09A6">
        <w:rPr>
          <w:rFonts w:ascii="Calibri" w:eastAsia="Arial Unicode MS" w:hAnsi="Calibri" w:cs="Calibri"/>
          <w:bCs/>
          <w:sz w:val="22"/>
          <w:szCs w:val="22"/>
          <w:lang w:val="en-US"/>
        </w:rPr>
        <w:t xml:space="preserve">Eller </w:t>
      </w:r>
      <w:proofErr w:type="spellStart"/>
      <w:r w:rsidRPr="005B09A6">
        <w:rPr>
          <w:rFonts w:ascii="Calibri" w:eastAsia="Arial Unicode MS" w:hAnsi="Calibri" w:cs="Calibri"/>
          <w:bCs/>
          <w:sz w:val="22"/>
          <w:szCs w:val="22"/>
          <w:lang w:val="en-US"/>
        </w:rPr>
        <w:t>yıkanır</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ve</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kahvaltıya</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geçilir</w:t>
      </w:r>
      <w:proofErr w:type="spellEnd"/>
      <w:r w:rsidRPr="005B09A6">
        <w:rPr>
          <w:rFonts w:ascii="Calibri" w:eastAsia="Arial Unicode MS" w:hAnsi="Calibri" w:cs="Calibri"/>
          <w:bCs/>
          <w:sz w:val="22"/>
          <w:szCs w:val="22"/>
          <w:lang w:val="en-US"/>
        </w:rPr>
        <w:t>.</w:t>
      </w:r>
      <w:proofErr w:type="gramEnd"/>
    </w:p>
    <w:p w:rsidR="00750E85" w:rsidRPr="005B09A6" w:rsidRDefault="00750E85" w:rsidP="005B09A6">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5B09A6">
        <w:rPr>
          <w:rFonts w:eastAsia="Arial Unicode MS" w:cs="Calibri"/>
          <w:b/>
          <w:bCs/>
          <w:u w:val="single"/>
          <w:lang w:val="en-US"/>
        </w:rPr>
        <w:t>Kahvaltı, Temizlik</w:t>
      </w:r>
    </w:p>
    <w:p w:rsidR="00750E85" w:rsidRPr="005B09A6" w:rsidRDefault="00750E85" w:rsidP="005B09A6">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5B09A6">
        <w:rPr>
          <w:rFonts w:eastAsia="Arial Unicode MS" w:cs="Calibri"/>
          <w:b/>
          <w:bCs/>
          <w:u w:val="single"/>
          <w:lang w:val="en-US"/>
        </w:rPr>
        <w:t xml:space="preserve">Etkinlik Zamanı </w:t>
      </w:r>
    </w:p>
    <w:p w:rsidR="00750E85" w:rsidRPr="005B09A6" w:rsidRDefault="00750E85" w:rsidP="005B09A6">
      <w:pPr>
        <w:spacing w:after="0" w:line="360" w:lineRule="auto"/>
        <w:rPr>
          <w:rFonts w:cs="Calibri"/>
          <w:bCs/>
        </w:rPr>
      </w:pPr>
      <w:r w:rsidRPr="005B09A6">
        <w:rPr>
          <w:rFonts w:eastAsia="Arial Unicode MS" w:cs="Calibri"/>
          <w:bCs/>
          <w:lang w:val="en-US"/>
        </w:rPr>
        <w:t xml:space="preserve">              “</w:t>
      </w:r>
      <w:r>
        <w:rPr>
          <w:rFonts w:cs="Calibri"/>
          <w:bCs/>
        </w:rPr>
        <w:t>Kahkaha Topu” Oyun (Büyük Grup Etkinliği)</w:t>
      </w:r>
    </w:p>
    <w:p w:rsidR="00750E85" w:rsidRPr="00801F01" w:rsidRDefault="00750E85" w:rsidP="00801F01">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sidRPr="005B09A6">
        <w:t xml:space="preserve">       “</w:t>
      </w:r>
      <w:r>
        <w:t>Kaybolan Su</w:t>
      </w:r>
      <w:r w:rsidRPr="005B09A6">
        <w:t xml:space="preserve">” </w:t>
      </w:r>
      <w:r>
        <w:t xml:space="preserve">Fen </w:t>
      </w:r>
      <w:r>
        <w:rPr>
          <w:rFonts w:cs="Calibri"/>
          <w:bCs/>
        </w:rPr>
        <w:t>(Büyük Grup Etkinliği)</w:t>
      </w:r>
    </w:p>
    <w:p w:rsidR="00750E85" w:rsidRPr="005B09A6" w:rsidRDefault="00750E85" w:rsidP="005B09A6">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5B09A6">
        <w:rPr>
          <w:rFonts w:eastAsia="Arial Unicode MS" w:cs="Calibri"/>
          <w:b/>
          <w:bCs/>
          <w:noProof w:val="0"/>
          <w:u w:val="single"/>
          <w:lang w:val="de-DE"/>
        </w:rPr>
        <w:t>Günü</w:t>
      </w:r>
      <w:proofErr w:type="spellEnd"/>
      <w:r w:rsidRPr="005B09A6">
        <w:rPr>
          <w:rFonts w:eastAsia="Arial Unicode MS" w:cs="Calibri"/>
          <w:b/>
          <w:bCs/>
          <w:noProof w:val="0"/>
          <w:u w:val="single"/>
          <w:lang w:val="de-DE"/>
        </w:rPr>
        <w:t xml:space="preserve"> </w:t>
      </w:r>
      <w:proofErr w:type="spellStart"/>
      <w:r w:rsidRPr="005B09A6">
        <w:rPr>
          <w:rFonts w:eastAsia="Arial Unicode MS" w:cs="Calibri"/>
          <w:b/>
          <w:bCs/>
          <w:noProof w:val="0"/>
          <w:u w:val="single"/>
          <w:lang w:val="de-DE"/>
        </w:rPr>
        <w:t>Değerlendirme</w:t>
      </w:r>
      <w:proofErr w:type="spellEnd"/>
      <w:r w:rsidRPr="005B09A6">
        <w:rPr>
          <w:rFonts w:eastAsia="Arial Unicode MS" w:cs="Calibri"/>
          <w:b/>
          <w:bCs/>
          <w:noProof w:val="0"/>
          <w:u w:val="single"/>
          <w:lang w:val="de-DE"/>
        </w:rPr>
        <w:t xml:space="preserve"> </w:t>
      </w:r>
      <w:proofErr w:type="spellStart"/>
      <w:r w:rsidRPr="005B09A6">
        <w:rPr>
          <w:rFonts w:eastAsia="Arial Unicode MS" w:cs="Calibri"/>
          <w:b/>
          <w:bCs/>
          <w:noProof w:val="0"/>
          <w:u w:val="single"/>
          <w:lang w:val="de-DE"/>
        </w:rPr>
        <w:t>Zamanı</w:t>
      </w:r>
      <w:proofErr w:type="spellEnd"/>
      <w:r w:rsidRPr="005B09A6">
        <w:rPr>
          <w:rFonts w:eastAsia="Arial Unicode MS" w:cs="Calibri"/>
          <w:b/>
          <w:bCs/>
          <w:noProof w:val="0"/>
          <w:u w:val="single"/>
          <w:lang w:val="de-DE"/>
        </w:rPr>
        <w:t xml:space="preserve"> </w:t>
      </w:r>
    </w:p>
    <w:p w:rsidR="00750E85" w:rsidRPr="005B09A6" w:rsidRDefault="00750E85" w:rsidP="005B09A6">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B09A6">
        <w:rPr>
          <w:rFonts w:eastAsia="Arial Unicode MS" w:cs="Calibri"/>
          <w:b/>
          <w:bCs/>
          <w:noProof w:val="0"/>
          <w:u w:val="single"/>
          <w:lang w:val="de-DE"/>
        </w:rPr>
        <w:t xml:space="preserve">Eve </w:t>
      </w:r>
      <w:proofErr w:type="spellStart"/>
      <w:r w:rsidRPr="005B09A6">
        <w:rPr>
          <w:rFonts w:eastAsia="Arial Unicode MS" w:cs="Calibri"/>
          <w:b/>
          <w:bCs/>
          <w:noProof w:val="0"/>
          <w:u w:val="single"/>
          <w:lang w:val="de-DE"/>
        </w:rPr>
        <w:t>Gidiş</w:t>
      </w:r>
      <w:proofErr w:type="spellEnd"/>
      <w:r w:rsidRPr="005B09A6">
        <w:rPr>
          <w:rFonts w:eastAsia="Arial Unicode MS" w:cs="Calibri"/>
          <w:b/>
          <w:bCs/>
          <w:noProof w:val="0"/>
          <w:u w:val="single"/>
          <w:lang w:val="de-DE"/>
        </w:rPr>
        <w:t xml:space="preserve"> </w:t>
      </w:r>
    </w:p>
    <w:p w:rsidR="00750E85" w:rsidRPr="005B09A6" w:rsidRDefault="00750E85" w:rsidP="005B09A6">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B09A6">
        <w:rPr>
          <w:rFonts w:eastAsia="Arial Unicode MS" w:cs="Calibri"/>
          <w:b/>
          <w:bCs/>
          <w:noProof w:val="0"/>
          <w:lang w:val="de-DE"/>
        </w:rPr>
        <w:tab/>
        <w:t xml:space="preserve">         </w:t>
      </w:r>
      <w:r w:rsidRPr="005B09A6">
        <w:rPr>
          <w:rFonts w:eastAsia="Arial Unicode MS" w:cs="Calibri"/>
          <w:bCs/>
          <w:noProof w:val="0"/>
          <w:lang w:val="de-DE"/>
        </w:rPr>
        <w:t xml:space="preserve">Eve </w:t>
      </w:r>
      <w:proofErr w:type="spellStart"/>
      <w:r w:rsidRPr="005B09A6">
        <w:rPr>
          <w:rFonts w:eastAsia="Arial Unicode MS" w:cs="Calibri"/>
          <w:bCs/>
          <w:noProof w:val="0"/>
          <w:lang w:val="de-DE"/>
        </w:rPr>
        <w:t>gidiş</w:t>
      </w:r>
      <w:proofErr w:type="spellEnd"/>
      <w:r w:rsidRPr="005B09A6">
        <w:rPr>
          <w:rFonts w:eastAsia="Arial Unicode MS" w:cs="Calibri"/>
          <w:bCs/>
          <w:noProof w:val="0"/>
          <w:lang w:val="de-DE"/>
        </w:rPr>
        <w:t xml:space="preserve"> </w:t>
      </w:r>
      <w:proofErr w:type="spellStart"/>
      <w:r w:rsidRPr="005B09A6">
        <w:rPr>
          <w:rFonts w:eastAsia="Arial Unicode MS" w:cs="Calibri"/>
          <w:bCs/>
          <w:noProof w:val="0"/>
          <w:lang w:val="de-DE"/>
        </w:rPr>
        <w:t>için</w:t>
      </w:r>
      <w:proofErr w:type="spellEnd"/>
      <w:r w:rsidRPr="005B09A6">
        <w:rPr>
          <w:rFonts w:eastAsia="Arial Unicode MS" w:cs="Calibri"/>
          <w:bCs/>
          <w:noProof w:val="0"/>
          <w:lang w:val="de-DE"/>
        </w:rPr>
        <w:t xml:space="preserve"> </w:t>
      </w:r>
      <w:proofErr w:type="spellStart"/>
      <w:r w:rsidRPr="005B09A6">
        <w:rPr>
          <w:rFonts w:eastAsia="Arial Unicode MS" w:cs="Calibri"/>
          <w:bCs/>
          <w:noProof w:val="0"/>
          <w:lang w:val="de-DE"/>
        </w:rPr>
        <w:t>hazırlık</w:t>
      </w:r>
      <w:proofErr w:type="spellEnd"/>
      <w:r w:rsidRPr="005B09A6">
        <w:rPr>
          <w:rFonts w:eastAsia="Arial Unicode MS" w:cs="Calibri"/>
          <w:bCs/>
          <w:noProof w:val="0"/>
          <w:lang w:val="de-DE"/>
        </w:rPr>
        <w:t xml:space="preserve"> </w:t>
      </w:r>
      <w:proofErr w:type="spellStart"/>
      <w:r w:rsidRPr="005B09A6">
        <w:rPr>
          <w:rFonts w:eastAsia="Arial Unicode MS" w:cs="Calibri"/>
          <w:bCs/>
          <w:noProof w:val="0"/>
          <w:lang w:val="de-DE"/>
        </w:rPr>
        <w:t>yapılır</w:t>
      </w:r>
      <w:proofErr w:type="spellEnd"/>
      <w:r w:rsidRPr="005B09A6">
        <w:rPr>
          <w:rFonts w:eastAsia="Arial Unicode MS" w:cs="Calibri"/>
          <w:bCs/>
          <w:noProof w:val="0"/>
          <w:lang w:val="de-DE"/>
        </w:rPr>
        <w:t xml:space="preserve"> </w:t>
      </w:r>
      <w:proofErr w:type="spellStart"/>
      <w:r w:rsidRPr="005B09A6">
        <w:rPr>
          <w:rFonts w:eastAsia="Arial Unicode MS" w:cs="Calibri"/>
          <w:bCs/>
          <w:noProof w:val="0"/>
          <w:lang w:val="de-DE"/>
        </w:rPr>
        <w:t>ve</w:t>
      </w:r>
      <w:proofErr w:type="spellEnd"/>
      <w:r w:rsidRPr="005B09A6">
        <w:rPr>
          <w:rFonts w:eastAsia="Arial Unicode MS" w:cs="Calibri"/>
          <w:bCs/>
          <w:noProof w:val="0"/>
          <w:lang w:val="de-DE"/>
        </w:rPr>
        <w:t xml:space="preserve"> </w:t>
      </w:r>
      <w:proofErr w:type="spellStart"/>
      <w:r w:rsidRPr="005B09A6">
        <w:rPr>
          <w:rFonts w:eastAsia="Arial Unicode MS" w:cs="Calibri"/>
          <w:bCs/>
          <w:noProof w:val="0"/>
          <w:lang w:val="de-DE"/>
        </w:rPr>
        <w:t>çocuklarla</w:t>
      </w:r>
      <w:proofErr w:type="spellEnd"/>
      <w:r w:rsidRPr="005B09A6">
        <w:rPr>
          <w:rFonts w:eastAsia="Arial Unicode MS" w:cs="Calibri"/>
          <w:bCs/>
          <w:noProof w:val="0"/>
          <w:lang w:val="de-DE"/>
        </w:rPr>
        <w:t xml:space="preserve"> </w:t>
      </w:r>
      <w:proofErr w:type="spellStart"/>
      <w:r w:rsidRPr="005B09A6">
        <w:rPr>
          <w:rFonts w:eastAsia="Arial Unicode MS" w:cs="Calibri"/>
          <w:bCs/>
          <w:noProof w:val="0"/>
          <w:lang w:val="de-DE"/>
        </w:rPr>
        <w:t>vedalaşılır</w:t>
      </w:r>
      <w:proofErr w:type="spellEnd"/>
      <w:r w:rsidRPr="005B09A6">
        <w:rPr>
          <w:rFonts w:eastAsia="Arial Unicode MS" w:cs="Calibri"/>
          <w:bCs/>
          <w:noProof w:val="0"/>
          <w:lang w:val="de-DE"/>
        </w:rPr>
        <w:t>.</w:t>
      </w:r>
    </w:p>
    <w:p w:rsidR="00750E85" w:rsidRPr="005B09A6" w:rsidRDefault="00750E85" w:rsidP="005B09A6">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750E85" w:rsidRPr="005B09A6" w:rsidRDefault="00750E85" w:rsidP="005B09A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5B09A6">
        <w:rPr>
          <w:rFonts w:eastAsia="Arial Unicode MS" w:cs="Calibri"/>
          <w:b/>
          <w:bCs/>
          <w:noProof w:val="0"/>
          <w:lang w:val="de-DE"/>
        </w:rPr>
        <w:t>Genel</w:t>
      </w:r>
      <w:proofErr w:type="spellEnd"/>
      <w:r w:rsidRPr="005B09A6">
        <w:rPr>
          <w:rFonts w:eastAsia="Arial Unicode MS" w:cs="Calibri"/>
          <w:b/>
          <w:bCs/>
          <w:noProof w:val="0"/>
          <w:lang w:val="de-DE"/>
        </w:rPr>
        <w:t xml:space="preserve"> </w:t>
      </w:r>
      <w:proofErr w:type="spellStart"/>
      <w:r w:rsidRPr="005B09A6">
        <w:rPr>
          <w:rFonts w:eastAsia="Arial Unicode MS" w:cs="Calibri"/>
          <w:b/>
          <w:bCs/>
          <w:noProof w:val="0"/>
          <w:lang w:val="de-DE"/>
        </w:rPr>
        <w:t>Değerlendirme</w:t>
      </w:r>
      <w:proofErr w:type="spellEnd"/>
      <w:r w:rsidRPr="005B09A6">
        <w:rPr>
          <w:rFonts w:eastAsia="Arial Unicode MS" w:cs="Calibri"/>
          <w:b/>
          <w:bCs/>
          <w:noProof w:val="0"/>
          <w:lang w:val="de-DE"/>
        </w:rPr>
        <w:t xml:space="preserve">: </w:t>
      </w:r>
    </w:p>
    <w:p w:rsidR="00750E85" w:rsidRPr="005B09A6" w:rsidRDefault="00750E85" w:rsidP="005B09A6">
      <w:pPr>
        <w:spacing w:after="0" w:line="360" w:lineRule="auto"/>
        <w:jc w:val="center"/>
        <w:rPr>
          <w:rFonts w:cs="Calibri"/>
          <w:b/>
          <w:bCs/>
        </w:rPr>
      </w:pPr>
      <w:r w:rsidRPr="005B09A6">
        <w:rPr>
          <w:rFonts w:eastAsia="Arial Unicode MS" w:cs="Calibri"/>
          <w:b/>
          <w:bCs/>
          <w:u w:val="single"/>
          <w:lang w:val="de-DE"/>
        </w:rPr>
        <w:br w:type="page"/>
      </w:r>
      <w:r w:rsidRPr="005B09A6">
        <w:rPr>
          <w:rFonts w:cs="Calibri"/>
          <w:b/>
          <w:bCs/>
        </w:rPr>
        <w:lastRenderedPageBreak/>
        <w:t>Kahkaha Topu</w:t>
      </w:r>
    </w:p>
    <w:p w:rsidR="00750E85" w:rsidRPr="000A2D90" w:rsidRDefault="00750E85" w:rsidP="005B09A6">
      <w:pPr>
        <w:spacing w:after="0" w:line="360" w:lineRule="auto"/>
        <w:rPr>
          <w:rFonts w:cs="Calibri"/>
          <w:bCs/>
          <w:noProof w:val="0"/>
        </w:rPr>
      </w:pPr>
      <w:r w:rsidRPr="005B09A6">
        <w:rPr>
          <w:rFonts w:cs="Calibri"/>
          <w:b/>
          <w:bCs/>
          <w:noProof w:val="0"/>
        </w:rPr>
        <w:t>Etkinlik Çeşidi:</w:t>
      </w:r>
      <w:r w:rsidRPr="005B09A6">
        <w:rPr>
          <w:rFonts w:cs="Calibri"/>
          <w:b/>
          <w:bCs/>
        </w:rPr>
        <w:tab/>
      </w:r>
      <w:r>
        <w:rPr>
          <w:rFonts w:cs="Calibri"/>
          <w:bCs/>
        </w:rPr>
        <w:t>Oyun (Büyük Grup Etkinliği)</w:t>
      </w:r>
      <w:r w:rsidRPr="005B09A6">
        <w:rPr>
          <w:rFonts w:cs="Calibri"/>
          <w:b/>
          <w:bCs/>
        </w:rPr>
        <w:tab/>
      </w:r>
      <w:r w:rsidRPr="005B09A6">
        <w:rPr>
          <w:rFonts w:cs="Calibri"/>
          <w:bCs/>
          <w:noProof w:val="0"/>
        </w:rPr>
        <w:tab/>
      </w:r>
      <w:r w:rsidRPr="005B09A6">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B09A6">
        <w:rPr>
          <w:rFonts w:cs="Calibri"/>
          <w:b/>
          <w:noProof w:val="0"/>
        </w:rPr>
        <w:t xml:space="preserve">Yaş Grubu: </w:t>
      </w:r>
      <w:r w:rsidRPr="005B09A6">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62"/>
        <w:gridCol w:w="17"/>
        <w:gridCol w:w="7085"/>
        <w:gridCol w:w="65"/>
      </w:tblGrid>
      <w:tr w:rsidR="00750E85" w:rsidRPr="005B09A6" w:rsidTr="003844AF">
        <w:trPr>
          <w:gridAfter w:val="1"/>
          <w:wAfter w:w="65" w:type="dxa"/>
        </w:trPr>
        <w:tc>
          <w:tcPr>
            <w:tcW w:w="7133" w:type="dxa"/>
            <w:gridSpan w:val="3"/>
            <w:tcBorders>
              <w:top w:val="single" w:sz="4" w:space="0" w:color="000000"/>
              <w:bottom w:val="single" w:sz="4" w:space="0" w:color="000000"/>
            </w:tcBorders>
          </w:tcPr>
          <w:p w:rsidR="00750E85" w:rsidRPr="005B09A6" w:rsidRDefault="00750E85" w:rsidP="005B09A6">
            <w:pPr>
              <w:spacing w:after="0" w:line="360" w:lineRule="auto"/>
              <w:jc w:val="center"/>
              <w:rPr>
                <w:rFonts w:cs="Calibri"/>
                <w:b/>
                <w:bCs/>
                <w:noProof w:val="0"/>
                <w:lang w:eastAsia="tr-TR"/>
              </w:rPr>
            </w:pPr>
            <w:r w:rsidRPr="005B09A6">
              <w:rPr>
                <w:rFonts w:cs="Calibri"/>
                <w:b/>
                <w:bCs/>
                <w:noProof w:val="0"/>
                <w:lang w:eastAsia="tr-TR"/>
              </w:rPr>
              <w:t>KAZANIMLAR VE GÖSTERGELERİ</w:t>
            </w:r>
          </w:p>
          <w:p w:rsidR="00750E85" w:rsidRDefault="00750E85" w:rsidP="00EE123A">
            <w:pPr>
              <w:spacing w:after="0"/>
              <w:rPr>
                <w:b/>
              </w:rPr>
            </w:pPr>
            <w:r>
              <w:rPr>
                <w:b/>
              </w:rPr>
              <w:t>SOSYAL VE DUYGUSAL GELİŞİM</w:t>
            </w:r>
          </w:p>
          <w:p w:rsidR="00750E85" w:rsidRPr="00550264" w:rsidRDefault="00750E85" w:rsidP="00EE123A">
            <w:pPr>
              <w:spacing w:after="0"/>
              <w:rPr>
                <w:b/>
              </w:rPr>
            </w:pPr>
            <w:r w:rsidRPr="00550264">
              <w:rPr>
                <w:b/>
              </w:rPr>
              <w:t>Kazanım 12: Değişik ortamlardaki kurallara uyar.</w:t>
            </w:r>
          </w:p>
          <w:p w:rsidR="00750E85" w:rsidRPr="00550264" w:rsidRDefault="00750E85" w:rsidP="00EE123A">
            <w:pPr>
              <w:spacing w:after="0"/>
            </w:pPr>
            <w:r w:rsidRPr="00550264">
              <w:rPr>
                <w:b/>
              </w:rPr>
              <w:t>Göstergeleri:</w:t>
            </w:r>
          </w:p>
          <w:p w:rsidR="00750E85" w:rsidRPr="00550264" w:rsidRDefault="00750E85" w:rsidP="00EE123A">
            <w:pPr>
              <w:spacing w:after="0"/>
              <w:rPr>
                <w:i/>
              </w:rPr>
            </w:pPr>
            <w:r w:rsidRPr="00550264">
              <w:rPr>
                <w:i/>
              </w:rPr>
              <w:t>Değişik ortamlardaki kuralların belirlenmesinde düşüncesini söyler.</w:t>
            </w:r>
          </w:p>
          <w:p w:rsidR="00750E85" w:rsidRPr="00550264" w:rsidRDefault="00750E85" w:rsidP="00EE123A">
            <w:pPr>
              <w:spacing w:after="0"/>
              <w:rPr>
                <w:i/>
              </w:rPr>
            </w:pPr>
            <w:r w:rsidRPr="00550264">
              <w:rPr>
                <w:i/>
              </w:rPr>
              <w:t>Kuralların gerekli olduğunu söyler.</w:t>
            </w:r>
          </w:p>
          <w:p w:rsidR="00750E85" w:rsidRPr="00550264" w:rsidRDefault="00750E85" w:rsidP="00EE123A">
            <w:pPr>
              <w:spacing w:after="0"/>
              <w:rPr>
                <w:i/>
              </w:rPr>
            </w:pPr>
            <w:r w:rsidRPr="00550264">
              <w:rPr>
                <w:i/>
              </w:rPr>
              <w:t>İstekleri ile kurallar çeliştiğinde kurallara uygun davranır.</w:t>
            </w:r>
          </w:p>
          <w:p w:rsidR="00750E85" w:rsidRPr="005B09A6" w:rsidRDefault="00750E85" w:rsidP="005B09A6">
            <w:pPr>
              <w:pStyle w:val="Default"/>
              <w:spacing w:line="360" w:lineRule="auto"/>
              <w:rPr>
                <w:rFonts w:cs="Arial"/>
                <w:b/>
                <w:color w:val="auto"/>
                <w:sz w:val="22"/>
                <w:szCs w:val="22"/>
              </w:rPr>
            </w:pPr>
          </w:p>
        </w:tc>
        <w:tc>
          <w:tcPr>
            <w:tcW w:w="7085" w:type="dxa"/>
            <w:tcBorders>
              <w:top w:val="single" w:sz="4" w:space="0" w:color="000000"/>
              <w:bottom w:val="single" w:sz="4" w:space="0" w:color="000000"/>
            </w:tcBorders>
          </w:tcPr>
          <w:p w:rsidR="00750E85" w:rsidRPr="005B09A6" w:rsidRDefault="00750E85" w:rsidP="005B09A6">
            <w:pPr>
              <w:autoSpaceDE w:val="0"/>
              <w:autoSpaceDN w:val="0"/>
              <w:adjustRightInd w:val="0"/>
              <w:spacing w:after="0" w:line="360" w:lineRule="auto"/>
              <w:jc w:val="center"/>
              <w:rPr>
                <w:rFonts w:cs="Calibri"/>
                <w:b/>
                <w:bCs/>
                <w:noProof w:val="0"/>
                <w:lang w:eastAsia="tr-TR"/>
              </w:rPr>
            </w:pPr>
            <w:r w:rsidRPr="005B09A6">
              <w:rPr>
                <w:rFonts w:cs="Calibri"/>
                <w:b/>
                <w:bCs/>
                <w:noProof w:val="0"/>
                <w:lang w:eastAsia="tr-TR"/>
              </w:rPr>
              <w:t>ÖĞRENME SÜRECİ</w:t>
            </w:r>
          </w:p>
          <w:p w:rsidR="00750E85" w:rsidRPr="005B09A6" w:rsidRDefault="00750E85" w:rsidP="005B09A6">
            <w:pPr>
              <w:autoSpaceDE w:val="0"/>
              <w:autoSpaceDN w:val="0"/>
              <w:adjustRightInd w:val="0"/>
              <w:spacing w:after="0" w:line="360" w:lineRule="auto"/>
              <w:jc w:val="center"/>
              <w:rPr>
                <w:rFonts w:cs="Calibri"/>
                <w:b/>
                <w:bCs/>
                <w:noProof w:val="0"/>
                <w:lang w:eastAsia="tr-TR"/>
              </w:rPr>
            </w:pPr>
          </w:p>
          <w:p w:rsidR="00750E85" w:rsidRPr="005B09A6" w:rsidRDefault="00750E85" w:rsidP="005B09A6">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5B09A6">
              <w:rPr>
                <w:rFonts w:ascii="Calibri" w:hAnsi="Calibri" w:cs="Arial"/>
                <w:sz w:val="22"/>
                <w:szCs w:val="22"/>
                <w:lang w:eastAsia="en-US"/>
              </w:rPr>
              <w:t>Öğretmen sınıfa bir top getirir. Topun kahkaha topu olduğu çocuklara söylenir.</w:t>
            </w:r>
          </w:p>
          <w:p w:rsidR="00750E85" w:rsidRPr="005B09A6" w:rsidRDefault="00750E85" w:rsidP="005B09A6">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5B09A6">
              <w:rPr>
                <w:rFonts w:ascii="Calibri" w:hAnsi="Calibri" w:cs="Arial"/>
                <w:sz w:val="22"/>
                <w:szCs w:val="22"/>
                <w:lang w:eastAsia="en-US"/>
              </w:rPr>
              <w:t>Oynanacak oyun hakkında çocuklara bilgi verilir.</w:t>
            </w:r>
          </w:p>
          <w:p w:rsidR="00750E85" w:rsidRPr="005B09A6" w:rsidRDefault="00750E85" w:rsidP="005B09A6">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5B09A6">
              <w:rPr>
                <w:rFonts w:ascii="Calibri" w:hAnsi="Calibri" w:cs="Arial"/>
                <w:sz w:val="22"/>
                <w:szCs w:val="22"/>
                <w:lang w:eastAsia="en-US"/>
              </w:rPr>
              <w:t>Çocuklar ayakta halka oluştururlar. Öğretmen havaya topu atar. Top havadayken yere değene kadar çocuklar kahkaha ile gülerler.</w:t>
            </w:r>
          </w:p>
          <w:p w:rsidR="00750E85" w:rsidRPr="005B09A6" w:rsidRDefault="00750E85" w:rsidP="003844AF">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5B09A6">
              <w:rPr>
                <w:rFonts w:ascii="Calibri" w:hAnsi="Calibri" w:cs="Arial"/>
                <w:sz w:val="22"/>
                <w:szCs w:val="22"/>
                <w:lang w:eastAsia="en-US"/>
              </w:rPr>
              <w:t>Top yere değdikten sonra gülmeye devam ederse halkadan çıkar. Tek çocuk kalana kadar oyun devam edilir.</w:t>
            </w:r>
          </w:p>
        </w:tc>
      </w:tr>
      <w:tr w:rsidR="00750E85" w:rsidRPr="005B09A6" w:rsidTr="003844AF">
        <w:tc>
          <w:tcPr>
            <w:tcW w:w="7054" w:type="dxa"/>
            <w:tcBorders>
              <w:top w:val="single" w:sz="4" w:space="0" w:color="000000"/>
              <w:bottom w:val="single" w:sz="4" w:space="0" w:color="000000"/>
            </w:tcBorders>
          </w:tcPr>
          <w:p w:rsidR="00750E85" w:rsidRPr="005B09A6" w:rsidRDefault="00750E85" w:rsidP="005B09A6">
            <w:pPr>
              <w:tabs>
                <w:tab w:val="left" w:pos="993"/>
              </w:tabs>
              <w:spacing w:after="0" w:line="360" w:lineRule="auto"/>
              <w:jc w:val="center"/>
              <w:rPr>
                <w:rFonts w:cs="Calibri"/>
                <w:b/>
                <w:noProof w:val="0"/>
                <w:lang w:eastAsia="tr-TR"/>
              </w:rPr>
            </w:pPr>
            <w:r w:rsidRPr="005B09A6">
              <w:rPr>
                <w:rFonts w:cs="Calibri"/>
                <w:b/>
                <w:noProof w:val="0"/>
                <w:lang w:eastAsia="tr-TR"/>
              </w:rPr>
              <w:t>Materyaller</w:t>
            </w:r>
          </w:p>
          <w:p w:rsidR="00750E85" w:rsidRPr="005B09A6" w:rsidRDefault="00750E85" w:rsidP="005B09A6">
            <w:pPr>
              <w:tabs>
                <w:tab w:val="left" w:pos="993"/>
              </w:tabs>
              <w:spacing w:after="0" w:line="360" w:lineRule="auto"/>
              <w:jc w:val="center"/>
              <w:rPr>
                <w:rFonts w:cs="Calibri"/>
                <w:noProof w:val="0"/>
                <w:lang w:eastAsia="tr-TR"/>
              </w:rPr>
            </w:pPr>
            <w:r w:rsidRPr="005B09A6">
              <w:rPr>
                <w:rFonts w:cs="Calibri"/>
                <w:noProof w:val="0"/>
                <w:lang w:eastAsia="tr-TR"/>
              </w:rPr>
              <w:t>Top</w:t>
            </w:r>
          </w:p>
          <w:p w:rsidR="00750E85" w:rsidRPr="005B09A6" w:rsidRDefault="00750E85" w:rsidP="005B09A6">
            <w:pPr>
              <w:tabs>
                <w:tab w:val="left" w:pos="993"/>
              </w:tabs>
              <w:spacing w:after="0" w:line="360" w:lineRule="auto"/>
              <w:jc w:val="center"/>
              <w:rPr>
                <w:rFonts w:cs="Calibri"/>
                <w:b/>
                <w:bCs/>
                <w:noProof w:val="0"/>
                <w:lang w:eastAsia="tr-TR"/>
              </w:rPr>
            </w:pPr>
            <w:r w:rsidRPr="005B09A6">
              <w:rPr>
                <w:rFonts w:cs="Calibri"/>
                <w:b/>
                <w:bCs/>
                <w:noProof w:val="0"/>
                <w:lang w:eastAsia="tr-TR"/>
              </w:rPr>
              <w:t>Sözcükler</w:t>
            </w:r>
          </w:p>
          <w:p w:rsidR="00750E85" w:rsidRPr="005B09A6" w:rsidRDefault="00750E85" w:rsidP="005B09A6">
            <w:pPr>
              <w:tabs>
                <w:tab w:val="left" w:pos="993"/>
              </w:tabs>
              <w:spacing w:after="0" w:line="360" w:lineRule="auto"/>
              <w:jc w:val="center"/>
              <w:rPr>
                <w:rFonts w:cs="Calibri"/>
                <w:bCs/>
                <w:noProof w:val="0"/>
                <w:lang w:eastAsia="tr-TR"/>
              </w:rPr>
            </w:pPr>
            <w:r w:rsidRPr="005B09A6">
              <w:rPr>
                <w:rFonts w:cs="Calibri"/>
                <w:bCs/>
                <w:noProof w:val="0"/>
                <w:lang w:eastAsia="tr-TR"/>
              </w:rPr>
              <w:t>Kahkaha</w:t>
            </w:r>
          </w:p>
          <w:p w:rsidR="00750E85" w:rsidRPr="005B09A6" w:rsidRDefault="00750E85" w:rsidP="003844AF">
            <w:pPr>
              <w:tabs>
                <w:tab w:val="left" w:pos="993"/>
              </w:tabs>
              <w:spacing w:after="0" w:line="360" w:lineRule="auto"/>
              <w:jc w:val="center"/>
              <w:rPr>
                <w:rFonts w:cs="Calibri"/>
                <w:b/>
                <w:noProof w:val="0"/>
                <w:lang w:eastAsia="tr-TR"/>
              </w:rPr>
            </w:pPr>
            <w:r w:rsidRPr="005B09A6">
              <w:rPr>
                <w:rFonts w:cs="Calibri"/>
                <w:b/>
                <w:bCs/>
                <w:noProof w:val="0"/>
                <w:lang w:eastAsia="tr-TR"/>
              </w:rPr>
              <w:t>Kavramlar</w:t>
            </w:r>
            <w:r>
              <w:rPr>
                <w:rFonts w:cs="Calibri"/>
                <w:b/>
                <w:noProof w:val="0"/>
                <w:lang w:eastAsia="tr-TR"/>
              </w:rPr>
              <w:t>-</w:t>
            </w:r>
          </w:p>
        </w:tc>
        <w:tc>
          <w:tcPr>
            <w:tcW w:w="7229" w:type="dxa"/>
            <w:gridSpan w:val="4"/>
            <w:tcBorders>
              <w:top w:val="single" w:sz="4" w:space="0" w:color="000000"/>
              <w:bottom w:val="single" w:sz="4" w:space="0" w:color="000000"/>
            </w:tcBorders>
          </w:tcPr>
          <w:p w:rsidR="00750E85" w:rsidRPr="005B09A6" w:rsidRDefault="00750E85" w:rsidP="005B09A6">
            <w:pPr>
              <w:autoSpaceDE w:val="0"/>
              <w:autoSpaceDN w:val="0"/>
              <w:adjustRightInd w:val="0"/>
              <w:spacing w:after="0" w:line="360" w:lineRule="auto"/>
              <w:jc w:val="center"/>
              <w:rPr>
                <w:rFonts w:cs="Calibri"/>
                <w:b/>
                <w:noProof w:val="0"/>
                <w:lang w:eastAsia="tr-TR"/>
              </w:rPr>
            </w:pPr>
            <w:r w:rsidRPr="005B09A6">
              <w:rPr>
                <w:rFonts w:cs="Calibri"/>
                <w:b/>
                <w:noProof w:val="0"/>
                <w:lang w:eastAsia="tr-TR"/>
              </w:rPr>
              <w:t>AİLE KATILIMI</w:t>
            </w:r>
          </w:p>
          <w:p w:rsidR="00750E85" w:rsidRPr="005B09A6" w:rsidRDefault="00750E85" w:rsidP="003F760D">
            <w:pPr>
              <w:pStyle w:val="amlcaocukPlan"/>
              <w:numPr>
                <w:ilvl w:val="0"/>
                <w:numId w:val="0"/>
              </w:numPr>
              <w:spacing w:line="360" w:lineRule="auto"/>
              <w:ind w:left="227"/>
              <w:rPr>
                <w:sz w:val="22"/>
                <w:szCs w:val="22"/>
                <w:lang w:eastAsia="en-US"/>
              </w:rPr>
            </w:pPr>
          </w:p>
        </w:tc>
      </w:tr>
      <w:tr w:rsidR="00750E85" w:rsidRPr="005B09A6" w:rsidTr="003844AF">
        <w:trPr>
          <w:gridAfter w:val="1"/>
          <w:wAfter w:w="65" w:type="dxa"/>
        </w:trPr>
        <w:tc>
          <w:tcPr>
            <w:tcW w:w="7116" w:type="dxa"/>
            <w:gridSpan w:val="2"/>
            <w:tcBorders>
              <w:top w:val="single" w:sz="4" w:space="0" w:color="000000"/>
              <w:bottom w:val="single" w:sz="4" w:space="0" w:color="000000"/>
            </w:tcBorders>
          </w:tcPr>
          <w:p w:rsidR="00750E85" w:rsidRDefault="00750E85" w:rsidP="005B09A6">
            <w:pPr>
              <w:autoSpaceDE w:val="0"/>
              <w:autoSpaceDN w:val="0"/>
              <w:adjustRightInd w:val="0"/>
              <w:spacing w:after="0" w:line="360" w:lineRule="auto"/>
              <w:jc w:val="center"/>
              <w:rPr>
                <w:rFonts w:cs="Calibri"/>
                <w:b/>
                <w:noProof w:val="0"/>
                <w:lang w:eastAsia="tr-TR"/>
              </w:rPr>
            </w:pPr>
            <w:r w:rsidRPr="005B09A6">
              <w:rPr>
                <w:rFonts w:eastAsia="Arial Unicode MS" w:cs="Calibri"/>
                <w:noProof w:val="0"/>
                <w:lang w:eastAsia="tr-TR"/>
              </w:rPr>
              <w:t xml:space="preserve"> </w:t>
            </w:r>
            <w:r w:rsidRPr="005B09A6">
              <w:rPr>
                <w:rFonts w:cs="Calibri"/>
                <w:b/>
                <w:noProof w:val="0"/>
                <w:lang w:eastAsia="tr-TR"/>
              </w:rPr>
              <w:t>DEĞERLENDİRME</w:t>
            </w:r>
          </w:p>
          <w:p w:rsidR="00750E85" w:rsidRPr="005B09A6" w:rsidRDefault="00750E85" w:rsidP="00C70678">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p>
          <w:p w:rsidR="00750E85" w:rsidRPr="003844AF" w:rsidRDefault="00750E85" w:rsidP="005B09A6">
            <w:pPr>
              <w:pStyle w:val="hilal"/>
              <w:numPr>
                <w:ilvl w:val="0"/>
                <w:numId w:val="4"/>
              </w:numPr>
              <w:spacing w:line="360" w:lineRule="auto"/>
              <w:ind w:hanging="720"/>
              <w:rPr>
                <w:rFonts w:ascii="Calibri" w:hAnsi="Calibri" w:cs="Arial"/>
                <w:sz w:val="22"/>
                <w:szCs w:val="22"/>
                <w:lang w:val="tr-TR" w:eastAsia="en-US"/>
              </w:rPr>
            </w:pPr>
            <w:r w:rsidRPr="003844AF">
              <w:rPr>
                <w:rFonts w:ascii="Calibri" w:hAnsi="Calibri" w:cs="Arial"/>
                <w:sz w:val="22"/>
                <w:szCs w:val="22"/>
                <w:lang w:val="tr-TR" w:eastAsia="en-US"/>
              </w:rPr>
              <w:t>Kahkaha topu oyunu eğlenceli miydi?</w:t>
            </w:r>
          </w:p>
          <w:p w:rsidR="00750E85" w:rsidRPr="003844AF" w:rsidRDefault="00750E85" w:rsidP="005B09A6">
            <w:pPr>
              <w:pStyle w:val="hilal"/>
              <w:numPr>
                <w:ilvl w:val="0"/>
                <w:numId w:val="4"/>
              </w:numPr>
              <w:spacing w:line="360" w:lineRule="auto"/>
              <w:ind w:hanging="720"/>
              <w:rPr>
                <w:rFonts w:ascii="Calibri" w:hAnsi="Calibri" w:cs="Arial"/>
                <w:sz w:val="22"/>
                <w:szCs w:val="22"/>
                <w:lang w:val="tr-TR" w:eastAsia="en-US"/>
              </w:rPr>
            </w:pPr>
            <w:r w:rsidRPr="003844AF">
              <w:rPr>
                <w:rFonts w:ascii="Calibri" w:hAnsi="Calibri" w:cs="Arial"/>
                <w:sz w:val="22"/>
                <w:szCs w:val="22"/>
                <w:lang w:val="tr-TR" w:eastAsia="en-US"/>
              </w:rPr>
              <w:t>Sizin topla oynamayı en sevdiğiniz oyun hangisi?</w:t>
            </w:r>
          </w:p>
        </w:tc>
        <w:tc>
          <w:tcPr>
            <w:tcW w:w="7102" w:type="dxa"/>
            <w:gridSpan w:val="2"/>
            <w:tcBorders>
              <w:top w:val="single" w:sz="4" w:space="0" w:color="000000"/>
              <w:bottom w:val="single" w:sz="4" w:space="0" w:color="000000"/>
            </w:tcBorders>
          </w:tcPr>
          <w:p w:rsidR="00750E85" w:rsidRPr="005B09A6" w:rsidRDefault="00750E85" w:rsidP="005B09A6">
            <w:pPr>
              <w:autoSpaceDE w:val="0"/>
              <w:autoSpaceDN w:val="0"/>
              <w:adjustRightInd w:val="0"/>
              <w:spacing w:after="0" w:line="360" w:lineRule="auto"/>
              <w:jc w:val="center"/>
              <w:rPr>
                <w:rFonts w:cs="Calibri"/>
                <w:b/>
                <w:noProof w:val="0"/>
                <w:lang w:eastAsia="tr-TR"/>
              </w:rPr>
            </w:pPr>
            <w:r w:rsidRPr="005B09A6">
              <w:rPr>
                <w:rFonts w:cs="Calibri"/>
                <w:b/>
                <w:noProof w:val="0"/>
                <w:lang w:eastAsia="tr-TR"/>
              </w:rPr>
              <w:t>UYARLAMA</w:t>
            </w:r>
          </w:p>
          <w:p w:rsidR="00750E85" w:rsidRPr="005B09A6" w:rsidRDefault="00750E85" w:rsidP="005B09A6">
            <w:pPr>
              <w:pStyle w:val="amlcaocukPlan"/>
              <w:spacing w:line="360" w:lineRule="auto"/>
              <w:rPr>
                <w:sz w:val="22"/>
                <w:szCs w:val="22"/>
                <w:lang w:eastAsia="en-US"/>
              </w:rPr>
            </w:pPr>
            <w:r w:rsidRPr="0068026E">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50E85" w:rsidRPr="005B09A6" w:rsidRDefault="00750E85" w:rsidP="005B09A6">
      <w:pPr>
        <w:spacing w:line="360" w:lineRule="auto"/>
        <w:rPr>
          <w:rFonts w:cs="Calibri"/>
          <w:b/>
          <w:noProof w:val="0"/>
          <w:lang w:eastAsia="tr-TR"/>
        </w:rPr>
      </w:pPr>
    </w:p>
    <w:p w:rsidR="00750E85" w:rsidRPr="005B09A6" w:rsidRDefault="00750E85" w:rsidP="005B09A6">
      <w:pPr>
        <w:spacing w:after="0" w:line="360" w:lineRule="auto"/>
        <w:jc w:val="center"/>
        <w:rPr>
          <w:rFonts w:cs="Calibri"/>
          <w:b/>
          <w:bCs/>
        </w:rPr>
      </w:pPr>
    </w:p>
    <w:p w:rsidR="00750E85" w:rsidRPr="005B09A6" w:rsidRDefault="00750E85" w:rsidP="005B09A6">
      <w:pPr>
        <w:spacing w:after="0" w:line="360" w:lineRule="auto"/>
        <w:jc w:val="center"/>
        <w:rPr>
          <w:rFonts w:cs="Calibri"/>
          <w:b/>
          <w:bCs/>
        </w:rPr>
      </w:pPr>
    </w:p>
    <w:p w:rsidR="00750E85" w:rsidRPr="005B09A6" w:rsidRDefault="00750E85" w:rsidP="005B09A6">
      <w:pPr>
        <w:spacing w:after="0" w:line="360" w:lineRule="auto"/>
        <w:jc w:val="center"/>
        <w:rPr>
          <w:rFonts w:cs="Calibri"/>
          <w:b/>
          <w:noProof w:val="0"/>
        </w:rPr>
      </w:pPr>
      <w:r w:rsidRPr="005B09A6">
        <w:rPr>
          <w:rFonts w:cs="Calibri"/>
          <w:b/>
          <w:bCs/>
        </w:rPr>
        <w:lastRenderedPageBreak/>
        <w:t>Kaybolan Su</w:t>
      </w:r>
    </w:p>
    <w:p w:rsidR="00750E85" w:rsidRPr="000A2D90" w:rsidRDefault="00750E85" w:rsidP="005B09A6">
      <w:pPr>
        <w:spacing w:after="0" w:line="360" w:lineRule="auto"/>
        <w:rPr>
          <w:bCs/>
        </w:rPr>
      </w:pPr>
      <w:r w:rsidRPr="005B09A6">
        <w:rPr>
          <w:rFonts w:cs="Calibri"/>
          <w:b/>
          <w:bCs/>
          <w:noProof w:val="0"/>
        </w:rPr>
        <w:t>Etkinlik Çeşidi</w:t>
      </w:r>
      <w:r>
        <w:rPr>
          <w:rFonts w:cs="Calibri"/>
          <w:bCs/>
          <w:noProof w:val="0"/>
        </w:rPr>
        <w:t>: Fen (Büyük Grup Etkinliği)</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sidRPr="005B09A6">
        <w:rPr>
          <w:rFonts w:cs="Calibri"/>
          <w:b/>
          <w:noProof w:val="0"/>
        </w:rPr>
        <w:t xml:space="preserve">Yaş Grubu: </w:t>
      </w:r>
      <w:r w:rsidRPr="005B09A6">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92"/>
        <w:gridCol w:w="15"/>
        <w:gridCol w:w="14"/>
        <w:gridCol w:w="7097"/>
      </w:tblGrid>
      <w:tr w:rsidR="00750E85" w:rsidRPr="005B09A6" w:rsidTr="003844AF">
        <w:trPr>
          <w:trHeight w:val="3861"/>
        </w:trPr>
        <w:tc>
          <w:tcPr>
            <w:tcW w:w="7121" w:type="dxa"/>
            <w:gridSpan w:val="3"/>
            <w:tcBorders>
              <w:top w:val="single" w:sz="4" w:space="0" w:color="000000"/>
              <w:bottom w:val="single" w:sz="4" w:space="0" w:color="000000"/>
            </w:tcBorders>
          </w:tcPr>
          <w:p w:rsidR="00750E85" w:rsidRPr="005B09A6" w:rsidRDefault="00750E85" w:rsidP="005B09A6">
            <w:pPr>
              <w:spacing w:after="0" w:line="360" w:lineRule="auto"/>
              <w:jc w:val="center"/>
              <w:rPr>
                <w:rFonts w:cs="Calibri"/>
                <w:b/>
                <w:bCs/>
                <w:noProof w:val="0"/>
                <w:lang w:eastAsia="tr-TR"/>
              </w:rPr>
            </w:pPr>
            <w:r w:rsidRPr="005B09A6">
              <w:rPr>
                <w:rFonts w:cs="Calibri"/>
                <w:b/>
                <w:bCs/>
                <w:noProof w:val="0"/>
                <w:lang w:eastAsia="tr-TR"/>
              </w:rPr>
              <w:t>KAZANIMLAR VE GÖSTERGELERİ</w:t>
            </w:r>
          </w:p>
          <w:p w:rsidR="00750E85" w:rsidRPr="00EE123A" w:rsidRDefault="00750E85" w:rsidP="00EE123A">
            <w:pPr>
              <w:keepNext/>
              <w:spacing w:before="240" w:after="0"/>
              <w:outlineLvl w:val="0"/>
              <w:rPr>
                <w:rFonts w:cs="Calibri"/>
                <w:b/>
                <w:bCs/>
                <w:noProof w:val="0"/>
                <w:kern w:val="32"/>
              </w:rPr>
            </w:pPr>
            <w:r w:rsidRPr="00EE123A">
              <w:rPr>
                <w:rFonts w:cs="Calibri"/>
                <w:b/>
                <w:bCs/>
                <w:noProof w:val="0"/>
                <w:kern w:val="32"/>
              </w:rPr>
              <w:t>BİLİŞSEL GELİŞİM</w:t>
            </w:r>
          </w:p>
          <w:p w:rsidR="00750E85" w:rsidRPr="00EE123A" w:rsidRDefault="00750E85" w:rsidP="00EE123A">
            <w:pPr>
              <w:spacing w:after="0"/>
              <w:rPr>
                <w:b/>
              </w:rPr>
            </w:pPr>
            <w:r w:rsidRPr="00EE123A">
              <w:rPr>
                <w:b/>
              </w:rPr>
              <w:t>Kazanım 1: Nesne/durum/olaya dikkatini verir.</w:t>
            </w:r>
          </w:p>
          <w:p w:rsidR="00750E85" w:rsidRPr="00EE123A" w:rsidRDefault="00750E85" w:rsidP="00EE123A">
            <w:pPr>
              <w:spacing w:after="0"/>
            </w:pPr>
            <w:r w:rsidRPr="00EE123A">
              <w:rPr>
                <w:b/>
              </w:rPr>
              <w:t>Göstergeleri:</w:t>
            </w:r>
          </w:p>
          <w:p w:rsidR="00750E85" w:rsidRPr="00EE123A" w:rsidRDefault="00750E85" w:rsidP="00EE123A">
            <w:pPr>
              <w:spacing w:after="0"/>
              <w:rPr>
                <w:i/>
              </w:rPr>
            </w:pPr>
            <w:r w:rsidRPr="00EE123A">
              <w:rPr>
                <w:i/>
              </w:rPr>
              <w:t>Dikkat edilmesi gereken nesne/durum/olaya odaklanır.</w:t>
            </w:r>
          </w:p>
          <w:p w:rsidR="00750E85" w:rsidRPr="00EE123A" w:rsidRDefault="00750E85" w:rsidP="00EE123A">
            <w:pPr>
              <w:spacing w:after="0"/>
              <w:rPr>
                <w:i/>
              </w:rPr>
            </w:pPr>
            <w:r w:rsidRPr="00EE123A">
              <w:rPr>
                <w:i/>
              </w:rPr>
              <w:t>Dikkatini çeken nesne/durum/olaya yönelik sorular sorar.</w:t>
            </w:r>
          </w:p>
          <w:p w:rsidR="00750E85" w:rsidRPr="00EE123A" w:rsidRDefault="00750E85" w:rsidP="00EE123A">
            <w:pPr>
              <w:spacing w:after="0"/>
            </w:pPr>
            <w:r w:rsidRPr="00EE123A">
              <w:rPr>
                <w:i/>
              </w:rPr>
              <w:t>Dikkatini çeken nesne/durum/olayı ayrıntılarıyla açıklar</w:t>
            </w:r>
            <w:r w:rsidRPr="00EE123A">
              <w:t>.</w:t>
            </w:r>
          </w:p>
          <w:p w:rsidR="00750E85" w:rsidRPr="00EE123A" w:rsidRDefault="00750E85" w:rsidP="00EE123A">
            <w:pPr>
              <w:spacing w:after="0"/>
              <w:rPr>
                <w:b/>
              </w:rPr>
            </w:pPr>
            <w:r w:rsidRPr="00EE123A">
              <w:rPr>
                <w:b/>
              </w:rPr>
              <w:t>Kazanım 17: Neden-sonuç ilişkisi kurar.</w:t>
            </w:r>
          </w:p>
          <w:p w:rsidR="00750E85" w:rsidRPr="00EE123A" w:rsidRDefault="00750E85" w:rsidP="00EE123A">
            <w:pPr>
              <w:spacing w:after="0"/>
            </w:pPr>
            <w:r w:rsidRPr="00EE123A">
              <w:rPr>
                <w:b/>
              </w:rPr>
              <w:t>Göstergeleri:</w:t>
            </w:r>
          </w:p>
          <w:p w:rsidR="00750E85" w:rsidRPr="00EE123A" w:rsidRDefault="00750E85" w:rsidP="00EE123A">
            <w:pPr>
              <w:spacing w:after="0"/>
              <w:rPr>
                <w:i/>
              </w:rPr>
            </w:pPr>
            <w:r w:rsidRPr="00EE123A">
              <w:rPr>
                <w:i/>
              </w:rPr>
              <w:t>Bir olayın olası nedenlerini söyler.</w:t>
            </w:r>
          </w:p>
          <w:p w:rsidR="00750E85" w:rsidRPr="005B09A6" w:rsidRDefault="00750E85" w:rsidP="003844AF">
            <w:pPr>
              <w:spacing w:after="0"/>
            </w:pPr>
            <w:r w:rsidRPr="00EE123A">
              <w:rPr>
                <w:i/>
              </w:rPr>
              <w:t>Bir olayın olası sonuçlarını söyler.</w:t>
            </w:r>
            <w:bookmarkStart w:id="0" w:name="_GoBack"/>
            <w:bookmarkEnd w:id="0"/>
          </w:p>
        </w:tc>
        <w:tc>
          <w:tcPr>
            <w:tcW w:w="7097" w:type="dxa"/>
            <w:tcBorders>
              <w:top w:val="single" w:sz="4" w:space="0" w:color="000000"/>
              <w:bottom w:val="single" w:sz="4" w:space="0" w:color="000000"/>
            </w:tcBorders>
          </w:tcPr>
          <w:p w:rsidR="00750E85" w:rsidRPr="005B09A6" w:rsidRDefault="00750E85" w:rsidP="005B09A6">
            <w:pPr>
              <w:autoSpaceDE w:val="0"/>
              <w:autoSpaceDN w:val="0"/>
              <w:adjustRightInd w:val="0"/>
              <w:spacing w:after="0" w:line="360" w:lineRule="auto"/>
              <w:jc w:val="center"/>
              <w:rPr>
                <w:rFonts w:cs="Calibri"/>
                <w:b/>
                <w:bCs/>
                <w:noProof w:val="0"/>
                <w:lang w:eastAsia="tr-TR"/>
              </w:rPr>
            </w:pPr>
            <w:r w:rsidRPr="005B09A6">
              <w:rPr>
                <w:rFonts w:cs="Calibri"/>
                <w:b/>
                <w:bCs/>
                <w:noProof w:val="0"/>
                <w:lang w:eastAsia="tr-TR"/>
              </w:rPr>
              <w:t>ÖĞRENME SÜRECİ</w:t>
            </w:r>
          </w:p>
          <w:p w:rsidR="00750E85" w:rsidRPr="005B09A6" w:rsidRDefault="00750E85" w:rsidP="005B09A6">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5B09A6">
              <w:rPr>
                <w:rFonts w:ascii="Calibri" w:hAnsi="Calibri"/>
                <w:sz w:val="22"/>
                <w:szCs w:val="22"/>
                <w:lang w:eastAsia="en-US"/>
              </w:rPr>
              <w:t>Çocuklarla sıcaklık ve buharlaşma hakkında konuşulur.</w:t>
            </w:r>
          </w:p>
          <w:p w:rsidR="00750E85" w:rsidRPr="005B09A6" w:rsidRDefault="00750E85" w:rsidP="005B09A6">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5B09A6">
              <w:rPr>
                <w:rFonts w:ascii="Calibri" w:hAnsi="Calibri"/>
                <w:sz w:val="22"/>
                <w:szCs w:val="22"/>
                <w:lang w:eastAsia="en-US"/>
              </w:rPr>
              <w:t>Isı ile birlikte buharlaşmanın olduğu bilgileri çocuklara verilir.</w:t>
            </w:r>
          </w:p>
          <w:p w:rsidR="00750E85" w:rsidRPr="005B09A6" w:rsidRDefault="00750E85" w:rsidP="005B09A6">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5B09A6">
              <w:rPr>
                <w:rFonts w:ascii="Calibri" w:hAnsi="Calibri"/>
                <w:sz w:val="22"/>
                <w:szCs w:val="22"/>
                <w:lang w:eastAsia="en-US"/>
              </w:rPr>
              <w:t>Ardından öğretmen cam bir kaba su doldurur. Su seviyesi renkli boya kalemi ile belirlenir. Cam kap fen merkezine yerleştirilir. Her gün suyun seviyesi kontrol edilir ve incelenir. Suyun azaldığı gözlemlenir. Suyun neden azaldığı hakkında çocuklara sorular yönletilir ve yanıtları alınır.</w:t>
            </w:r>
          </w:p>
          <w:p w:rsidR="00750E85" w:rsidRPr="005B09A6" w:rsidRDefault="00750E85" w:rsidP="005B09A6">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5B09A6">
              <w:rPr>
                <w:rFonts w:ascii="Calibri" w:hAnsi="Calibri"/>
                <w:sz w:val="22"/>
                <w:szCs w:val="22"/>
                <w:lang w:eastAsia="en-US"/>
              </w:rPr>
              <w:t xml:space="preserve">Ardından </w:t>
            </w:r>
            <w:r w:rsidRPr="005B09A6">
              <w:rPr>
                <w:rFonts w:ascii="Calibri" w:hAnsi="Calibri"/>
                <w:b/>
                <w:sz w:val="22"/>
                <w:szCs w:val="22"/>
                <w:lang w:eastAsia="en-US"/>
              </w:rPr>
              <w:t>Düş</w:t>
            </w:r>
            <w:r>
              <w:rPr>
                <w:rFonts w:ascii="Calibri" w:hAnsi="Calibri"/>
                <w:b/>
                <w:sz w:val="22"/>
                <w:szCs w:val="22"/>
                <w:lang w:eastAsia="en-US"/>
              </w:rPr>
              <w:t>ünüyorum Büyüyorum kitabından 21. ve 22</w:t>
            </w:r>
            <w:r w:rsidRPr="005B09A6">
              <w:rPr>
                <w:rFonts w:ascii="Calibri" w:hAnsi="Calibri"/>
                <w:b/>
                <w:sz w:val="22"/>
                <w:szCs w:val="22"/>
                <w:lang w:eastAsia="en-US"/>
              </w:rPr>
              <w:t>. Sayfa</w:t>
            </w:r>
            <w:r>
              <w:rPr>
                <w:rFonts w:ascii="Calibri" w:hAnsi="Calibri"/>
                <w:b/>
                <w:sz w:val="22"/>
                <w:szCs w:val="22"/>
                <w:lang w:eastAsia="en-US"/>
              </w:rPr>
              <w:t>lar</w:t>
            </w:r>
            <w:r w:rsidRPr="005B09A6">
              <w:rPr>
                <w:rFonts w:ascii="Calibri" w:hAnsi="Calibri"/>
                <w:b/>
                <w:sz w:val="22"/>
                <w:szCs w:val="22"/>
                <w:lang w:eastAsia="en-US"/>
              </w:rPr>
              <w:t xml:space="preserve"> çalışılır.</w:t>
            </w:r>
          </w:p>
        </w:tc>
      </w:tr>
      <w:tr w:rsidR="00750E85" w:rsidRPr="005B09A6" w:rsidTr="003844AF">
        <w:tc>
          <w:tcPr>
            <w:tcW w:w="7092" w:type="dxa"/>
            <w:tcBorders>
              <w:top w:val="single" w:sz="4" w:space="0" w:color="000000"/>
              <w:bottom w:val="single" w:sz="4" w:space="0" w:color="000000"/>
            </w:tcBorders>
          </w:tcPr>
          <w:p w:rsidR="00750E85" w:rsidRPr="005B09A6" w:rsidRDefault="00750E85" w:rsidP="005B09A6">
            <w:pPr>
              <w:tabs>
                <w:tab w:val="left" w:pos="991"/>
              </w:tabs>
              <w:spacing w:after="0" w:line="360" w:lineRule="auto"/>
              <w:jc w:val="center"/>
              <w:rPr>
                <w:rFonts w:cs="Calibri"/>
                <w:b/>
                <w:noProof w:val="0"/>
                <w:lang w:eastAsia="tr-TR"/>
              </w:rPr>
            </w:pPr>
            <w:r w:rsidRPr="005B09A6">
              <w:rPr>
                <w:rFonts w:cs="Calibri"/>
                <w:b/>
                <w:noProof w:val="0"/>
                <w:lang w:eastAsia="tr-TR"/>
              </w:rPr>
              <w:t>Materyaller</w:t>
            </w:r>
          </w:p>
          <w:p w:rsidR="00750E85" w:rsidRPr="005B09A6" w:rsidRDefault="00750E85" w:rsidP="005B09A6">
            <w:pPr>
              <w:tabs>
                <w:tab w:val="left" w:pos="991"/>
              </w:tabs>
              <w:spacing w:after="0" w:line="360" w:lineRule="auto"/>
              <w:jc w:val="center"/>
              <w:rPr>
                <w:rFonts w:cs="Calibri"/>
                <w:noProof w:val="0"/>
                <w:lang w:eastAsia="tr-TR"/>
              </w:rPr>
            </w:pPr>
            <w:r w:rsidRPr="005B09A6">
              <w:rPr>
                <w:rFonts w:cs="Calibri"/>
                <w:noProof w:val="0"/>
                <w:lang w:eastAsia="tr-TR"/>
              </w:rPr>
              <w:t>Su dolu cam kap, boya kalemi</w:t>
            </w:r>
          </w:p>
          <w:p w:rsidR="00750E85" w:rsidRPr="005B09A6" w:rsidRDefault="00750E85" w:rsidP="005B09A6">
            <w:pPr>
              <w:tabs>
                <w:tab w:val="left" w:pos="991"/>
              </w:tabs>
              <w:spacing w:after="0" w:line="360" w:lineRule="auto"/>
              <w:jc w:val="center"/>
              <w:rPr>
                <w:rFonts w:cs="Calibri"/>
                <w:b/>
                <w:bCs/>
                <w:noProof w:val="0"/>
                <w:lang w:eastAsia="tr-TR"/>
              </w:rPr>
            </w:pPr>
            <w:r w:rsidRPr="005B09A6">
              <w:rPr>
                <w:rFonts w:cs="Calibri"/>
                <w:b/>
                <w:bCs/>
                <w:noProof w:val="0"/>
                <w:lang w:eastAsia="tr-TR"/>
              </w:rPr>
              <w:t>Sözcükler</w:t>
            </w:r>
          </w:p>
          <w:p w:rsidR="00750E85" w:rsidRPr="005B09A6" w:rsidRDefault="00750E85" w:rsidP="005B09A6">
            <w:pPr>
              <w:tabs>
                <w:tab w:val="left" w:pos="991"/>
              </w:tabs>
              <w:spacing w:after="0" w:line="360" w:lineRule="auto"/>
              <w:jc w:val="center"/>
              <w:rPr>
                <w:rFonts w:cs="Calibri"/>
                <w:bCs/>
                <w:noProof w:val="0"/>
                <w:lang w:eastAsia="tr-TR"/>
              </w:rPr>
            </w:pPr>
            <w:r w:rsidRPr="005B09A6">
              <w:rPr>
                <w:rFonts w:cs="Calibri"/>
                <w:bCs/>
                <w:noProof w:val="0"/>
                <w:lang w:eastAsia="tr-TR"/>
              </w:rPr>
              <w:t>Sıcaklık, buharlaşma</w:t>
            </w:r>
          </w:p>
          <w:p w:rsidR="00750E85" w:rsidRPr="005B09A6" w:rsidRDefault="00750E85" w:rsidP="003844AF">
            <w:pPr>
              <w:tabs>
                <w:tab w:val="left" w:pos="991"/>
              </w:tabs>
              <w:spacing w:after="0" w:line="360" w:lineRule="auto"/>
              <w:jc w:val="center"/>
              <w:rPr>
                <w:rFonts w:cs="Calibri"/>
                <w:b/>
                <w:bCs/>
                <w:noProof w:val="0"/>
                <w:lang w:eastAsia="tr-TR"/>
              </w:rPr>
            </w:pPr>
            <w:r w:rsidRPr="005B09A6">
              <w:rPr>
                <w:rFonts w:cs="Calibri"/>
                <w:b/>
                <w:bCs/>
                <w:noProof w:val="0"/>
                <w:lang w:eastAsia="tr-TR"/>
              </w:rPr>
              <w:t>Kavramlar</w:t>
            </w:r>
            <w:r w:rsidRPr="005B09A6">
              <w:rPr>
                <w:rFonts w:cs="Calibri"/>
                <w:bCs/>
                <w:noProof w:val="0"/>
                <w:lang w:eastAsia="tr-TR"/>
              </w:rPr>
              <w:t xml:space="preserve"> </w:t>
            </w:r>
            <w:r>
              <w:rPr>
                <w:rFonts w:cs="Calibri"/>
                <w:b/>
                <w:bCs/>
                <w:noProof w:val="0"/>
                <w:lang w:eastAsia="tr-TR"/>
              </w:rPr>
              <w:t>-</w:t>
            </w:r>
          </w:p>
        </w:tc>
        <w:tc>
          <w:tcPr>
            <w:tcW w:w="7126" w:type="dxa"/>
            <w:gridSpan w:val="3"/>
            <w:tcBorders>
              <w:top w:val="single" w:sz="4" w:space="0" w:color="000000"/>
              <w:bottom w:val="single" w:sz="4" w:space="0" w:color="000000"/>
            </w:tcBorders>
          </w:tcPr>
          <w:p w:rsidR="00750E85" w:rsidRPr="005B09A6" w:rsidRDefault="00750E85" w:rsidP="005B09A6">
            <w:pPr>
              <w:autoSpaceDE w:val="0"/>
              <w:autoSpaceDN w:val="0"/>
              <w:adjustRightInd w:val="0"/>
              <w:spacing w:after="0" w:line="360" w:lineRule="auto"/>
              <w:jc w:val="center"/>
              <w:rPr>
                <w:rFonts w:cs="Calibri"/>
                <w:b/>
                <w:noProof w:val="0"/>
                <w:lang w:eastAsia="tr-TR"/>
              </w:rPr>
            </w:pPr>
            <w:r w:rsidRPr="005B09A6">
              <w:rPr>
                <w:rFonts w:cs="Calibri"/>
                <w:b/>
                <w:noProof w:val="0"/>
                <w:lang w:eastAsia="tr-TR"/>
              </w:rPr>
              <w:t>AİLE KATILIMI</w:t>
            </w:r>
          </w:p>
          <w:p w:rsidR="00750E85" w:rsidRPr="005B09A6" w:rsidRDefault="00750E85" w:rsidP="00C70678">
            <w:pPr>
              <w:numPr>
                <w:ilvl w:val="0"/>
                <w:numId w:val="8"/>
              </w:numPr>
              <w:spacing w:line="360" w:lineRule="auto"/>
              <w:rPr>
                <w:rFonts w:cs="Calibri"/>
                <w:noProof w:val="0"/>
                <w:lang w:eastAsia="tr-TR"/>
              </w:rPr>
            </w:pPr>
            <w:r>
              <w:rPr>
                <w:rFonts w:cs="Calibri"/>
                <w:noProof w:val="0"/>
                <w:lang w:eastAsia="tr-TR"/>
              </w:rPr>
              <w:t>Yapılan deneyin evde tekrar yapılıp incelenmesi istenir.</w:t>
            </w:r>
          </w:p>
        </w:tc>
      </w:tr>
      <w:tr w:rsidR="00750E85" w:rsidRPr="005B09A6" w:rsidTr="003844AF">
        <w:trPr>
          <w:trHeight w:val="2126"/>
        </w:trPr>
        <w:tc>
          <w:tcPr>
            <w:tcW w:w="7107" w:type="dxa"/>
            <w:gridSpan w:val="2"/>
            <w:tcBorders>
              <w:top w:val="single" w:sz="4" w:space="0" w:color="000000"/>
              <w:bottom w:val="single" w:sz="4" w:space="0" w:color="000000"/>
            </w:tcBorders>
          </w:tcPr>
          <w:p w:rsidR="00750E85" w:rsidRDefault="00750E85" w:rsidP="005B09A6">
            <w:pPr>
              <w:autoSpaceDE w:val="0"/>
              <w:autoSpaceDN w:val="0"/>
              <w:adjustRightInd w:val="0"/>
              <w:spacing w:after="0" w:line="360" w:lineRule="auto"/>
              <w:jc w:val="center"/>
              <w:rPr>
                <w:rFonts w:cs="Calibri"/>
                <w:b/>
                <w:noProof w:val="0"/>
                <w:lang w:eastAsia="tr-TR"/>
              </w:rPr>
            </w:pPr>
            <w:r w:rsidRPr="005B09A6">
              <w:rPr>
                <w:rFonts w:cs="Calibri"/>
                <w:b/>
                <w:noProof w:val="0"/>
                <w:lang w:eastAsia="tr-TR"/>
              </w:rPr>
              <w:t>DEĞERLENDİRME</w:t>
            </w:r>
          </w:p>
          <w:p w:rsidR="00750E85" w:rsidRPr="00A359FB" w:rsidRDefault="00750E85" w:rsidP="00C70678">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r w:rsidRPr="005A7B2E">
              <w:rPr>
                <w:b/>
              </w:rPr>
              <w:t>:</w:t>
            </w:r>
          </w:p>
          <w:p w:rsidR="00750E85" w:rsidRPr="005B09A6" w:rsidRDefault="00750E85" w:rsidP="005B09A6">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5B09A6">
              <w:rPr>
                <w:rFonts w:ascii="Calibri" w:hAnsi="Calibri"/>
                <w:sz w:val="22"/>
                <w:szCs w:val="22"/>
                <w:lang w:eastAsia="en-US"/>
              </w:rPr>
              <w:t>Su neden zamanla azaldı?</w:t>
            </w:r>
          </w:p>
          <w:p w:rsidR="00750E85" w:rsidRPr="005B09A6" w:rsidRDefault="00750E85" w:rsidP="005B09A6">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5B09A6">
              <w:rPr>
                <w:rFonts w:ascii="Calibri" w:hAnsi="Calibri"/>
                <w:sz w:val="22"/>
                <w:szCs w:val="22"/>
                <w:lang w:eastAsia="en-US"/>
              </w:rPr>
              <w:t>Suyun dışında başka neler buharlaşabilir?</w:t>
            </w:r>
          </w:p>
        </w:tc>
        <w:tc>
          <w:tcPr>
            <w:tcW w:w="7111" w:type="dxa"/>
            <w:gridSpan w:val="2"/>
            <w:tcBorders>
              <w:top w:val="single" w:sz="4" w:space="0" w:color="000000"/>
              <w:bottom w:val="single" w:sz="4" w:space="0" w:color="000000"/>
            </w:tcBorders>
          </w:tcPr>
          <w:p w:rsidR="00750E85" w:rsidRPr="005B09A6" w:rsidRDefault="00750E85" w:rsidP="005B09A6">
            <w:pPr>
              <w:autoSpaceDE w:val="0"/>
              <w:autoSpaceDN w:val="0"/>
              <w:adjustRightInd w:val="0"/>
              <w:spacing w:after="0" w:line="360" w:lineRule="auto"/>
              <w:jc w:val="center"/>
              <w:rPr>
                <w:rFonts w:cs="Calibri"/>
                <w:b/>
                <w:noProof w:val="0"/>
                <w:lang w:eastAsia="tr-TR"/>
              </w:rPr>
            </w:pPr>
            <w:r w:rsidRPr="005B09A6">
              <w:rPr>
                <w:rFonts w:cs="Calibri"/>
                <w:b/>
                <w:noProof w:val="0"/>
                <w:lang w:eastAsia="tr-TR"/>
              </w:rPr>
              <w:t>UYARLAMA</w:t>
            </w:r>
          </w:p>
          <w:p w:rsidR="00750E85" w:rsidRPr="005B09A6" w:rsidRDefault="00750E85" w:rsidP="00C70678">
            <w:pPr>
              <w:pStyle w:val="amlcaocukPlan"/>
              <w:numPr>
                <w:ilvl w:val="0"/>
                <w:numId w:val="9"/>
              </w:numPr>
              <w:spacing w:line="360" w:lineRule="auto"/>
              <w:rPr>
                <w:sz w:val="22"/>
                <w:szCs w:val="22"/>
                <w:lang w:eastAsia="en-US"/>
              </w:rPr>
            </w:pPr>
            <w:r w:rsidRPr="0068026E">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50E85" w:rsidRPr="005B09A6" w:rsidRDefault="00750E85" w:rsidP="005B09A6">
      <w:pPr>
        <w:spacing w:after="0" w:line="360" w:lineRule="auto"/>
        <w:rPr>
          <w:rFonts w:cs="Calibri"/>
          <w:noProof w:val="0"/>
        </w:rPr>
      </w:pPr>
    </w:p>
    <w:p w:rsidR="00750E85" w:rsidRPr="005B09A6" w:rsidRDefault="00750E85" w:rsidP="005B09A6">
      <w:pPr>
        <w:spacing w:line="360" w:lineRule="auto"/>
        <w:rPr>
          <w:rFonts w:cs="Calibri"/>
          <w:b/>
          <w:noProof w:val="0"/>
          <w:lang w:eastAsia="tr-TR"/>
        </w:rPr>
      </w:pPr>
    </w:p>
    <w:sectPr w:rsidR="00750E85" w:rsidRPr="005B09A6"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0E85" w:rsidRDefault="00750E85" w:rsidP="00AA7FD2">
      <w:pPr>
        <w:spacing w:after="0" w:line="240" w:lineRule="auto"/>
      </w:pPr>
      <w:r>
        <w:separator/>
      </w:r>
    </w:p>
  </w:endnote>
  <w:endnote w:type="continuationSeparator" w:id="1">
    <w:p w:rsidR="00750E85" w:rsidRDefault="00750E85" w:rsidP="00AA7F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4AF" w:rsidRDefault="003844AF">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4AF" w:rsidRDefault="003844AF" w:rsidP="003844AF">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3844AF" w:rsidRDefault="003844AF">
    <w:pPr>
      <w:pStyle w:val="Altbilgi"/>
    </w:pPr>
  </w:p>
  <w:p w:rsidR="003844AF" w:rsidRDefault="003844AF">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4AF" w:rsidRDefault="003844AF">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0E85" w:rsidRDefault="00750E85" w:rsidP="00AA7FD2">
      <w:pPr>
        <w:spacing w:after="0" w:line="240" w:lineRule="auto"/>
      </w:pPr>
      <w:r>
        <w:separator/>
      </w:r>
    </w:p>
  </w:footnote>
  <w:footnote w:type="continuationSeparator" w:id="1">
    <w:p w:rsidR="00750E85" w:rsidRDefault="00750E85" w:rsidP="00AA7F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4AF" w:rsidRDefault="003844AF">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4AF" w:rsidRDefault="003844AF">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4AF" w:rsidRDefault="003844AF">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8DA11FB"/>
    <w:multiLevelType w:val="hybridMultilevel"/>
    <w:tmpl w:val="EBE42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7">
    <w:nsid w:val="57DE39CF"/>
    <w:multiLevelType w:val="hybridMultilevel"/>
    <w:tmpl w:val="D12C1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11A3"/>
    <w:rsid w:val="00010719"/>
    <w:rsid w:val="000A2D90"/>
    <w:rsid w:val="000A7AC1"/>
    <w:rsid w:val="000B4F55"/>
    <w:rsid w:val="000D24A4"/>
    <w:rsid w:val="000E5B37"/>
    <w:rsid w:val="000E69B5"/>
    <w:rsid w:val="001052F4"/>
    <w:rsid w:val="00115D9F"/>
    <w:rsid w:val="00142DCF"/>
    <w:rsid w:val="00166684"/>
    <w:rsid w:val="00195045"/>
    <w:rsid w:val="001D5105"/>
    <w:rsid w:val="001E553F"/>
    <w:rsid w:val="001E5B1F"/>
    <w:rsid w:val="00210EAC"/>
    <w:rsid w:val="002727F6"/>
    <w:rsid w:val="002753BA"/>
    <w:rsid w:val="002B354D"/>
    <w:rsid w:val="00303410"/>
    <w:rsid w:val="00303E5E"/>
    <w:rsid w:val="003414FB"/>
    <w:rsid w:val="0035396C"/>
    <w:rsid w:val="003844AF"/>
    <w:rsid w:val="003A2546"/>
    <w:rsid w:val="003F760D"/>
    <w:rsid w:val="004143CD"/>
    <w:rsid w:val="0047608D"/>
    <w:rsid w:val="004E1761"/>
    <w:rsid w:val="00540273"/>
    <w:rsid w:val="00550264"/>
    <w:rsid w:val="005A26E0"/>
    <w:rsid w:val="005A4FB0"/>
    <w:rsid w:val="005A775C"/>
    <w:rsid w:val="005A7B2E"/>
    <w:rsid w:val="005B09A6"/>
    <w:rsid w:val="005C0539"/>
    <w:rsid w:val="00615B46"/>
    <w:rsid w:val="00635E30"/>
    <w:rsid w:val="0068026E"/>
    <w:rsid w:val="006973A0"/>
    <w:rsid w:val="00704924"/>
    <w:rsid w:val="0074728F"/>
    <w:rsid w:val="00750E85"/>
    <w:rsid w:val="00790732"/>
    <w:rsid w:val="007B5412"/>
    <w:rsid w:val="007E2C80"/>
    <w:rsid w:val="00801F01"/>
    <w:rsid w:val="008572AB"/>
    <w:rsid w:val="008B0F71"/>
    <w:rsid w:val="009B0625"/>
    <w:rsid w:val="009E6158"/>
    <w:rsid w:val="00A20856"/>
    <w:rsid w:val="00A359FB"/>
    <w:rsid w:val="00A75917"/>
    <w:rsid w:val="00AA7FD2"/>
    <w:rsid w:val="00B359C3"/>
    <w:rsid w:val="00B411A3"/>
    <w:rsid w:val="00B52A0C"/>
    <w:rsid w:val="00B64A59"/>
    <w:rsid w:val="00BB027D"/>
    <w:rsid w:val="00BD0F97"/>
    <w:rsid w:val="00C02C42"/>
    <w:rsid w:val="00C70678"/>
    <w:rsid w:val="00CB10C5"/>
    <w:rsid w:val="00D06DF8"/>
    <w:rsid w:val="00D77B64"/>
    <w:rsid w:val="00D95161"/>
    <w:rsid w:val="00DD0957"/>
    <w:rsid w:val="00E04FF5"/>
    <w:rsid w:val="00E135C1"/>
    <w:rsid w:val="00EB2F9F"/>
    <w:rsid w:val="00ED3ABB"/>
    <w:rsid w:val="00EE123A"/>
    <w:rsid w:val="00F06E02"/>
    <w:rsid w:val="00F22A87"/>
    <w:rsid w:val="00F46B78"/>
    <w:rsid w:val="00F62487"/>
    <w:rsid w:val="00F97312"/>
    <w:rsid w:val="00FD30CD"/>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A3"/>
    <w:pPr>
      <w:spacing w:after="200" w:line="276" w:lineRule="auto"/>
    </w:pPr>
    <w:rPr>
      <w:noProof/>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mlcaocukPlan">
    <w:name w:val="Çamlıca Çocuk Plan"/>
    <w:basedOn w:val="Normal"/>
    <w:uiPriority w:val="99"/>
    <w:rsid w:val="00B411A3"/>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B411A3"/>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B411A3"/>
    <w:rPr>
      <w:rFonts w:ascii="Arial" w:hAnsi="Arial"/>
      <w:sz w:val="20"/>
    </w:rPr>
  </w:style>
  <w:style w:type="paragraph" w:customStyle="1" w:styleId="hilal">
    <w:name w:val="hilal"/>
    <w:basedOn w:val="Normal"/>
    <w:link w:val="hilalChar"/>
    <w:uiPriority w:val="99"/>
    <w:rsid w:val="00B411A3"/>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B411A3"/>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AA7FD2"/>
    <w:pPr>
      <w:tabs>
        <w:tab w:val="center" w:pos="4536"/>
        <w:tab w:val="right" w:pos="9072"/>
      </w:tabs>
    </w:pPr>
  </w:style>
  <w:style w:type="character" w:customStyle="1" w:styleId="stbilgiChar">
    <w:name w:val="Üstbilgi Char"/>
    <w:basedOn w:val="VarsaylanParagrafYazTipi"/>
    <w:link w:val="stbilgi"/>
    <w:uiPriority w:val="99"/>
    <w:semiHidden/>
    <w:locked/>
    <w:rsid w:val="00AA7FD2"/>
    <w:rPr>
      <w:rFonts w:cs="Times New Roman"/>
      <w:noProof/>
      <w:sz w:val="22"/>
      <w:szCs w:val="22"/>
      <w:lang w:eastAsia="en-US"/>
    </w:rPr>
  </w:style>
  <w:style w:type="paragraph" w:styleId="Altbilgi">
    <w:name w:val="footer"/>
    <w:basedOn w:val="Normal"/>
    <w:link w:val="AltbilgiChar"/>
    <w:uiPriority w:val="99"/>
    <w:rsid w:val="00AA7FD2"/>
    <w:pPr>
      <w:tabs>
        <w:tab w:val="center" w:pos="4536"/>
        <w:tab w:val="right" w:pos="9072"/>
      </w:tabs>
    </w:pPr>
  </w:style>
  <w:style w:type="character" w:customStyle="1" w:styleId="AltbilgiChar">
    <w:name w:val="Altbilgi Char"/>
    <w:basedOn w:val="VarsaylanParagrafYazTipi"/>
    <w:link w:val="Altbilgi"/>
    <w:uiPriority w:val="99"/>
    <w:locked/>
    <w:rsid w:val="00AA7FD2"/>
    <w:rPr>
      <w:rFonts w:cs="Times New Roman"/>
      <w:noProof/>
      <w:sz w:val="22"/>
      <w:szCs w:val="22"/>
      <w:lang w:eastAsia="en-US"/>
    </w:rPr>
  </w:style>
  <w:style w:type="paragraph" w:styleId="BalonMetni">
    <w:name w:val="Balloon Text"/>
    <w:basedOn w:val="Normal"/>
    <w:link w:val="BalonMetniChar"/>
    <w:uiPriority w:val="99"/>
    <w:semiHidden/>
    <w:unhideWhenUsed/>
    <w:rsid w:val="003844A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844AF"/>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1072311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517</Words>
  <Characters>2949</Characters>
  <Application>Microsoft Office Word</Application>
  <DocSecurity>0</DocSecurity>
  <Lines>24</Lines>
  <Paragraphs>6</Paragraphs>
  <ScaleCrop>false</ScaleCrop>
  <Company/>
  <LinksUpToDate>false</LinksUpToDate>
  <CharactersWithSpaces>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20</cp:revision>
  <cp:lastPrinted>2016-08-15T11:16:00Z</cp:lastPrinted>
  <dcterms:created xsi:type="dcterms:W3CDTF">2014-07-08T10:31:00Z</dcterms:created>
  <dcterms:modified xsi:type="dcterms:W3CDTF">2016-08-15T11:16:00Z</dcterms:modified>
</cp:coreProperties>
</file>