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A1A" w:rsidRPr="000847A2" w:rsidRDefault="001A1A1A" w:rsidP="000847A2">
      <w:pPr>
        <w:spacing w:after="0" w:line="360" w:lineRule="auto"/>
        <w:jc w:val="center"/>
        <w:rPr>
          <w:rFonts w:cs="Calibri"/>
          <w:b/>
          <w:lang w:eastAsia="tr-TR"/>
        </w:rPr>
      </w:pPr>
      <w:bookmarkStart w:id="0" w:name="_GoBack"/>
      <w:r w:rsidRPr="000847A2">
        <w:rPr>
          <w:rFonts w:cs="Calibri"/>
          <w:b/>
        </w:rPr>
        <w:t xml:space="preserve">TAM </w:t>
      </w:r>
      <w:r w:rsidRPr="000847A2">
        <w:rPr>
          <w:rFonts w:cs="Calibri"/>
          <w:b/>
          <w:lang w:eastAsia="tr-TR"/>
        </w:rPr>
        <w:t>GÜNLÜK EĞİTİM AKIŞI</w:t>
      </w:r>
    </w:p>
    <w:p w:rsidR="001A1A1A" w:rsidRPr="000847A2" w:rsidRDefault="001A1A1A" w:rsidP="000847A2">
      <w:pPr>
        <w:tabs>
          <w:tab w:val="left" w:pos="2268"/>
        </w:tabs>
        <w:spacing w:after="0" w:line="360" w:lineRule="auto"/>
        <w:ind w:left="720"/>
        <w:contextualSpacing/>
        <w:rPr>
          <w:rFonts w:cs="Calibri"/>
          <w:b/>
        </w:rPr>
      </w:pPr>
    </w:p>
    <w:p w:rsidR="001A1A1A" w:rsidRPr="000847A2" w:rsidRDefault="001A1A1A" w:rsidP="000847A2">
      <w:pPr>
        <w:tabs>
          <w:tab w:val="left" w:pos="2268"/>
        </w:tabs>
        <w:spacing w:after="0" w:line="360" w:lineRule="auto"/>
        <w:ind w:left="720"/>
        <w:contextualSpacing/>
        <w:rPr>
          <w:rFonts w:cs="Calibri"/>
          <w:b/>
          <w:lang w:eastAsia="tr-TR"/>
        </w:rPr>
      </w:pPr>
      <w:r w:rsidRPr="000847A2">
        <w:rPr>
          <w:rFonts w:cs="Calibri"/>
          <w:b/>
        </w:rPr>
        <w:t>Okul Adı</w:t>
      </w:r>
      <w:r w:rsidRPr="000847A2">
        <w:rPr>
          <w:rFonts w:cs="Calibri"/>
          <w:b/>
        </w:rPr>
        <w:tab/>
        <w:t>:</w:t>
      </w:r>
    </w:p>
    <w:p w:rsidR="001A1A1A" w:rsidRPr="000847A2" w:rsidRDefault="001A1A1A" w:rsidP="000847A2">
      <w:pPr>
        <w:tabs>
          <w:tab w:val="left" w:pos="2268"/>
        </w:tabs>
        <w:spacing w:after="0" w:line="360" w:lineRule="auto"/>
        <w:ind w:left="720"/>
        <w:contextualSpacing/>
        <w:rPr>
          <w:rFonts w:cs="Calibri"/>
          <w:b/>
          <w:lang w:eastAsia="tr-TR"/>
        </w:rPr>
      </w:pPr>
      <w:r w:rsidRPr="000847A2">
        <w:rPr>
          <w:rFonts w:cs="Calibri"/>
          <w:b/>
          <w:lang w:eastAsia="tr-TR"/>
        </w:rPr>
        <w:t>Tarih</w:t>
      </w:r>
      <w:r w:rsidRPr="000847A2">
        <w:rPr>
          <w:rFonts w:cs="Calibri"/>
          <w:b/>
          <w:lang w:eastAsia="tr-TR"/>
        </w:rPr>
        <w:tab/>
        <w:t xml:space="preserve">:  </w:t>
      </w:r>
      <w:r>
        <w:rPr>
          <w:rFonts w:cs="Calibri"/>
          <w:lang w:eastAsia="tr-TR"/>
        </w:rPr>
        <w:t>28 Nisan 2017</w:t>
      </w:r>
    </w:p>
    <w:p w:rsidR="001A1A1A" w:rsidRPr="000847A2" w:rsidRDefault="001A1A1A" w:rsidP="000847A2">
      <w:pPr>
        <w:tabs>
          <w:tab w:val="left" w:pos="2268"/>
        </w:tabs>
        <w:spacing w:after="0" w:line="360" w:lineRule="auto"/>
        <w:ind w:left="720"/>
        <w:contextualSpacing/>
        <w:rPr>
          <w:rFonts w:cs="Calibri"/>
          <w:lang w:eastAsia="tr-TR"/>
        </w:rPr>
      </w:pPr>
      <w:r w:rsidRPr="000847A2">
        <w:rPr>
          <w:rFonts w:cs="Calibri"/>
          <w:b/>
          <w:lang w:eastAsia="tr-TR"/>
        </w:rPr>
        <w:t>Yaş Grubu (Ay)</w:t>
      </w:r>
      <w:r w:rsidRPr="000847A2">
        <w:rPr>
          <w:rFonts w:cs="Calibri"/>
          <w:b/>
          <w:lang w:eastAsia="tr-TR"/>
        </w:rPr>
        <w:tab/>
        <w:t xml:space="preserve">:  </w:t>
      </w:r>
      <w:r w:rsidRPr="000847A2">
        <w:rPr>
          <w:rFonts w:cs="Calibri"/>
          <w:lang w:eastAsia="tr-TR"/>
        </w:rPr>
        <w:t>36-48</w:t>
      </w:r>
      <w:r>
        <w:rPr>
          <w:rFonts w:cs="Calibri"/>
          <w:lang w:eastAsia="tr-TR"/>
        </w:rPr>
        <w:t xml:space="preserve"> Ay</w:t>
      </w:r>
    </w:p>
    <w:p w:rsidR="001A1A1A" w:rsidRPr="000847A2" w:rsidRDefault="001A1A1A" w:rsidP="000847A2">
      <w:pPr>
        <w:tabs>
          <w:tab w:val="left" w:pos="2268"/>
        </w:tabs>
        <w:spacing w:after="0" w:line="360" w:lineRule="auto"/>
        <w:ind w:left="720"/>
        <w:contextualSpacing/>
        <w:rPr>
          <w:rFonts w:cs="Calibri"/>
          <w:b/>
        </w:rPr>
      </w:pPr>
      <w:r w:rsidRPr="000847A2">
        <w:rPr>
          <w:rFonts w:cs="Calibri"/>
          <w:b/>
        </w:rPr>
        <w:t>Öğretmen Adı</w:t>
      </w:r>
      <w:r w:rsidRPr="000847A2">
        <w:rPr>
          <w:rFonts w:cs="Calibri"/>
          <w:b/>
        </w:rPr>
        <w:tab/>
        <w:t>:</w:t>
      </w:r>
    </w:p>
    <w:p w:rsidR="001A1A1A" w:rsidRPr="000847A2" w:rsidRDefault="001A1A1A" w:rsidP="000847A2">
      <w:pPr>
        <w:spacing w:after="0" w:line="360" w:lineRule="auto"/>
        <w:ind w:left="720"/>
        <w:contextualSpacing/>
        <w:rPr>
          <w:rFonts w:cs="Calibri"/>
          <w:b/>
          <w:lang w:eastAsia="tr-TR"/>
        </w:rPr>
      </w:pP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Güne Başlama Zamanı </w:t>
      </w:r>
    </w:p>
    <w:p w:rsidR="001A1A1A" w:rsidRPr="000847A2" w:rsidRDefault="001A1A1A" w:rsidP="000847A2">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0847A2">
        <w:t>Çocuklar gelmeden önce öğrenme merkezleri düzenlenir. Kitaplık merkezine çocuklar için hazrılanmış resimli kitap ve dergiler koyulur. İçlerine çocuklar için hazırlanmış kitap ayraçları yerleştirilir. Çocukların ilgileri bu merkeze çekilir.  Kitap ve dergiler hep birlikte incelenir. Çocuklara sorular sorulur. Çocukların sordukları sorular cevaplanır. Ardından gün içinde yapılacak etkinliklerin planlamaları yapılır.</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Oyun Zamanı </w:t>
      </w:r>
    </w:p>
    <w:p w:rsidR="001A1A1A" w:rsidRPr="000847A2" w:rsidRDefault="001A1A1A" w:rsidP="000847A2">
      <w:pPr>
        <w:pStyle w:val="ListParagraph"/>
        <w:spacing w:line="360" w:lineRule="auto"/>
      </w:pPr>
      <w:r w:rsidRPr="000847A2">
        <w:t>Çocukların seçtikleri öğrenme merkezlerinde oyunlar oynarlar. Önceden kalıpları çizilip hazırlanmış olan kitap ayraçları sanat merkezine yerleştirilir. Değişik boya malzemeleri ilave edilir.  İlgilenen çocuklar öğretmen rehberliğinde kitap ayraçları yaparlar. Daha sonra çeşitli artık materyalerle birlikte kitap ayraçlarını süslerler. Toplanma zamanı  geldiğinde çocukların oynadıkları öğrenme merkezlerini ve oyuncakları toplamaları için zaman verilir. Ardından eller yıkanır ve kahvaltıya geçilir.</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Kahvaltı, Temizlik</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Etkinlik Zamanı </w:t>
      </w:r>
    </w:p>
    <w:p w:rsidR="001A1A1A" w:rsidRPr="000847A2" w:rsidRDefault="001A1A1A" w:rsidP="000847A2">
      <w:pPr>
        <w:tabs>
          <w:tab w:val="left" w:pos="284"/>
          <w:tab w:val="left" w:pos="993"/>
        </w:tabs>
        <w:spacing w:after="0" w:line="360" w:lineRule="auto"/>
        <w:ind w:left="720"/>
        <w:rPr>
          <w:rFonts w:cs="Calibri"/>
          <w:lang w:val="en-US" w:eastAsia="tr-TR"/>
        </w:rPr>
      </w:pPr>
      <w:r w:rsidRPr="000847A2">
        <w:rPr>
          <w:rFonts w:cs="Calibri"/>
          <w:noProof w:val="0"/>
          <w:lang w:val="en-US" w:eastAsia="tr-TR"/>
        </w:rPr>
        <w:t>“İpucu Oyunu” Türkçe</w:t>
      </w:r>
      <w:r>
        <w:rPr>
          <w:rFonts w:cs="Calibri"/>
          <w:noProof w:val="0"/>
          <w:lang w:val="en-US" w:eastAsia="tr-TR"/>
        </w:rPr>
        <w:t xml:space="preserve"> </w:t>
      </w:r>
      <w:r>
        <w:rPr>
          <w:bCs/>
        </w:rPr>
        <w:t>(</w:t>
      </w:r>
      <w:r w:rsidRPr="000847A2">
        <w:rPr>
          <w:bCs/>
        </w:rPr>
        <w:t>Büyük Grup Etkinliği)</w:t>
      </w:r>
      <w:r w:rsidRPr="000847A2">
        <w:rPr>
          <w:rFonts w:cs="Calibri"/>
          <w:bCs/>
          <w:noProof w:val="0"/>
        </w:rPr>
        <w:t xml:space="preserve"> </w:t>
      </w:r>
      <w:r w:rsidRPr="000847A2">
        <w:rPr>
          <w:rFonts w:cs="Calibri"/>
          <w:bCs/>
          <w:noProof w:val="0"/>
        </w:rPr>
        <w:tab/>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Öğle Yemeği, Temizlik</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0847A2">
        <w:rPr>
          <w:rFonts w:eastAsia="Arial Unicode MS" w:cs="Calibri"/>
          <w:b/>
          <w:bCs/>
          <w:noProof w:val="0"/>
          <w:u w:val="single"/>
          <w:lang w:val="en-US"/>
        </w:rPr>
        <w:t>Dinlenme Zamanı</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Kahvaltı, Temizlik</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Etkinlik Zamanı </w:t>
      </w:r>
    </w:p>
    <w:p w:rsidR="001A1A1A" w:rsidRPr="000847A2" w:rsidRDefault="001A1A1A" w:rsidP="000847A2">
      <w:pPr>
        <w:tabs>
          <w:tab w:val="left" w:pos="284"/>
          <w:tab w:val="left" w:pos="964"/>
          <w:tab w:val="left" w:pos="1474"/>
          <w:tab w:val="left" w:pos="1644"/>
        </w:tabs>
        <w:spacing w:before="14" w:after="0" w:line="360" w:lineRule="auto"/>
        <w:ind w:left="720"/>
        <w:jc w:val="both"/>
        <w:rPr>
          <w:rFonts w:eastAsia="Arial Unicode MS" w:cs="Calibri"/>
          <w:bCs/>
          <w:lang w:val="en-US"/>
        </w:rPr>
      </w:pPr>
      <w:r w:rsidRPr="000847A2">
        <w:rPr>
          <w:rFonts w:eastAsia="Arial Unicode MS" w:cs="Calibri"/>
          <w:bCs/>
          <w:lang w:val="en-US"/>
        </w:rPr>
        <w:t>“Alışverişe Gidiyoruz” Alan Gezisi</w:t>
      </w:r>
      <w:r>
        <w:rPr>
          <w:rFonts w:eastAsia="Arial Unicode MS" w:cs="Calibri"/>
          <w:bCs/>
          <w:lang w:val="en-US"/>
        </w:rPr>
        <w:t xml:space="preserve"> </w:t>
      </w:r>
      <w:r>
        <w:rPr>
          <w:bCs/>
        </w:rPr>
        <w:t>(</w:t>
      </w:r>
      <w:r w:rsidRPr="000847A2">
        <w:rPr>
          <w:bCs/>
        </w:rPr>
        <w:t>Büyük Grup Etkinliği)</w:t>
      </w:r>
      <w:r w:rsidRPr="000847A2">
        <w:rPr>
          <w:rFonts w:cs="Calibri"/>
          <w:bCs/>
          <w:noProof w:val="0"/>
        </w:rPr>
        <w:t xml:space="preserve"> </w:t>
      </w:r>
      <w:r w:rsidRPr="000847A2">
        <w:rPr>
          <w:rFonts w:cs="Calibri"/>
          <w:bCs/>
          <w:noProof w:val="0"/>
        </w:rPr>
        <w:tab/>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847A2">
        <w:rPr>
          <w:rFonts w:eastAsia="Arial Unicode MS" w:cs="Calibri"/>
          <w:b/>
          <w:bCs/>
          <w:u w:val="single"/>
          <w:lang w:val="en-US"/>
        </w:rPr>
        <w:t xml:space="preserve">Oyun Zamanı </w:t>
      </w:r>
    </w:p>
    <w:p w:rsidR="001A1A1A" w:rsidRPr="000847A2" w:rsidRDefault="001A1A1A" w:rsidP="000847A2">
      <w:pPr>
        <w:tabs>
          <w:tab w:val="left" w:pos="284"/>
          <w:tab w:val="left" w:pos="964"/>
          <w:tab w:val="left" w:pos="1474"/>
          <w:tab w:val="left" w:pos="1644"/>
        </w:tabs>
        <w:spacing w:after="0" w:line="360" w:lineRule="auto"/>
        <w:rPr>
          <w:rFonts w:cs="Calibri"/>
        </w:rPr>
      </w:pPr>
      <w:r w:rsidRPr="000847A2">
        <w:rPr>
          <w:rFonts w:cs="Calibri"/>
        </w:rPr>
        <w:t xml:space="preserve"> </w:t>
      </w:r>
      <w:r w:rsidRPr="000847A2">
        <w:rPr>
          <w:rFonts w:cs="Calibri"/>
        </w:rPr>
        <w:tab/>
        <w:t xml:space="preserve">          Öğrenme merkezlerinde oyun</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847A2">
        <w:rPr>
          <w:rFonts w:eastAsia="Arial Unicode MS" w:cs="Calibri"/>
          <w:b/>
          <w:bCs/>
          <w:noProof w:val="0"/>
          <w:u w:val="single"/>
          <w:lang w:val="de-DE"/>
        </w:rPr>
        <w:t xml:space="preserve">Günü Değerlendirme Zamanı </w:t>
      </w:r>
    </w:p>
    <w:p w:rsidR="001A1A1A" w:rsidRPr="000847A2" w:rsidRDefault="001A1A1A" w:rsidP="000847A2">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847A2">
        <w:rPr>
          <w:rFonts w:eastAsia="Arial Unicode MS" w:cs="Calibri"/>
          <w:b/>
          <w:bCs/>
          <w:noProof w:val="0"/>
          <w:u w:val="single"/>
          <w:lang w:val="de-DE"/>
        </w:rPr>
        <w:t xml:space="preserve">Eve Gidiş </w:t>
      </w:r>
    </w:p>
    <w:p w:rsidR="001A1A1A" w:rsidRPr="000847A2" w:rsidRDefault="001A1A1A" w:rsidP="000847A2">
      <w:pPr>
        <w:tabs>
          <w:tab w:val="left" w:pos="284"/>
          <w:tab w:val="left" w:pos="964"/>
          <w:tab w:val="left" w:pos="1474"/>
          <w:tab w:val="left" w:pos="1644"/>
        </w:tabs>
        <w:spacing w:before="14" w:after="0" w:line="360" w:lineRule="auto"/>
        <w:jc w:val="both"/>
        <w:rPr>
          <w:rFonts w:eastAsia="Arial Unicode MS" w:cs="Calibri"/>
          <w:bCs/>
          <w:noProof w:val="0"/>
          <w:lang w:val="de-DE"/>
        </w:rPr>
      </w:pPr>
      <w:r w:rsidRPr="000847A2">
        <w:rPr>
          <w:rFonts w:eastAsia="Arial Unicode MS" w:cs="Calibri"/>
          <w:b/>
          <w:bCs/>
          <w:noProof w:val="0"/>
          <w:lang w:val="de-DE"/>
        </w:rPr>
        <w:t xml:space="preserve">                </w:t>
      </w:r>
      <w:r w:rsidRPr="000847A2">
        <w:rPr>
          <w:rFonts w:eastAsia="Arial Unicode MS" w:cs="Calibri"/>
          <w:bCs/>
          <w:noProof w:val="0"/>
          <w:lang w:val="de-DE"/>
        </w:rPr>
        <w:t>Eve gidiş için hazırlık yapılır ve çocuklarla vedalaşılır.</w:t>
      </w:r>
    </w:p>
    <w:p w:rsidR="001A1A1A" w:rsidRPr="000847A2" w:rsidRDefault="001A1A1A" w:rsidP="000847A2">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1A1A1A" w:rsidRPr="000847A2" w:rsidRDefault="001A1A1A" w:rsidP="000847A2">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0847A2">
        <w:rPr>
          <w:rFonts w:eastAsia="Arial Unicode MS" w:cs="Calibri"/>
          <w:b/>
          <w:bCs/>
          <w:noProof w:val="0"/>
          <w:lang w:val="de-DE"/>
        </w:rPr>
        <w:t xml:space="preserve">Genel Değerlendirme: </w:t>
      </w:r>
      <w:r w:rsidRPr="000847A2">
        <w:rPr>
          <w:rFonts w:cs="Calibri"/>
          <w:noProof w:val="0"/>
        </w:rPr>
        <w:t xml:space="preserve"> </w:t>
      </w:r>
    </w:p>
    <w:p w:rsidR="001A1A1A" w:rsidRPr="000847A2" w:rsidRDefault="001A1A1A" w:rsidP="000847A2">
      <w:pPr>
        <w:spacing w:line="360" w:lineRule="auto"/>
        <w:jc w:val="center"/>
        <w:rPr>
          <w:rFonts w:cs="Calibri"/>
          <w:b/>
          <w:noProof w:val="0"/>
        </w:rPr>
      </w:pPr>
      <w:r w:rsidRPr="000847A2">
        <w:rPr>
          <w:rFonts w:cs="Calibri"/>
          <w:b/>
          <w:noProof w:val="0"/>
          <w:lang w:eastAsia="tr-TR"/>
        </w:rPr>
        <w:br w:type="page"/>
      </w:r>
      <w:r>
        <w:rPr>
          <w:rFonts w:cs="Calibri"/>
          <w:b/>
          <w:noProof w:val="0"/>
          <w:lang w:eastAsia="tr-TR"/>
        </w:rPr>
        <w:t>İpucu Oyunu</w:t>
      </w:r>
    </w:p>
    <w:p w:rsidR="001A1A1A" w:rsidRDefault="001A1A1A" w:rsidP="000847A2">
      <w:pPr>
        <w:spacing w:after="0" w:line="360" w:lineRule="auto"/>
        <w:rPr>
          <w:rFonts w:cs="Calibri"/>
          <w:noProof w:val="0"/>
        </w:rPr>
      </w:pPr>
      <w:r w:rsidRPr="000847A2">
        <w:rPr>
          <w:rFonts w:cs="Calibri"/>
          <w:b/>
          <w:bCs/>
          <w:noProof w:val="0"/>
        </w:rPr>
        <w:t xml:space="preserve">Etkinlik Çeşidi: </w:t>
      </w:r>
      <w:r w:rsidRPr="000847A2">
        <w:rPr>
          <w:bCs/>
        </w:rPr>
        <w:t xml:space="preserve">Türkçe </w:t>
      </w:r>
      <w:r>
        <w:rPr>
          <w:bCs/>
        </w:rPr>
        <w:t>(</w:t>
      </w:r>
      <w:r w:rsidRPr="000847A2">
        <w:rPr>
          <w:bCs/>
        </w:rPr>
        <w:t>Büyük Grup Etkinliği)</w:t>
      </w:r>
      <w:r w:rsidRPr="000847A2">
        <w:rPr>
          <w:rFonts w:cs="Calibri"/>
          <w:bCs/>
          <w:noProof w:val="0"/>
        </w:rPr>
        <w:t xml:space="preserve"> </w:t>
      </w:r>
      <w:r w:rsidRPr="000847A2">
        <w:rPr>
          <w:rFonts w:cs="Calibri"/>
          <w:bCs/>
          <w:noProof w:val="0"/>
        </w:rPr>
        <w:tab/>
      </w:r>
      <w:r w:rsidRPr="000847A2">
        <w:rPr>
          <w:rFonts w:cs="Calibri"/>
          <w:bCs/>
          <w:noProof w:val="0"/>
        </w:rPr>
        <w:tab/>
      </w:r>
      <w:r w:rsidRPr="000847A2">
        <w:rPr>
          <w:rFonts w:cs="Calibri"/>
          <w:bCs/>
          <w:noProof w:val="0"/>
        </w:rPr>
        <w:tab/>
      </w:r>
      <w:r w:rsidRPr="000847A2">
        <w:rPr>
          <w:rFonts w:cs="Calibri"/>
          <w:bCs/>
          <w:noProof w:val="0"/>
        </w:rPr>
        <w:tab/>
      </w:r>
      <w:r w:rsidRPr="000847A2">
        <w:rPr>
          <w:rFonts w:cs="Calibri"/>
          <w:bCs/>
          <w:noProof w:val="0"/>
        </w:rPr>
        <w:tab/>
      </w:r>
      <w:r w:rsidRPr="000847A2">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40D0B">
        <w:rPr>
          <w:rFonts w:cs="Calibri"/>
          <w:b/>
          <w:bCs/>
          <w:noProof w:val="0"/>
        </w:rPr>
        <w:t>Y</w:t>
      </w:r>
      <w:r w:rsidRPr="00040D0B">
        <w:rPr>
          <w:rFonts w:cs="Calibri"/>
          <w:b/>
          <w:noProof w:val="0"/>
        </w:rPr>
        <w:t>a</w:t>
      </w:r>
      <w:r w:rsidRPr="000847A2">
        <w:rPr>
          <w:rFonts w:cs="Calibri"/>
          <w:b/>
          <w:noProof w:val="0"/>
        </w:rPr>
        <w:t xml:space="preserve">ş Grubu: </w:t>
      </w:r>
      <w:r w:rsidRPr="000847A2">
        <w:rPr>
          <w:rFonts w:cs="Calibri"/>
          <w:noProof w:val="0"/>
        </w:rPr>
        <w:t>36-48 Ay</w:t>
      </w:r>
    </w:p>
    <w:p w:rsidR="001A1A1A" w:rsidRPr="00040D0B" w:rsidRDefault="001A1A1A" w:rsidP="000847A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1A1A1A" w:rsidRPr="000847A2" w:rsidTr="002702D7">
        <w:tc>
          <w:tcPr>
            <w:tcW w:w="7423" w:type="dxa"/>
            <w:tcBorders>
              <w:top w:val="single" w:sz="4" w:space="0" w:color="000000"/>
              <w:bottom w:val="single" w:sz="4" w:space="0" w:color="000000"/>
            </w:tcBorders>
          </w:tcPr>
          <w:p w:rsidR="001A1A1A" w:rsidRPr="000847A2" w:rsidRDefault="001A1A1A" w:rsidP="000847A2">
            <w:pPr>
              <w:spacing w:after="0" w:line="360" w:lineRule="auto"/>
              <w:jc w:val="center"/>
              <w:rPr>
                <w:rFonts w:cs="Calibri"/>
                <w:b/>
                <w:bCs/>
                <w:noProof w:val="0"/>
                <w:lang w:eastAsia="tr-TR"/>
              </w:rPr>
            </w:pPr>
          </w:p>
          <w:p w:rsidR="001A1A1A" w:rsidRPr="000847A2" w:rsidRDefault="001A1A1A" w:rsidP="000847A2">
            <w:pPr>
              <w:spacing w:after="0" w:line="360" w:lineRule="auto"/>
              <w:jc w:val="center"/>
              <w:rPr>
                <w:rFonts w:cs="Calibri"/>
                <w:b/>
                <w:bCs/>
                <w:noProof w:val="0"/>
                <w:lang w:eastAsia="tr-TR"/>
              </w:rPr>
            </w:pPr>
            <w:r w:rsidRPr="000847A2">
              <w:rPr>
                <w:rFonts w:cs="Calibri"/>
                <w:b/>
                <w:bCs/>
                <w:noProof w:val="0"/>
                <w:lang w:eastAsia="tr-TR"/>
              </w:rPr>
              <w:t>KAZANIMLAR VE GÖSTERGELERİ</w:t>
            </w:r>
          </w:p>
          <w:p w:rsidR="001A1A1A" w:rsidRPr="000847A2" w:rsidRDefault="001A1A1A" w:rsidP="000847A2">
            <w:pPr>
              <w:spacing w:after="0" w:line="360" w:lineRule="auto"/>
              <w:rPr>
                <w:rFonts w:cs="Calibri"/>
                <w:b/>
                <w:bCs/>
                <w:noProof w:val="0"/>
                <w:lang w:eastAsia="tr-TR"/>
              </w:rPr>
            </w:pPr>
            <w:r w:rsidRPr="000847A2">
              <w:rPr>
                <w:rFonts w:cs="Calibri"/>
                <w:b/>
                <w:bCs/>
                <w:noProof w:val="0"/>
                <w:lang w:eastAsia="tr-TR"/>
              </w:rPr>
              <w:t>DİL GELİŞİMİ</w:t>
            </w:r>
          </w:p>
          <w:p w:rsidR="001A1A1A" w:rsidRPr="000847A2" w:rsidRDefault="001A1A1A" w:rsidP="000847A2">
            <w:pPr>
              <w:spacing w:after="0" w:line="360" w:lineRule="auto"/>
              <w:rPr>
                <w:b/>
              </w:rPr>
            </w:pPr>
            <w:r w:rsidRPr="000847A2">
              <w:rPr>
                <w:b/>
              </w:rPr>
              <w:t>Kazanım 10: Görsel materyalleri okur.</w:t>
            </w:r>
          </w:p>
          <w:p w:rsidR="001A1A1A" w:rsidRDefault="001A1A1A" w:rsidP="000847A2">
            <w:pPr>
              <w:spacing w:after="0" w:line="360" w:lineRule="auto"/>
              <w:rPr>
                <w:i/>
              </w:rPr>
            </w:pPr>
            <w:r w:rsidRPr="000847A2">
              <w:rPr>
                <w:b/>
                <w:i/>
              </w:rPr>
              <w:t>Göstergeleri:</w:t>
            </w:r>
            <w:r w:rsidRPr="000847A2">
              <w:rPr>
                <w:i/>
              </w:rPr>
              <w:t xml:space="preserve"> </w:t>
            </w:r>
          </w:p>
          <w:p w:rsidR="001A1A1A" w:rsidRDefault="001A1A1A" w:rsidP="000847A2">
            <w:pPr>
              <w:spacing w:after="0" w:line="360" w:lineRule="auto"/>
              <w:rPr>
                <w:i/>
              </w:rPr>
            </w:pPr>
            <w:r w:rsidRPr="000847A2">
              <w:rPr>
                <w:i/>
              </w:rPr>
              <w:t xml:space="preserve">Görsel materyalleri inceler. </w:t>
            </w:r>
          </w:p>
          <w:p w:rsidR="001A1A1A" w:rsidRDefault="001A1A1A" w:rsidP="000847A2">
            <w:pPr>
              <w:spacing w:after="0" w:line="360" w:lineRule="auto"/>
              <w:rPr>
                <w:i/>
              </w:rPr>
            </w:pPr>
            <w:r w:rsidRPr="000847A2">
              <w:rPr>
                <w:i/>
              </w:rPr>
              <w:t xml:space="preserve">Görsel materyalleri açıklar. </w:t>
            </w:r>
          </w:p>
          <w:p w:rsidR="001A1A1A" w:rsidRDefault="001A1A1A" w:rsidP="000847A2">
            <w:pPr>
              <w:spacing w:after="0" w:line="360" w:lineRule="auto"/>
              <w:rPr>
                <w:i/>
              </w:rPr>
            </w:pPr>
            <w:r w:rsidRPr="000847A2">
              <w:rPr>
                <w:i/>
              </w:rPr>
              <w:t xml:space="preserve">Görsel materyallerle ilgili sorular sorar. </w:t>
            </w:r>
          </w:p>
          <w:p w:rsidR="001A1A1A" w:rsidRDefault="001A1A1A" w:rsidP="000847A2">
            <w:pPr>
              <w:spacing w:after="0" w:line="360" w:lineRule="auto"/>
              <w:rPr>
                <w:i/>
              </w:rPr>
            </w:pPr>
            <w:r w:rsidRPr="000847A2">
              <w:rPr>
                <w:i/>
              </w:rPr>
              <w:t xml:space="preserve">Görsel materyallerle ilgili sorulara cevap verir. </w:t>
            </w:r>
          </w:p>
          <w:p w:rsidR="001A1A1A" w:rsidRPr="000847A2" w:rsidRDefault="001A1A1A" w:rsidP="000847A2">
            <w:pPr>
              <w:spacing w:after="0" w:line="360" w:lineRule="auto"/>
              <w:rPr>
                <w:rFonts w:cs="Calibri"/>
                <w:b/>
                <w:bCs/>
                <w:i/>
                <w:noProof w:val="0"/>
                <w:lang w:eastAsia="tr-TR"/>
              </w:rPr>
            </w:pPr>
            <w:r w:rsidRPr="000847A2">
              <w:rPr>
                <w:i/>
              </w:rPr>
              <w:t>Görsel materyalleri kullanarak olay, öykü gibi kompozisyonlar oluşturur.</w:t>
            </w:r>
          </w:p>
          <w:p w:rsidR="001A1A1A" w:rsidRDefault="001A1A1A" w:rsidP="000847A2">
            <w:pPr>
              <w:spacing w:after="0" w:line="360" w:lineRule="auto"/>
              <w:rPr>
                <w:rFonts w:cs="Calibri"/>
                <w:b/>
                <w:bCs/>
                <w:i/>
                <w:noProof w:val="0"/>
                <w:lang w:eastAsia="tr-TR"/>
              </w:rPr>
            </w:pPr>
          </w:p>
          <w:p w:rsidR="001A1A1A" w:rsidRPr="000847A2" w:rsidRDefault="001A1A1A" w:rsidP="000847A2">
            <w:pPr>
              <w:spacing w:after="0" w:line="360" w:lineRule="auto"/>
              <w:rPr>
                <w:rFonts w:cs="Calibri"/>
                <w:b/>
                <w:bCs/>
                <w:i/>
                <w:noProof w:val="0"/>
                <w:lang w:eastAsia="tr-TR"/>
              </w:rPr>
            </w:pPr>
            <w:r w:rsidRPr="000847A2">
              <w:rPr>
                <w:rFonts w:cs="Calibri"/>
                <w:b/>
                <w:bCs/>
                <w:i/>
                <w:noProof w:val="0"/>
                <w:lang w:eastAsia="tr-TR"/>
              </w:rPr>
              <w:t>SOSYAL VE DUYGUSAL GELİŞİM</w:t>
            </w:r>
          </w:p>
          <w:p w:rsidR="001A1A1A" w:rsidRPr="000847A2" w:rsidRDefault="001A1A1A" w:rsidP="000847A2">
            <w:pPr>
              <w:spacing w:after="0" w:line="360" w:lineRule="auto"/>
              <w:rPr>
                <w:b/>
              </w:rPr>
            </w:pPr>
            <w:r w:rsidRPr="000847A2">
              <w:rPr>
                <w:b/>
              </w:rPr>
              <w:t>Kazanım 4: Bir olay ve ya durumla ilgili olarak başkalarının duygularını açıklar.</w:t>
            </w:r>
          </w:p>
          <w:p w:rsidR="001A1A1A" w:rsidRDefault="001A1A1A" w:rsidP="000847A2">
            <w:pPr>
              <w:spacing w:after="0" w:line="360" w:lineRule="auto"/>
              <w:rPr>
                <w:b/>
                <w:i/>
              </w:rPr>
            </w:pPr>
            <w:r w:rsidRPr="000847A2">
              <w:rPr>
                <w:b/>
                <w:i/>
              </w:rPr>
              <w:t xml:space="preserve">Göstergeleri: </w:t>
            </w:r>
          </w:p>
          <w:p w:rsidR="001A1A1A" w:rsidRDefault="001A1A1A" w:rsidP="000847A2">
            <w:pPr>
              <w:spacing w:after="0" w:line="360" w:lineRule="auto"/>
              <w:rPr>
                <w:i/>
              </w:rPr>
            </w:pPr>
            <w:r w:rsidRPr="000847A2">
              <w:rPr>
                <w:i/>
              </w:rPr>
              <w:t xml:space="preserve">Başkalarının duygularını söyler. </w:t>
            </w:r>
          </w:p>
          <w:p w:rsidR="001A1A1A" w:rsidRDefault="001A1A1A" w:rsidP="000847A2">
            <w:pPr>
              <w:spacing w:after="0" w:line="360" w:lineRule="auto"/>
              <w:rPr>
                <w:i/>
              </w:rPr>
            </w:pPr>
            <w:r w:rsidRPr="000847A2">
              <w:rPr>
                <w:i/>
              </w:rPr>
              <w:t xml:space="preserve">Başkalarının duygularının nedenlerini söyler. </w:t>
            </w:r>
          </w:p>
          <w:p w:rsidR="001A1A1A" w:rsidRPr="000847A2" w:rsidRDefault="001A1A1A" w:rsidP="000847A2">
            <w:pPr>
              <w:spacing w:after="0" w:line="360" w:lineRule="auto"/>
            </w:pPr>
            <w:r w:rsidRPr="000847A2">
              <w:rPr>
                <w:i/>
              </w:rPr>
              <w:t>Başkalarının duygularının sonuçlarını söyler</w:t>
            </w:r>
            <w:r w:rsidRPr="000847A2">
              <w:t>.</w:t>
            </w:r>
          </w:p>
          <w:p w:rsidR="001A1A1A" w:rsidRPr="000847A2" w:rsidRDefault="001A1A1A" w:rsidP="000847A2">
            <w:pPr>
              <w:spacing w:after="0" w:line="360" w:lineRule="auto"/>
              <w:rPr>
                <w:b/>
              </w:rPr>
            </w:pPr>
            <w:r w:rsidRPr="000847A2">
              <w:rPr>
                <w:b/>
              </w:rPr>
              <w:t>Kazanım 15: Kendine güvenir.</w:t>
            </w:r>
          </w:p>
          <w:p w:rsidR="001A1A1A" w:rsidRDefault="001A1A1A" w:rsidP="000847A2">
            <w:pPr>
              <w:spacing w:after="0" w:line="360" w:lineRule="auto"/>
              <w:rPr>
                <w:i/>
              </w:rPr>
            </w:pPr>
            <w:r w:rsidRPr="000847A2">
              <w:rPr>
                <w:b/>
                <w:i/>
              </w:rPr>
              <w:t>Göstergeleri:</w:t>
            </w:r>
            <w:r w:rsidRPr="000847A2">
              <w:rPr>
                <w:i/>
              </w:rPr>
              <w:t xml:space="preserve"> </w:t>
            </w:r>
          </w:p>
          <w:p w:rsidR="001A1A1A" w:rsidRDefault="001A1A1A" w:rsidP="000847A2">
            <w:pPr>
              <w:spacing w:after="0" w:line="360" w:lineRule="auto"/>
              <w:rPr>
                <w:i/>
              </w:rPr>
            </w:pPr>
            <w:r w:rsidRPr="000847A2">
              <w:rPr>
                <w:i/>
              </w:rPr>
              <w:t xml:space="preserve">Kendine ait beğendiği ve beğenmediği özelliklerini söyler. </w:t>
            </w:r>
          </w:p>
          <w:p w:rsidR="001A1A1A" w:rsidRDefault="001A1A1A" w:rsidP="000847A2">
            <w:pPr>
              <w:spacing w:after="0" w:line="360" w:lineRule="auto"/>
              <w:rPr>
                <w:i/>
              </w:rPr>
            </w:pPr>
            <w:r w:rsidRPr="000847A2">
              <w:rPr>
                <w:i/>
              </w:rPr>
              <w:t xml:space="preserve">Grup önünde kendini ifade eder. </w:t>
            </w:r>
          </w:p>
          <w:p w:rsidR="001A1A1A" w:rsidRDefault="001A1A1A" w:rsidP="000847A2">
            <w:pPr>
              <w:spacing w:after="0" w:line="360" w:lineRule="auto"/>
              <w:rPr>
                <w:i/>
              </w:rPr>
            </w:pPr>
            <w:r w:rsidRPr="000847A2">
              <w:rPr>
                <w:i/>
              </w:rPr>
              <w:t xml:space="preserve">Gerektiği durumlarda farklı görüşlerini söyler. </w:t>
            </w:r>
          </w:p>
          <w:p w:rsidR="001A1A1A" w:rsidRPr="000847A2" w:rsidRDefault="001A1A1A" w:rsidP="000847A2">
            <w:pPr>
              <w:spacing w:after="0" w:line="360" w:lineRule="auto"/>
              <w:rPr>
                <w:i/>
              </w:rPr>
            </w:pPr>
            <w:r w:rsidRPr="000847A2">
              <w:rPr>
                <w:i/>
              </w:rPr>
              <w:t>Gerektiğinde liderliği üstlenir.</w:t>
            </w:r>
          </w:p>
        </w:tc>
        <w:tc>
          <w:tcPr>
            <w:tcW w:w="7423"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cs="Calibri"/>
                <w:b/>
                <w:bCs/>
                <w:noProof w:val="0"/>
                <w:lang w:eastAsia="tr-TR"/>
              </w:rPr>
            </w:pPr>
          </w:p>
          <w:p w:rsidR="001A1A1A" w:rsidRPr="000847A2" w:rsidRDefault="001A1A1A" w:rsidP="000847A2">
            <w:pPr>
              <w:autoSpaceDE w:val="0"/>
              <w:autoSpaceDN w:val="0"/>
              <w:adjustRightInd w:val="0"/>
              <w:spacing w:after="0" w:line="360" w:lineRule="auto"/>
              <w:jc w:val="center"/>
              <w:rPr>
                <w:rFonts w:cs="Calibri"/>
                <w:b/>
                <w:bCs/>
                <w:noProof w:val="0"/>
                <w:lang w:eastAsia="tr-TR"/>
              </w:rPr>
            </w:pPr>
            <w:r w:rsidRPr="000847A2">
              <w:rPr>
                <w:rFonts w:cs="Calibri"/>
                <w:b/>
                <w:bCs/>
                <w:noProof w:val="0"/>
                <w:lang w:eastAsia="tr-TR"/>
              </w:rPr>
              <w:t>ÖĞRENME SÜRECİ</w:t>
            </w:r>
          </w:p>
          <w:p w:rsidR="001A1A1A" w:rsidRPr="000847A2" w:rsidRDefault="001A1A1A" w:rsidP="000847A2">
            <w:pPr>
              <w:pStyle w:val="amlcaocukPlan"/>
              <w:spacing w:line="360" w:lineRule="auto"/>
              <w:rPr>
                <w:sz w:val="22"/>
                <w:szCs w:val="22"/>
              </w:rPr>
            </w:pPr>
            <w:r w:rsidRPr="000847A2">
              <w:rPr>
                <w:sz w:val="22"/>
                <w:szCs w:val="22"/>
              </w:rPr>
              <w:t>Çocuklar yarımay şeklinde minderlere oturtulur. Bilinen parmak oyunları tekrar edilir.</w:t>
            </w:r>
          </w:p>
          <w:p w:rsidR="001A1A1A" w:rsidRPr="000847A2" w:rsidRDefault="001A1A1A" w:rsidP="000847A2">
            <w:pPr>
              <w:pStyle w:val="amlcaocukPlan"/>
              <w:spacing w:line="360" w:lineRule="auto"/>
              <w:rPr>
                <w:sz w:val="22"/>
                <w:szCs w:val="22"/>
              </w:rPr>
            </w:pPr>
            <w:r w:rsidRPr="000847A2">
              <w:rPr>
                <w:sz w:val="22"/>
                <w:szCs w:val="22"/>
              </w:rPr>
              <w:t>Çocuklardan isteyenler bireysel olarak grubun karşısına geçerek sevdikleri şiir, tekerleme ya da parmak oyunlarını okurlar.  Ayağa kalkan çocuklar alkışlanır.</w:t>
            </w:r>
          </w:p>
          <w:p w:rsidR="001A1A1A" w:rsidRPr="000847A2" w:rsidRDefault="001A1A1A" w:rsidP="000847A2">
            <w:pPr>
              <w:pStyle w:val="amlcaocukPlan"/>
              <w:spacing w:line="360" w:lineRule="auto"/>
              <w:rPr>
                <w:sz w:val="22"/>
                <w:szCs w:val="22"/>
              </w:rPr>
            </w:pPr>
            <w:r w:rsidRPr="000847A2">
              <w:rPr>
                <w:sz w:val="22"/>
                <w:szCs w:val="22"/>
              </w:rPr>
              <w:t xml:space="preserve">Ardından ipucu oyunu oynanır. Oyuna öğretmen başlar ve birkaç kez bilmece kartı çekerek uygulamada model olur. </w:t>
            </w:r>
          </w:p>
          <w:p w:rsidR="001A1A1A" w:rsidRPr="000847A2" w:rsidRDefault="001A1A1A" w:rsidP="000847A2">
            <w:pPr>
              <w:pStyle w:val="amlcaocukPlan"/>
              <w:spacing w:line="360" w:lineRule="auto"/>
              <w:rPr>
                <w:sz w:val="22"/>
                <w:szCs w:val="22"/>
              </w:rPr>
            </w:pPr>
            <w:r w:rsidRPr="000847A2">
              <w:rPr>
                <w:sz w:val="22"/>
                <w:szCs w:val="22"/>
              </w:rPr>
              <w:t>Çocuklar sırayla grubun karşısına alınır. Her çocuktan torba içindeki kartlardan bir tane çekmesi ve arkadaşlarına göstermeden üzerindeki resmi incelemesi istenir. Çocuk daha sonra bu varlığı hatırlatan bir kelime söyler- Yani bir ipucu verir-. Diğer çocuklar bu kelimeye göre resimdeki varlığın ne olduğunu bilmeye çalışırlar.</w:t>
            </w:r>
          </w:p>
          <w:p w:rsidR="001A1A1A" w:rsidRPr="000847A2" w:rsidRDefault="001A1A1A" w:rsidP="000847A2">
            <w:pPr>
              <w:pStyle w:val="amlcaocukPlan"/>
              <w:spacing w:line="360" w:lineRule="auto"/>
              <w:rPr>
                <w:sz w:val="22"/>
                <w:szCs w:val="22"/>
              </w:rPr>
            </w:pPr>
            <w:r w:rsidRPr="000847A2">
              <w:rPr>
                <w:sz w:val="22"/>
                <w:szCs w:val="22"/>
              </w:rPr>
              <w:t>Oyun sonunda öğretmen “aslan” ve “fareyi” anımsatan ipuçları verir. Çocuklardan okunacak masalın ismini tahmin etmelerini ister.</w:t>
            </w:r>
          </w:p>
          <w:p w:rsidR="001A1A1A" w:rsidRPr="000847A2" w:rsidRDefault="001A1A1A" w:rsidP="000847A2">
            <w:pPr>
              <w:pStyle w:val="amlcaocukPlan"/>
              <w:spacing w:line="360" w:lineRule="auto"/>
              <w:rPr>
                <w:sz w:val="22"/>
                <w:szCs w:val="22"/>
              </w:rPr>
            </w:pPr>
            <w:r w:rsidRPr="000847A2">
              <w:rPr>
                <w:sz w:val="22"/>
                <w:szCs w:val="22"/>
              </w:rPr>
              <w:t>Ardından Çamlıca Çocuk Yayınlarından “Farenin Aslana İyiliği” isimli masal okunur.</w:t>
            </w:r>
          </w:p>
          <w:p w:rsidR="001A1A1A" w:rsidRPr="000847A2" w:rsidRDefault="001A1A1A" w:rsidP="000847A2">
            <w:pPr>
              <w:pStyle w:val="amlcaocukPlan"/>
              <w:spacing w:line="360" w:lineRule="auto"/>
              <w:rPr>
                <w:sz w:val="22"/>
                <w:szCs w:val="22"/>
              </w:rPr>
            </w:pPr>
            <w:r w:rsidRPr="000847A2">
              <w:rPr>
                <w:sz w:val="22"/>
                <w:szCs w:val="22"/>
              </w:rPr>
              <w:t>Masalda geçen olay ve kahramanlarla ilgili konuşulur.</w:t>
            </w:r>
          </w:p>
        </w:tc>
      </w:tr>
    </w:tbl>
    <w:p w:rsidR="001A1A1A" w:rsidRPr="000847A2" w:rsidRDefault="001A1A1A" w:rsidP="000847A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1A1A1A" w:rsidRPr="000847A2" w:rsidTr="002702D7">
        <w:tc>
          <w:tcPr>
            <w:tcW w:w="7423" w:type="dxa"/>
            <w:tcBorders>
              <w:top w:val="single" w:sz="4" w:space="0" w:color="000000"/>
              <w:bottom w:val="single" w:sz="4" w:space="0" w:color="000000"/>
            </w:tcBorders>
          </w:tcPr>
          <w:p w:rsidR="001A1A1A" w:rsidRPr="000847A2" w:rsidRDefault="001A1A1A" w:rsidP="000847A2">
            <w:pPr>
              <w:spacing w:after="0" w:line="360" w:lineRule="auto"/>
              <w:rPr>
                <w:rFonts w:cs="Calibri"/>
                <w:b/>
                <w:noProof w:val="0"/>
                <w:lang w:eastAsia="tr-TR"/>
              </w:rPr>
            </w:pPr>
          </w:p>
          <w:p w:rsidR="001A1A1A" w:rsidRPr="000847A2" w:rsidRDefault="001A1A1A" w:rsidP="000847A2">
            <w:pPr>
              <w:tabs>
                <w:tab w:val="left" w:pos="991"/>
              </w:tabs>
              <w:spacing w:after="0" w:line="360" w:lineRule="auto"/>
              <w:jc w:val="center"/>
              <w:rPr>
                <w:rFonts w:cs="Calibri"/>
                <w:b/>
                <w:noProof w:val="0"/>
                <w:lang w:eastAsia="tr-TR"/>
              </w:rPr>
            </w:pPr>
            <w:r w:rsidRPr="000847A2">
              <w:rPr>
                <w:rFonts w:cs="Calibri"/>
                <w:b/>
                <w:noProof w:val="0"/>
                <w:lang w:eastAsia="tr-TR"/>
              </w:rPr>
              <w:t>Materyaller</w:t>
            </w:r>
          </w:p>
          <w:p w:rsidR="001A1A1A" w:rsidRPr="000847A2" w:rsidRDefault="001A1A1A" w:rsidP="000847A2">
            <w:pPr>
              <w:tabs>
                <w:tab w:val="left" w:pos="991"/>
              </w:tabs>
              <w:spacing w:after="0" w:line="360" w:lineRule="auto"/>
              <w:jc w:val="center"/>
              <w:rPr>
                <w:rFonts w:cs="Calibri"/>
                <w:noProof w:val="0"/>
                <w:lang w:eastAsia="tr-TR"/>
              </w:rPr>
            </w:pPr>
            <w:r w:rsidRPr="000847A2">
              <w:rPr>
                <w:rFonts w:cs="Calibri"/>
                <w:noProof w:val="0"/>
                <w:lang w:eastAsia="tr-TR"/>
              </w:rPr>
              <w:t>Bilmece kartları</w:t>
            </w:r>
          </w:p>
          <w:p w:rsidR="001A1A1A" w:rsidRPr="000847A2" w:rsidRDefault="001A1A1A" w:rsidP="000847A2">
            <w:pPr>
              <w:tabs>
                <w:tab w:val="left" w:pos="991"/>
              </w:tabs>
              <w:spacing w:after="0" w:line="360" w:lineRule="auto"/>
              <w:jc w:val="center"/>
              <w:rPr>
                <w:rFonts w:cs="Calibri"/>
                <w:b/>
                <w:bCs/>
                <w:noProof w:val="0"/>
                <w:lang w:eastAsia="tr-TR"/>
              </w:rPr>
            </w:pPr>
            <w:r w:rsidRPr="000847A2">
              <w:rPr>
                <w:rFonts w:cs="Calibri"/>
                <w:b/>
                <w:bCs/>
                <w:noProof w:val="0"/>
                <w:lang w:eastAsia="tr-TR"/>
              </w:rPr>
              <w:t>Sözcükler</w:t>
            </w:r>
          </w:p>
          <w:p w:rsidR="001A1A1A" w:rsidRPr="000847A2" w:rsidRDefault="001A1A1A" w:rsidP="000847A2">
            <w:pPr>
              <w:tabs>
                <w:tab w:val="left" w:pos="991"/>
              </w:tabs>
              <w:spacing w:after="0" w:line="360" w:lineRule="auto"/>
              <w:jc w:val="center"/>
              <w:rPr>
                <w:rFonts w:cs="Calibri"/>
                <w:bCs/>
                <w:noProof w:val="0"/>
                <w:lang w:eastAsia="tr-TR"/>
              </w:rPr>
            </w:pPr>
            <w:r w:rsidRPr="000847A2">
              <w:rPr>
                <w:rFonts w:cs="Calibri"/>
                <w:bCs/>
                <w:noProof w:val="0"/>
                <w:lang w:eastAsia="tr-TR"/>
              </w:rPr>
              <w:t>Çağrışım, ipucu</w:t>
            </w:r>
          </w:p>
          <w:p w:rsidR="001A1A1A" w:rsidRDefault="001A1A1A" w:rsidP="000847A2">
            <w:pPr>
              <w:tabs>
                <w:tab w:val="left" w:pos="991"/>
              </w:tabs>
              <w:spacing w:after="0" w:line="360" w:lineRule="auto"/>
              <w:jc w:val="center"/>
              <w:rPr>
                <w:rFonts w:cs="Calibri"/>
                <w:b/>
                <w:bCs/>
                <w:noProof w:val="0"/>
                <w:lang w:eastAsia="tr-TR"/>
              </w:rPr>
            </w:pPr>
            <w:r w:rsidRPr="000847A2">
              <w:rPr>
                <w:rFonts w:cs="Calibri"/>
                <w:b/>
                <w:bCs/>
                <w:noProof w:val="0"/>
                <w:lang w:eastAsia="tr-TR"/>
              </w:rPr>
              <w:t>Kavramlar</w:t>
            </w:r>
          </w:p>
          <w:p w:rsidR="001A1A1A" w:rsidRPr="000847A2" w:rsidRDefault="001A1A1A" w:rsidP="000847A2">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cs="Calibri"/>
                <w:b/>
                <w:noProof w:val="0"/>
                <w:lang w:eastAsia="tr-TR"/>
              </w:rPr>
            </w:pPr>
          </w:p>
          <w:p w:rsidR="001A1A1A" w:rsidRPr="000847A2" w:rsidRDefault="001A1A1A"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AİLE KATILIMI</w:t>
            </w:r>
          </w:p>
          <w:p w:rsidR="001A1A1A" w:rsidRPr="000847A2" w:rsidRDefault="001A1A1A" w:rsidP="00040D0B">
            <w:pPr>
              <w:pStyle w:val="amlcaocukPlan"/>
              <w:numPr>
                <w:ilvl w:val="0"/>
                <w:numId w:val="0"/>
              </w:numPr>
              <w:spacing w:line="360" w:lineRule="auto"/>
              <w:rPr>
                <w:sz w:val="22"/>
                <w:szCs w:val="22"/>
              </w:rPr>
            </w:pPr>
          </w:p>
        </w:tc>
      </w:tr>
    </w:tbl>
    <w:p w:rsidR="001A1A1A" w:rsidRPr="000847A2" w:rsidRDefault="001A1A1A" w:rsidP="000847A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A1A1A" w:rsidRPr="000847A2" w:rsidTr="002702D7">
        <w:tc>
          <w:tcPr>
            <w:tcW w:w="7054"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eastAsia="Arial Unicode MS" w:cs="Calibri"/>
                <w:noProof w:val="0"/>
                <w:lang w:eastAsia="tr-TR"/>
              </w:rPr>
            </w:pPr>
          </w:p>
          <w:p w:rsidR="001A1A1A" w:rsidRPr="000847A2" w:rsidRDefault="001A1A1A"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DEĞERLENDİRME</w:t>
            </w:r>
          </w:p>
          <w:p w:rsidR="001A1A1A" w:rsidRPr="000847A2" w:rsidRDefault="001A1A1A" w:rsidP="000847A2">
            <w:pPr>
              <w:pStyle w:val="amlcaocukPlan"/>
              <w:numPr>
                <w:ilvl w:val="0"/>
                <w:numId w:val="0"/>
              </w:numPr>
              <w:spacing w:line="360" w:lineRule="auto"/>
              <w:ind w:left="227"/>
              <w:rPr>
                <w:sz w:val="22"/>
                <w:szCs w:val="22"/>
              </w:rPr>
            </w:pPr>
            <w:r w:rsidRPr="000847A2">
              <w:rPr>
                <w:sz w:val="22"/>
                <w:szCs w:val="22"/>
              </w:rPr>
              <w:t>Etkinlik sonunda çocuklara aşağıdaki türlerde sorular yöneltilebilir:</w:t>
            </w:r>
          </w:p>
          <w:p w:rsidR="001A1A1A" w:rsidRPr="000847A2" w:rsidRDefault="001A1A1A" w:rsidP="000847A2">
            <w:pPr>
              <w:pStyle w:val="amlcaocukPlan"/>
              <w:spacing w:line="360" w:lineRule="auto"/>
              <w:rPr>
                <w:sz w:val="22"/>
                <w:szCs w:val="22"/>
              </w:rPr>
            </w:pPr>
            <w:r w:rsidRPr="000847A2">
              <w:rPr>
                <w:sz w:val="22"/>
                <w:szCs w:val="22"/>
              </w:rPr>
              <w:t>İpucu oyununda torbanın içinde hangi varlıkların resimleri çıktı?</w:t>
            </w:r>
          </w:p>
          <w:p w:rsidR="001A1A1A" w:rsidRPr="000847A2" w:rsidRDefault="001A1A1A" w:rsidP="000847A2">
            <w:pPr>
              <w:pStyle w:val="amlcaocukPlan"/>
              <w:spacing w:line="360" w:lineRule="auto"/>
              <w:rPr>
                <w:sz w:val="22"/>
                <w:szCs w:val="22"/>
              </w:rPr>
            </w:pPr>
            <w:r w:rsidRPr="000847A2">
              <w:rPr>
                <w:sz w:val="22"/>
                <w:szCs w:val="22"/>
              </w:rPr>
              <w:t>Fare aslana nasıl bir iyilik yaptı?</w:t>
            </w:r>
          </w:p>
          <w:p w:rsidR="001A1A1A" w:rsidRPr="000847A2" w:rsidRDefault="001A1A1A" w:rsidP="000847A2">
            <w:pPr>
              <w:pStyle w:val="amlcaocukPlan"/>
              <w:spacing w:line="360" w:lineRule="auto"/>
              <w:rPr>
                <w:sz w:val="22"/>
                <w:szCs w:val="22"/>
              </w:rPr>
            </w:pPr>
            <w:r w:rsidRPr="000847A2">
              <w:rPr>
                <w:sz w:val="22"/>
                <w:szCs w:val="22"/>
              </w:rPr>
              <w:t>Siz kimlere iyilik yapıyorsunuz? Hangi iyilikleri yapıyorsunuz?</w:t>
            </w:r>
          </w:p>
        </w:tc>
        <w:tc>
          <w:tcPr>
            <w:tcW w:w="7229"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cs="Calibri"/>
                <w:b/>
                <w:noProof w:val="0"/>
                <w:lang w:eastAsia="tr-TR"/>
              </w:rPr>
            </w:pPr>
          </w:p>
          <w:p w:rsidR="001A1A1A" w:rsidRPr="000847A2" w:rsidRDefault="001A1A1A"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UYARLAMA</w:t>
            </w:r>
          </w:p>
          <w:p w:rsidR="001A1A1A" w:rsidRPr="000847A2" w:rsidRDefault="001A1A1A" w:rsidP="000847A2">
            <w:pPr>
              <w:pStyle w:val="amlcaocukPlan"/>
              <w:spacing w:line="360" w:lineRule="auto"/>
              <w:ind w:left="360" w:hanging="360"/>
              <w:rPr>
                <w:sz w:val="22"/>
                <w:szCs w:val="22"/>
              </w:rPr>
            </w:pPr>
            <w:r w:rsidRPr="000847A2">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A1A1A" w:rsidRPr="000847A2" w:rsidRDefault="001A1A1A" w:rsidP="000847A2">
            <w:pPr>
              <w:pStyle w:val="amlcaocukPlan"/>
              <w:numPr>
                <w:ilvl w:val="0"/>
                <w:numId w:val="0"/>
              </w:numPr>
              <w:spacing w:line="360" w:lineRule="auto"/>
              <w:ind w:left="227"/>
              <w:rPr>
                <w:sz w:val="22"/>
                <w:szCs w:val="22"/>
              </w:rPr>
            </w:pPr>
          </w:p>
        </w:tc>
      </w:tr>
    </w:tbl>
    <w:p w:rsidR="001A1A1A" w:rsidRPr="000847A2" w:rsidRDefault="001A1A1A" w:rsidP="000847A2">
      <w:pPr>
        <w:spacing w:after="0" w:line="360" w:lineRule="auto"/>
        <w:rPr>
          <w:rFonts w:cs="Calibri"/>
          <w:noProof w:val="0"/>
        </w:rPr>
      </w:pPr>
    </w:p>
    <w:p w:rsidR="001A1A1A" w:rsidRPr="000847A2" w:rsidRDefault="001A1A1A" w:rsidP="000847A2">
      <w:pPr>
        <w:spacing w:after="0" w:line="360" w:lineRule="auto"/>
        <w:rPr>
          <w:rFonts w:cs="Calibri"/>
          <w:b/>
          <w:noProof w:val="0"/>
          <w:lang w:eastAsia="tr-TR"/>
        </w:rPr>
      </w:pPr>
    </w:p>
    <w:p w:rsidR="001A1A1A" w:rsidRDefault="001A1A1A" w:rsidP="000847A2">
      <w:pPr>
        <w:spacing w:after="0" w:line="360" w:lineRule="auto"/>
        <w:rPr>
          <w:rFonts w:cs="Calibri"/>
          <w:b/>
          <w:bCs/>
        </w:rPr>
      </w:pPr>
      <w:r w:rsidRPr="000847A2">
        <w:rPr>
          <w:rFonts w:cs="Calibri"/>
          <w:b/>
          <w:bCs/>
        </w:rPr>
        <w:t xml:space="preserve">                                                                                                        </w:t>
      </w:r>
      <w:r>
        <w:rPr>
          <w:rFonts w:cs="Calibri"/>
          <w:b/>
          <w:bCs/>
        </w:rPr>
        <w:t xml:space="preserve">                             </w:t>
      </w:r>
    </w:p>
    <w:p w:rsidR="001A1A1A" w:rsidRPr="000847A2" w:rsidRDefault="001A1A1A" w:rsidP="006A1C77">
      <w:pPr>
        <w:spacing w:after="0" w:line="360" w:lineRule="auto"/>
        <w:ind w:left="5664" w:firstLine="708"/>
        <w:rPr>
          <w:rFonts w:cs="Calibri"/>
          <w:b/>
          <w:bCs/>
        </w:rPr>
      </w:pPr>
      <w:r w:rsidRPr="000847A2">
        <w:rPr>
          <w:rFonts w:cs="Calibri"/>
          <w:b/>
          <w:bCs/>
        </w:rPr>
        <w:t xml:space="preserve"> </w:t>
      </w:r>
      <w:r w:rsidRPr="000847A2">
        <w:rPr>
          <w:rFonts w:eastAsia="Arial Unicode MS" w:cs="Calibri"/>
          <w:b/>
          <w:bCs/>
          <w:lang w:val="en-US"/>
        </w:rPr>
        <w:t>Alışverişe Gidiyoruz</w:t>
      </w:r>
    </w:p>
    <w:p w:rsidR="001A1A1A" w:rsidRPr="00040D0B" w:rsidRDefault="001A1A1A" w:rsidP="000847A2">
      <w:pPr>
        <w:spacing w:after="0" w:line="360" w:lineRule="auto"/>
        <w:rPr>
          <w:rFonts w:cs="Calibri"/>
          <w:bCs/>
          <w:noProof w:val="0"/>
        </w:rPr>
      </w:pPr>
      <w:r w:rsidRPr="000847A2">
        <w:rPr>
          <w:rFonts w:cs="Calibri"/>
          <w:b/>
          <w:bCs/>
          <w:noProof w:val="0"/>
        </w:rPr>
        <w:t xml:space="preserve">Etkinlik Çeşidi: </w:t>
      </w:r>
      <w:r w:rsidRPr="000847A2">
        <w:rPr>
          <w:rFonts w:cs="Calibri"/>
          <w:bCs/>
          <w:noProof w:val="0"/>
        </w:rPr>
        <w:t>Alan Gezisi (Büyük Grup Etkinliği)</w:t>
      </w:r>
      <w:r w:rsidRPr="000847A2">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847A2">
        <w:rPr>
          <w:rFonts w:cs="Calibri"/>
          <w:b/>
          <w:noProof w:val="0"/>
        </w:rPr>
        <w:t xml:space="preserve">Yaş Grubu: </w:t>
      </w:r>
      <w:r w:rsidRPr="000847A2">
        <w:rPr>
          <w:rFonts w:cs="Calibri"/>
          <w:lang w:eastAsia="tr-TR"/>
        </w:rPr>
        <w:t>36-48 Ay</w:t>
      </w:r>
    </w:p>
    <w:p w:rsidR="001A1A1A" w:rsidRPr="000847A2" w:rsidRDefault="001A1A1A" w:rsidP="000847A2">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5"/>
        <w:gridCol w:w="7095"/>
      </w:tblGrid>
      <w:tr w:rsidR="001A1A1A" w:rsidRPr="000847A2" w:rsidTr="004E158A">
        <w:tc>
          <w:tcPr>
            <w:tcW w:w="7423" w:type="dxa"/>
            <w:tcBorders>
              <w:top w:val="single" w:sz="4" w:space="0" w:color="000000"/>
              <w:bottom w:val="single" w:sz="4" w:space="0" w:color="000000"/>
            </w:tcBorders>
          </w:tcPr>
          <w:p w:rsidR="001A1A1A" w:rsidRPr="000847A2" w:rsidRDefault="001A1A1A" w:rsidP="000847A2">
            <w:pPr>
              <w:spacing w:after="0" w:line="360" w:lineRule="auto"/>
              <w:jc w:val="center"/>
              <w:rPr>
                <w:rFonts w:cs="Calibri"/>
                <w:b/>
                <w:bCs/>
                <w:noProof w:val="0"/>
                <w:lang w:eastAsia="tr-TR"/>
              </w:rPr>
            </w:pPr>
          </w:p>
          <w:p w:rsidR="001A1A1A" w:rsidRPr="000847A2" w:rsidRDefault="001A1A1A" w:rsidP="000847A2">
            <w:pPr>
              <w:spacing w:after="0" w:line="360" w:lineRule="auto"/>
              <w:jc w:val="center"/>
              <w:rPr>
                <w:rFonts w:cs="Calibri"/>
                <w:b/>
                <w:bCs/>
                <w:noProof w:val="0"/>
                <w:lang w:eastAsia="tr-TR"/>
              </w:rPr>
            </w:pPr>
            <w:r w:rsidRPr="000847A2">
              <w:rPr>
                <w:rFonts w:cs="Calibri"/>
                <w:b/>
                <w:bCs/>
                <w:noProof w:val="0"/>
                <w:lang w:eastAsia="tr-TR"/>
              </w:rPr>
              <w:t>KAZANIMLAR VE GÖSTERGELERİ</w:t>
            </w:r>
          </w:p>
          <w:p w:rsidR="001A1A1A" w:rsidRDefault="001A1A1A" w:rsidP="000847A2">
            <w:pPr>
              <w:spacing w:after="0" w:line="360" w:lineRule="auto"/>
              <w:rPr>
                <w:b/>
              </w:rPr>
            </w:pPr>
          </w:p>
          <w:p w:rsidR="001A1A1A" w:rsidRPr="000847A2" w:rsidRDefault="001A1A1A" w:rsidP="000847A2">
            <w:pPr>
              <w:spacing w:after="0" w:line="360" w:lineRule="auto"/>
              <w:rPr>
                <w:b/>
              </w:rPr>
            </w:pPr>
            <w:r>
              <w:rPr>
                <w:b/>
              </w:rPr>
              <w:t>SOSYAL VE DUYGUSAL GELİŞİM</w:t>
            </w:r>
          </w:p>
          <w:p w:rsidR="001A1A1A" w:rsidRPr="000847A2" w:rsidRDefault="001A1A1A" w:rsidP="000847A2">
            <w:pPr>
              <w:spacing w:after="0" w:line="360" w:lineRule="auto"/>
              <w:rPr>
                <w:b/>
              </w:rPr>
            </w:pPr>
            <w:r w:rsidRPr="000847A2">
              <w:rPr>
                <w:b/>
              </w:rPr>
              <w:t>Kazanım 12: Değişik ortamlardaki kurallara uyar.</w:t>
            </w:r>
          </w:p>
          <w:p w:rsidR="001A1A1A" w:rsidRDefault="001A1A1A" w:rsidP="000847A2">
            <w:pPr>
              <w:spacing w:after="0" w:line="360" w:lineRule="auto"/>
            </w:pPr>
            <w:r w:rsidRPr="000847A2">
              <w:rPr>
                <w:b/>
              </w:rPr>
              <w:t>Göstergeleri:</w:t>
            </w:r>
            <w:r w:rsidRPr="000847A2">
              <w:t xml:space="preserve"> </w:t>
            </w:r>
          </w:p>
          <w:p w:rsidR="001A1A1A" w:rsidRDefault="001A1A1A" w:rsidP="000847A2">
            <w:pPr>
              <w:spacing w:after="0" w:line="360" w:lineRule="auto"/>
            </w:pPr>
            <w:r w:rsidRPr="000847A2">
              <w:t xml:space="preserve">Kuralların gerekli olduğunu söyler. </w:t>
            </w:r>
          </w:p>
          <w:p w:rsidR="001A1A1A" w:rsidRDefault="001A1A1A" w:rsidP="000847A2">
            <w:pPr>
              <w:spacing w:after="0" w:line="360" w:lineRule="auto"/>
            </w:pPr>
            <w:r w:rsidRPr="000847A2">
              <w:t xml:space="preserve">İstekleri ile kurallar çeliştiğinde kurallara uygun davranır. </w:t>
            </w:r>
          </w:p>
          <w:p w:rsidR="001A1A1A" w:rsidRPr="000847A2" w:rsidRDefault="001A1A1A" w:rsidP="000847A2">
            <w:pPr>
              <w:spacing w:after="0" w:line="360" w:lineRule="auto"/>
            </w:pPr>
            <w:r w:rsidRPr="000847A2">
              <w:t>Nezaket kurallarına uyar.</w:t>
            </w:r>
          </w:p>
          <w:p w:rsidR="001A1A1A" w:rsidRPr="000847A2" w:rsidRDefault="001A1A1A" w:rsidP="000847A2">
            <w:pPr>
              <w:spacing w:after="0" w:line="360" w:lineRule="auto"/>
              <w:rPr>
                <w:b/>
              </w:rPr>
            </w:pPr>
            <w:r w:rsidRPr="000847A2">
              <w:rPr>
                <w:b/>
              </w:rPr>
              <w:t>Kazanım 13: Estetik değerleri korur.</w:t>
            </w:r>
          </w:p>
          <w:p w:rsidR="001A1A1A" w:rsidRDefault="001A1A1A" w:rsidP="000847A2">
            <w:pPr>
              <w:spacing w:after="0" w:line="360" w:lineRule="auto"/>
              <w:rPr>
                <w:b/>
              </w:rPr>
            </w:pPr>
            <w:r w:rsidRPr="000847A2">
              <w:rPr>
                <w:b/>
              </w:rPr>
              <w:t xml:space="preserve">Göstergeleri: </w:t>
            </w:r>
          </w:p>
          <w:p w:rsidR="001A1A1A" w:rsidRDefault="001A1A1A" w:rsidP="000847A2">
            <w:pPr>
              <w:spacing w:after="0" w:line="360" w:lineRule="auto"/>
            </w:pPr>
            <w:r w:rsidRPr="000847A2">
              <w:t xml:space="preserve">Çevresinde gördüğü güzel ve rahatsız edici durumları söyler. </w:t>
            </w:r>
          </w:p>
          <w:p w:rsidR="001A1A1A" w:rsidRPr="000847A2" w:rsidRDefault="001A1A1A" w:rsidP="000847A2">
            <w:pPr>
              <w:spacing w:after="0" w:line="360" w:lineRule="auto"/>
            </w:pPr>
            <w:r w:rsidRPr="000847A2">
              <w:t xml:space="preserve">Çevresini farklı biçimlerde düzenler. </w:t>
            </w:r>
          </w:p>
          <w:p w:rsidR="001A1A1A" w:rsidRDefault="001A1A1A" w:rsidP="000847A2">
            <w:pPr>
              <w:spacing w:after="0" w:line="360" w:lineRule="auto"/>
              <w:rPr>
                <w:b/>
              </w:rPr>
            </w:pPr>
          </w:p>
          <w:p w:rsidR="001A1A1A" w:rsidRPr="000847A2" w:rsidRDefault="001A1A1A" w:rsidP="000847A2">
            <w:pPr>
              <w:spacing w:after="0" w:line="360" w:lineRule="auto"/>
              <w:rPr>
                <w:b/>
              </w:rPr>
            </w:pPr>
            <w:r w:rsidRPr="000847A2">
              <w:rPr>
                <w:b/>
              </w:rPr>
              <w:t>ÖZBAKIM BECERİLERİ</w:t>
            </w:r>
          </w:p>
          <w:p w:rsidR="001A1A1A" w:rsidRPr="000847A2" w:rsidRDefault="001A1A1A" w:rsidP="000847A2">
            <w:pPr>
              <w:spacing w:after="0" w:line="360" w:lineRule="auto"/>
              <w:rPr>
                <w:b/>
              </w:rPr>
            </w:pPr>
            <w:r w:rsidRPr="000847A2">
              <w:rPr>
                <w:b/>
              </w:rPr>
              <w:t>Kazanım 4 : Yeterli ve dengeli beslenir.</w:t>
            </w:r>
          </w:p>
          <w:p w:rsidR="001A1A1A" w:rsidRDefault="001A1A1A" w:rsidP="000847A2">
            <w:pPr>
              <w:spacing w:after="0" w:line="360" w:lineRule="auto"/>
              <w:rPr>
                <w:b/>
              </w:rPr>
            </w:pPr>
            <w:r w:rsidRPr="000847A2">
              <w:rPr>
                <w:b/>
              </w:rPr>
              <w:t xml:space="preserve">Göstergeleri: </w:t>
            </w:r>
          </w:p>
          <w:p w:rsidR="001A1A1A" w:rsidRDefault="001A1A1A" w:rsidP="000847A2">
            <w:pPr>
              <w:spacing w:after="0" w:line="360" w:lineRule="auto"/>
              <w:rPr>
                <w:b/>
              </w:rPr>
            </w:pPr>
            <w:r w:rsidRPr="000847A2">
              <w:t>Yiyecek ve içecekleri yeterli miktarda yer ve içer.</w:t>
            </w:r>
            <w:r w:rsidRPr="000847A2">
              <w:rPr>
                <w:b/>
              </w:rPr>
              <w:t xml:space="preserve"> </w:t>
            </w:r>
          </w:p>
          <w:p w:rsidR="001A1A1A" w:rsidRPr="000847A2" w:rsidRDefault="001A1A1A" w:rsidP="000847A2">
            <w:pPr>
              <w:spacing w:after="0" w:line="360" w:lineRule="auto"/>
            </w:pPr>
            <w:r w:rsidRPr="000847A2">
              <w:t>Sağlığı olumsuz etkileyen yiyecek ve içecekleri yemekten/içmekten kaçınır. Yiyecekleri yerken, sağlık ve görgü kurallarına özen gösterir.</w:t>
            </w:r>
          </w:p>
        </w:tc>
        <w:tc>
          <w:tcPr>
            <w:tcW w:w="7423"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cs="Calibri"/>
                <w:b/>
                <w:bCs/>
                <w:noProof w:val="0"/>
                <w:lang w:eastAsia="tr-TR"/>
              </w:rPr>
            </w:pPr>
          </w:p>
          <w:p w:rsidR="001A1A1A" w:rsidRPr="000847A2" w:rsidRDefault="001A1A1A" w:rsidP="000847A2">
            <w:pPr>
              <w:autoSpaceDE w:val="0"/>
              <w:autoSpaceDN w:val="0"/>
              <w:adjustRightInd w:val="0"/>
              <w:spacing w:after="0" w:line="360" w:lineRule="auto"/>
              <w:jc w:val="center"/>
              <w:rPr>
                <w:rFonts w:cs="Calibri"/>
                <w:b/>
                <w:bCs/>
                <w:noProof w:val="0"/>
                <w:lang w:eastAsia="tr-TR"/>
              </w:rPr>
            </w:pPr>
            <w:r w:rsidRPr="000847A2">
              <w:rPr>
                <w:rFonts w:cs="Calibri"/>
                <w:b/>
                <w:bCs/>
                <w:noProof w:val="0"/>
                <w:lang w:eastAsia="tr-TR"/>
              </w:rPr>
              <w:t>ÖĞRENME SÜRECİ</w:t>
            </w:r>
          </w:p>
          <w:p w:rsidR="001A1A1A" w:rsidRPr="000847A2" w:rsidRDefault="001A1A1A" w:rsidP="000847A2">
            <w:pPr>
              <w:autoSpaceDE w:val="0"/>
              <w:autoSpaceDN w:val="0"/>
              <w:adjustRightInd w:val="0"/>
              <w:spacing w:after="0" w:line="360" w:lineRule="auto"/>
              <w:jc w:val="center"/>
              <w:rPr>
                <w:rFonts w:cs="Calibri"/>
                <w:b/>
                <w:bCs/>
                <w:noProof w:val="0"/>
                <w:lang w:eastAsia="tr-TR"/>
              </w:rPr>
            </w:pPr>
          </w:p>
          <w:p w:rsidR="001A1A1A" w:rsidRPr="000847A2" w:rsidRDefault="001A1A1A" w:rsidP="000847A2">
            <w:pPr>
              <w:pStyle w:val="ListParagraph"/>
              <w:numPr>
                <w:ilvl w:val="0"/>
                <w:numId w:val="5"/>
              </w:numPr>
              <w:tabs>
                <w:tab w:val="left" w:pos="127"/>
              </w:tabs>
              <w:spacing w:line="360" w:lineRule="auto"/>
              <w:ind w:left="0" w:firstLine="0"/>
            </w:pPr>
            <w:r w:rsidRPr="000847A2">
              <w:t>Çocuklara sağlıklı beslenme ve sağlığa yararlı yiyece</w:t>
            </w:r>
            <w:r>
              <w:t>kler hakkında bilgi verilir. H</w:t>
            </w:r>
            <w:r w:rsidRPr="000847A2">
              <w:t>angi besinleri yemeliyiz? Hangilerini yememeliyiz? şeklinde sorular sorulur.</w:t>
            </w:r>
          </w:p>
          <w:p w:rsidR="001A1A1A" w:rsidRPr="000847A2" w:rsidRDefault="001A1A1A" w:rsidP="000847A2">
            <w:pPr>
              <w:pStyle w:val="ListParagraph"/>
              <w:numPr>
                <w:ilvl w:val="0"/>
                <w:numId w:val="5"/>
              </w:numPr>
              <w:tabs>
                <w:tab w:val="left" w:pos="127"/>
              </w:tabs>
              <w:spacing w:line="360" w:lineRule="auto"/>
              <w:ind w:left="0" w:firstLine="0"/>
            </w:pPr>
            <w:r w:rsidRPr="000847A2">
              <w:t xml:space="preserve">Ardından besinlerin taze tüketilmesinin öneminden bahsedilir. </w:t>
            </w:r>
          </w:p>
          <w:p w:rsidR="001A1A1A" w:rsidRPr="000847A2" w:rsidRDefault="001A1A1A" w:rsidP="000847A2">
            <w:pPr>
              <w:pStyle w:val="ListParagraph"/>
              <w:numPr>
                <w:ilvl w:val="0"/>
                <w:numId w:val="5"/>
              </w:numPr>
              <w:tabs>
                <w:tab w:val="left" w:pos="127"/>
              </w:tabs>
              <w:spacing w:line="360" w:lineRule="auto"/>
              <w:ind w:left="0" w:firstLine="0"/>
            </w:pPr>
            <w:r w:rsidRPr="000847A2">
              <w:t>Besinlerin taze olduğunu anlamak için nelere dikkat etmeliyiz konusu açıklanır.</w:t>
            </w:r>
          </w:p>
          <w:p w:rsidR="001A1A1A" w:rsidRPr="000847A2" w:rsidRDefault="001A1A1A" w:rsidP="000847A2">
            <w:pPr>
              <w:pStyle w:val="ListParagraph"/>
              <w:numPr>
                <w:ilvl w:val="0"/>
                <w:numId w:val="5"/>
              </w:numPr>
              <w:tabs>
                <w:tab w:val="left" w:pos="127"/>
              </w:tabs>
              <w:spacing w:line="360" w:lineRule="auto"/>
              <w:ind w:left="0" w:firstLine="0"/>
            </w:pPr>
            <w:r w:rsidRPr="000847A2">
              <w:t>Daha sonra hep birlikte yakın civardaki manav, bakkal ve markete gidilir.</w:t>
            </w:r>
          </w:p>
          <w:p w:rsidR="001A1A1A" w:rsidRPr="000847A2" w:rsidRDefault="001A1A1A" w:rsidP="000847A2">
            <w:pPr>
              <w:pStyle w:val="ListParagraph"/>
              <w:numPr>
                <w:ilvl w:val="0"/>
                <w:numId w:val="5"/>
              </w:numPr>
              <w:tabs>
                <w:tab w:val="left" w:pos="127"/>
              </w:tabs>
              <w:spacing w:line="360" w:lineRule="auto"/>
              <w:ind w:left="0" w:firstLine="0"/>
            </w:pPr>
            <w:r w:rsidRPr="000847A2">
              <w:t xml:space="preserve">Çocuklara rehberlik edilerek besinlerin üretim ve tüketim tarihleri gösterilir. </w:t>
            </w:r>
          </w:p>
          <w:p w:rsidR="001A1A1A" w:rsidRPr="000847A2" w:rsidRDefault="001A1A1A" w:rsidP="000847A2">
            <w:pPr>
              <w:pStyle w:val="ListParagraph"/>
              <w:numPr>
                <w:ilvl w:val="0"/>
                <w:numId w:val="5"/>
              </w:numPr>
              <w:tabs>
                <w:tab w:val="left" w:pos="127"/>
              </w:tabs>
              <w:spacing w:line="360" w:lineRule="auto"/>
              <w:ind w:left="0" w:firstLine="0"/>
            </w:pPr>
            <w:r w:rsidRPr="000847A2">
              <w:t xml:space="preserve">Besinlerin saklandığı camekanlar, kaplar ve raflar incelenir. </w:t>
            </w:r>
          </w:p>
          <w:p w:rsidR="001A1A1A" w:rsidRPr="000847A2" w:rsidRDefault="001A1A1A" w:rsidP="000847A2">
            <w:pPr>
              <w:pStyle w:val="ListParagraph"/>
              <w:numPr>
                <w:ilvl w:val="0"/>
                <w:numId w:val="5"/>
              </w:numPr>
              <w:tabs>
                <w:tab w:val="left" w:pos="127"/>
              </w:tabs>
              <w:spacing w:after="0" w:line="360" w:lineRule="auto"/>
              <w:ind w:left="0" w:firstLine="0"/>
            </w:pPr>
            <w:r w:rsidRPr="000847A2">
              <w:t>Sağlıklı besinler belirlenir ve satın alınır. Alınan yiyecekler sağlık ve görgü kurallarına  uygun şekilde servis edilir. Hep birlikte paylaşılarak tüketilir.</w:t>
            </w:r>
          </w:p>
          <w:p w:rsidR="001A1A1A" w:rsidRPr="000847A2" w:rsidRDefault="001A1A1A" w:rsidP="000847A2">
            <w:pPr>
              <w:pStyle w:val="amlcaocukPlan"/>
              <w:spacing w:line="360" w:lineRule="auto"/>
              <w:rPr>
                <w:sz w:val="22"/>
                <w:szCs w:val="22"/>
              </w:rPr>
            </w:pPr>
            <w:r w:rsidRPr="000847A2">
              <w:rPr>
                <w:sz w:val="22"/>
                <w:szCs w:val="22"/>
              </w:rPr>
              <w:t xml:space="preserve">Ardından </w:t>
            </w:r>
            <w:r w:rsidRPr="000847A2">
              <w:rPr>
                <w:b/>
                <w:sz w:val="22"/>
                <w:szCs w:val="22"/>
              </w:rPr>
              <w:t>Dikkat ve Zekâ Becerileri-1 Kitabı’ndan 44 ve 45. Sayfalar çalışılır.</w:t>
            </w:r>
          </w:p>
        </w:tc>
      </w:tr>
    </w:tbl>
    <w:p w:rsidR="001A1A1A" w:rsidRPr="000847A2" w:rsidRDefault="001A1A1A" w:rsidP="000847A2">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A1A1A" w:rsidRPr="000847A2" w:rsidTr="004E158A">
        <w:tc>
          <w:tcPr>
            <w:tcW w:w="7054" w:type="dxa"/>
            <w:tcBorders>
              <w:top w:val="single" w:sz="4" w:space="0" w:color="000000"/>
              <w:bottom w:val="single" w:sz="4" w:space="0" w:color="000000"/>
            </w:tcBorders>
          </w:tcPr>
          <w:p w:rsidR="001A1A1A" w:rsidRPr="000847A2" w:rsidRDefault="001A1A1A" w:rsidP="000847A2">
            <w:pPr>
              <w:spacing w:after="0" w:line="360" w:lineRule="auto"/>
              <w:rPr>
                <w:rFonts w:cs="Calibri"/>
                <w:b/>
                <w:noProof w:val="0"/>
                <w:lang w:eastAsia="tr-TR"/>
              </w:rPr>
            </w:pPr>
          </w:p>
          <w:p w:rsidR="001A1A1A" w:rsidRPr="000847A2" w:rsidRDefault="001A1A1A" w:rsidP="000847A2">
            <w:pPr>
              <w:tabs>
                <w:tab w:val="left" w:pos="993"/>
              </w:tabs>
              <w:spacing w:after="0" w:line="360" w:lineRule="auto"/>
              <w:jc w:val="center"/>
              <w:rPr>
                <w:rFonts w:cs="Calibri"/>
                <w:b/>
                <w:noProof w:val="0"/>
                <w:lang w:eastAsia="tr-TR"/>
              </w:rPr>
            </w:pPr>
            <w:r w:rsidRPr="000847A2">
              <w:rPr>
                <w:rFonts w:cs="Calibri"/>
                <w:b/>
                <w:noProof w:val="0"/>
                <w:lang w:eastAsia="tr-TR"/>
              </w:rPr>
              <w:t>Materyaller</w:t>
            </w:r>
          </w:p>
          <w:p w:rsidR="001A1A1A" w:rsidRPr="000847A2" w:rsidRDefault="001A1A1A" w:rsidP="000847A2">
            <w:pPr>
              <w:tabs>
                <w:tab w:val="left" w:pos="993"/>
              </w:tabs>
              <w:spacing w:after="0" w:line="360" w:lineRule="auto"/>
              <w:jc w:val="center"/>
              <w:rPr>
                <w:rFonts w:cs="Calibri"/>
                <w:b/>
                <w:noProof w:val="0"/>
                <w:lang w:eastAsia="tr-TR"/>
              </w:rPr>
            </w:pPr>
            <w:r w:rsidRPr="000847A2">
              <w:t xml:space="preserve">Satın alınacak sağlıklı besinler </w:t>
            </w:r>
          </w:p>
          <w:p w:rsidR="001A1A1A" w:rsidRPr="000847A2" w:rsidRDefault="001A1A1A" w:rsidP="000847A2">
            <w:pPr>
              <w:tabs>
                <w:tab w:val="left" w:pos="993"/>
              </w:tabs>
              <w:spacing w:after="0" w:line="360" w:lineRule="auto"/>
              <w:jc w:val="center"/>
            </w:pPr>
            <w:r w:rsidRPr="000847A2">
              <w:rPr>
                <w:rFonts w:cs="Calibri"/>
                <w:b/>
                <w:bCs/>
                <w:noProof w:val="0"/>
                <w:lang w:eastAsia="tr-TR"/>
              </w:rPr>
              <w:t>Sözcükler</w:t>
            </w:r>
            <w:r w:rsidRPr="000847A2">
              <w:t xml:space="preserve"> </w:t>
            </w:r>
          </w:p>
          <w:p w:rsidR="001A1A1A" w:rsidRPr="000847A2" w:rsidRDefault="001A1A1A" w:rsidP="000847A2">
            <w:pPr>
              <w:tabs>
                <w:tab w:val="left" w:pos="993"/>
              </w:tabs>
              <w:spacing w:after="0" w:line="360" w:lineRule="auto"/>
              <w:jc w:val="center"/>
              <w:rPr>
                <w:rFonts w:cs="Calibri"/>
                <w:b/>
                <w:bCs/>
                <w:noProof w:val="0"/>
                <w:lang w:eastAsia="tr-TR"/>
              </w:rPr>
            </w:pPr>
            <w:r w:rsidRPr="000847A2">
              <w:t>Alışveriş, besin, market, bakkal</w:t>
            </w:r>
          </w:p>
          <w:p w:rsidR="001A1A1A" w:rsidRPr="000847A2" w:rsidRDefault="001A1A1A" w:rsidP="000847A2">
            <w:pPr>
              <w:tabs>
                <w:tab w:val="left" w:pos="991"/>
              </w:tabs>
              <w:spacing w:after="0" w:line="360" w:lineRule="auto"/>
              <w:jc w:val="center"/>
              <w:rPr>
                <w:rFonts w:cs="Calibri"/>
                <w:b/>
                <w:bCs/>
                <w:noProof w:val="0"/>
                <w:lang w:eastAsia="tr-TR"/>
              </w:rPr>
            </w:pPr>
            <w:r w:rsidRPr="000847A2">
              <w:rPr>
                <w:rFonts w:cs="Calibri"/>
                <w:b/>
                <w:bCs/>
                <w:noProof w:val="0"/>
                <w:lang w:eastAsia="tr-TR"/>
              </w:rPr>
              <w:t>Kavramlar</w:t>
            </w:r>
          </w:p>
          <w:p w:rsidR="001A1A1A" w:rsidRPr="000847A2" w:rsidRDefault="001A1A1A" w:rsidP="000847A2">
            <w:pPr>
              <w:tabs>
                <w:tab w:val="left" w:pos="991"/>
              </w:tabs>
              <w:spacing w:after="0" w:line="360" w:lineRule="auto"/>
              <w:jc w:val="center"/>
              <w:rPr>
                <w:rFonts w:cs="Calibri"/>
                <w:bCs/>
                <w:noProof w:val="0"/>
                <w:lang w:eastAsia="tr-TR"/>
              </w:rPr>
            </w:pPr>
            <w:r w:rsidRPr="000847A2">
              <w:t>Taze-bayat, sağlıklı-sağlıksız</w:t>
            </w:r>
          </w:p>
        </w:tc>
        <w:tc>
          <w:tcPr>
            <w:tcW w:w="7229"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cs="Calibri"/>
                <w:b/>
                <w:noProof w:val="0"/>
                <w:lang w:eastAsia="tr-TR"/>
              </w:rPr>
            </w:pPr>
          </w:p>
          <w:p w:rsidR="001A1A1A" w:rsidRPr="000847A2" w:rsidRDefault="001A1A1A"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AİLE KATILIMI</w:t>
            </w:r>
          </w:p>
          <w:p w:rsidR="001A1A1A" w:rsidRPr="000847A2" w:rsidRDefault="001A1A1A" w:rsidP="000847A2">
            <w:pPr>
              <w:pStyle w:val="amlcaocukPlan"/>
              <w:spacing w:line="360" w:lineRule="auto"/>
              <w:rPr>
                <w:sz w:val="22"/>
                <w:szCs w:val="22"/>
              </w:rPr>
            </w:pPr>
            <w:r w:rsidRPr="000847A2">
              <w:rPr>
                <w:sz w:val="22"/>
                <w:szCs w:val="22"/>
              </w:rPr>
              <w:t>Alan gezisi önceden ailelere duyurulur ve izin alınır.</w:t>
            </w:r>
          </w:p>
          <w:p w:rsidR="001A1A1A" w:rsidRPr="000847A2" w:rsidRDefault="001A1A1A" w:rsidP="000847A2">
            <w:pPr>
              <w:pStyle w:val="amlcaocukPlan"/>
              <w:spacing w:line="360" w:lineRule="auto"/>
              <w:rPr>
                <w:sz w:val="22"/>
                <w:szCs w:val="22"/>
              </w:rPr>
            </w:pPr>
            <w:r w:rsidRPr="000847A2">
              <w:rPr>
                <w:sz w:val="22"/>
                <w:szCs w:val="22"/>
              </w:rPr>
              <w:t>Alışveriş yapılan sağlıklı besinlerden bazıları evlere gönderilir.</w:t>
            </w:r>
          </w:p>
        </w:tc>
      </w:tr>
    </w:tbl>
    <w:p w:rsidR="001A1A1A" w:rsidRPr="000847A2" w:rsidRDefault="001A1A1A" w:rsidP="000847A2">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A1A1A" w:rsidRPr="000847A2" w:rsidTr="004E158A">
        <w:tc>
          <w:tcPr>
            <w:tcW w:w="7423"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eastAsia="Arial Unicode MS" w:cs="Calibri"/>
                <w:noProof w:val="0"/>
                <w:lang w:eastAsia="tr-TR"/>
              </w:rPr>
            </w:pPr>
          </w:p>
          <w:p w:rsidR="001A1A1A" w:rsidRPr="000847A2" w:rsidRDefault="001A1A1A" w:rsidP="000847A2">
            <w:pPr>
              <w:autoSpaceDE w:val="0"/>
              <w:autoSpaceDN w:val="0"/>
              <w:adjustRightInd w:val="0"/>
              <w:spacing w:after="0" w:line="360" w:lineRule="auto"/>
              <w:jc w:val="center"/>
              <w:rPr>
                <w:rFonts w:cs="Calibri"/>
                <w:b/>
                <w:noProof w:val="0"/>
                <w:lang w:eastAsia="tr-TR"/>
              </w:rPr>
            </w:pPr>
            <w:r w:rsidRPr="000847A2">
              <w:rPr>
                <w:rFonts w:eastAsia="Arial Unicode MS" w:cs="Calibri"/>
                <w:noProof w:val="0"/>
                <w:lang w:eastAsia="tr-TR"/>
              </w:rPr>
              <w:t xml:space="preserve"> </w:t>
            </w:r>
            <w:r w:rsidRPr="000847A2">
              <w:rPr>
                <w:rFonts w:cs="Calibri"/>
                <w:b/>
                <w:noProof w:val="0"/>
                <w:lang w:eastAsia="tr-TR"/>
              </w:rPr>
              <w:t>DEĞERLENDİRME</w:t>
            </w:r>
          </w:p>
          <w:p w:rsidR="001A1A1A" w:rsidRPr="000847A2" w:rsidRDefault="001A1A1A" w:rsidP="000847A2">
            <w:pPr>
              <w:autoSpaceDE w:val="0"/>
              <w:autoSpaceDN w:val="0"/>
              <w:adjustRightInd w:val="0"/>
              <w:spacing w:after="0" w:line="360" w:lineRule="auto"/>
              <w:rPr>
                <w:rFonts w:cs="Calibri"/>
                <w:noProof w:val="0"/>
                <w:lang w:eastAsia="tr-TR"/>
              </w:rPr>
            </w:pPr>
            <w:r w:rsidRPr="000847A2">
              <w:rPr>
                <w:rFonts w:cs="Calibri"/>
                <w:noProof w:val="0"/>
                <w:lang w:eastAsia="tr-TR"/>
              </w:rPr>
              <w:t>Etkinlik sonunda çocuklara aşağıdaki türde sorular yöneltilebilir.</w:t>
            </w:r>
          </w:p>
          <w:p w:rsidR="001A1A1A" w:rsidRPr="000847A2" w:rsidRDefault="001A1A1A" w:rsidP="000847A2">
            <w:pPr>
              <w:pStyle w:val="amlcaocukPlan"/>
              <w:spacing w:line="360" w:lineRule="auto"/>
              <w:rPr>
                <w:sz w:val="22"/>
                <w:szCs w:val="22"/>
              </w:rPr>
            </w:pPr>
            <w:r w:rsidRPr="000847A2">
              <w:rPr>
                <w:sz w:val="22"/>
                <w:szCs w:val="22"/>
              </w:rPr>
              <w:t xml:space="preserve"> Gezimiz sırasında nerelere gittik? Bu yerlerde satılan yiyecekler nelerdi?</w:t>
            </w:r>
          </w:p>
          <w:p w:rsidR="001A1A1A" w:rsidRPr="000847A2" w:rsidRDefault="001A1A1A" w:rsidP="000847A2">
            <w:pPr>
              <w:pStyle w:val="amlcaocukPlan"/>
              <w:spacing w:line="360" w:lineRule="auto"/>
              <w:rPr>
                <w:sz w:val="22"/>
                <w:szCs w:val="22"/>
              </w:rPr>
            </w:pPr>
            <w:r w:rsidRPr="000847A2">
              <w:rPr>
                <w:sz w:val="22"/>
                <w:szCs w:val="22"/>
              </w:rPr>
              <w:t>Vücudumuza yararlı olan besinler hangileridir?</w:t>
            </w:r>
          </w:p>
          <w:p w:rsidR="001A1A1A" w:rsidRPr="000847A2" w:rsidRDefault="001A1A1A" w:rsidP="000847A2">
            <w:pPr>
              <w:pStyle w:val="amlcaocukPlan"/>
              <w:spacing w:line="360" w:lineRule="auto"/>
              <w:rPr>
                <w:sz w:val="22"/>
                <w:szCs w:val="22"/>
              </w:rPr>
            </w:pPr>
            <w:r w:rsidRPr="000847A2">
              <w:rPr>
                <w:sz w:val="22"/>
                <w:szCs w:val="22"/>
              </w:rPr>
              <w:t>Besinlerin taze olduğunu anlamak için nelere dikkat etmeliyiz?</w:t>
            </w:r>
          </w:p>
        </w:tc>
        <w:tc>
          <w:tcPr>
            <w:tcW w:w="7423" w:type="dxa"/>
            <w:tcBorders>
              <w:top w:val="single" w:sz="4" w:space="0" w:color="000000"/>
              <w:bottom w:val="single" w:sz="4" w:space="0" w:color="000000"/>
            </w:tcBorders>
          </w:tcPr>
          <w:p w:rsidR="001A1A1A" w:rsidRPr="000847A2" w:rsidRDefault="001A1A1A" w:rsidP="000847A2">
            <w:pPr>
              <w:autoSpaceDE w:val="0"/>
              <w:autoSpaceDN w:val="0"/>
              <w:adjustRightInd w:val="0"/>
              <w:spacing w:after="0" w:line="360" w:lineRule="auto"/>
              <w:jc w:val="center"/>
              <w:rPr>
                <w:rFonts w:cs="Calibri"/>
                <w:b/>
                <w:noProof w:val="0"/>
                <w:lang w:eastAsia="tr-TR"/>
              </w:rPr>
            </w:pPr>
          </w:p>
          <w:p w:rsidR="001A1A1A" w:rsidRPr="000847A2" w:rsidRDefault="001A1A1A" w:rsidP="000847A2">
            <w:pPr>
              <w:autoSpaceDE w:val="0"/>
              <w:autoSpaceDN w:val="0"/>
              <w:adjustRightInd w:val="0"/>
              <w:spacing w:after="0" w:line="360" w:lineRule="auto"/>
              <w:jc w:val="center"/>
              <w:rPr>
                <w:rFonts w:cs="Calibri"/>
                <w:b/>
                <w:noProof w:val="0"/>
                <w:lang w:eastAsia="tr-TR"/>
              </w:rPr>
            </w:pPr>
            <w:r w:rsidRPr="000847A2">
              <w:rPr>
                <w:rFonts w:cs="Calibri"/>
                <w:b/>
                <w:noProof w:val="0"/>
                <w:lang w:eastAsia="tr-TR"/>
              </w:rPr>
              <w:t>UYARLAMA</w:t>
            </w:r>
          </w:p>
          <w:p w:rsidR="001A1A1A" w:rsidRPr="000847A2" w:rsidRDefault="001A1A1A" w:rsidP="000847A2">
            <w:pPr>
              <w:pStyle w:val="amlcaocukPlan"/>
              <w:spacing w:line="360" w:lineRule="auto"/>
              <w:rPr>
                <w:sz w:val="22"/>
                <w:szCs w:val="22"/>
              </w:rPr>
            </w:pPr>
            <w:r w:rsidRPr="000847A2">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1A1A1A" w:rsidRPr="000847A2" w:rsidRDefault="001A1A1A" w:rsidP="000847A2">
      <w:pPr>
        <w:spacing w:line="360" w:lineRule="auto"/>
      </w:pPr>
    </w:p>
    <w:sectPr w:rsidR="001A1A1A" w:rsidRPr="000847A2"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A1A" w:rsidRDefault="001A1A1A" w:rsidP="0051219C">
      <w:pPr>
        <w:spacing w:after="0" w:line="240" w:lineRule="auto"/>
      </w:pPr>
      <w:r>
        <w:separator/>
      </w:r>
    </w:p>
  </w:endnote>
  <w:endnote w:type="continuationSeparator" w:id="0">
    <w:p w:rsidR="001A1A1A" w:rsidRDefault="001A1A1A" w:rsidP="005121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1A" w:rsidRDefault="001A1A1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1A" w:rsidRDefault="001A1A1A">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1A" w:rsidRDefault="001A1A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A1A" w:rsidRDefault="001A1A1A" w:rsidP="0051219C">
      <w:pPr>
        <w:spacing w:after="0" w:line="240" w:lineRule="auto"/>
      </w:pPr>
      <w:r>
        <w:separator/>
      </w:r>
    </w:p>
  </w:footnote>
  <w:footnote w:type="continuationSeparator" w:id="0">
    <w:p w:rsidR="001A1A1A" w:rsidRDefault="001A1A1A" w:rsidP="005121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1A" w:rsidRDefault="001A1A1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1A" w:rsidRDefault="001A1A1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A1A" w:rsidRDefault="001A1A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6FE9125C"/>
    <w:multiLevelType w:val="hybridMultilevel"/>
    <w:tmpl w:val="F77626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0073"/>
    <w:rsid w:val="00040D0B"/>
    <w:rsid w:val="0007100C"/>
    <w:rsid w:val="000847A2"/>
    <w:rsid w:val="000B18AE"/>
    <w:rsid w:val="000C2F50"/>
    <w:rsid w:val="000D7B28"/>
    <w:rsid w:val="000F6CC0"/>
    <w:rsid w:val="00124225"/>
    <w:rsid w:val="00130D9B"/>
    <w:rsid w:val="00140F2E"/>
    <w:rsid w:val="001A1A1A"/>
    <w:rsid w:val="001D21FF"/>
    <w:rsid w:val="00240A3F"/>
    <w:rsid w:val="00253D0E"/>
    <w:rsid w:val="002577AE"/>
    <w:rsid w:val="002702D7"/>
    <w:rsid w:val="0029160A"/>
    <w:rsid w:val="002927D7"/>
    <w:rsid w:val="002A5752"/>
    <w:rsid w:val="002C266B"/>
    <w:rsid w:val="002D3999"/>
    <w:rsid w:val="002D4E1B"/>
    <w:rsid w:val="00390673"/>
    <w:rsid w:val="003D4F42"/>
    <w:rsid w:val="003E6CCE"/>
    <w:rsid w:val="004A53FE"/>
    <w:rsid w:val="004E158A"/>
    <w:rsid w:val="0051219C"/>
    <w:rsid w:val="00527D31"/>
    <w:rsid w:val="005572E3"/>
    <w:rsid w:val="005A5BDA"/>
    <w:rsid w:val="005F3338"/>
    <w:rsid w:val="005F58F3"/>
    <w:rsid w:val="00607896"/>
    <w:rsid w:val="00611437"/>
    <w:rsid w:val="00633CC2"/>
    <w:rsid w:val="006360AD"/>
    <w:rsid w:val="00644CA2"/>
    <w:rsid w:val="0067254B"/>
    <w:rsid w:val="006A1C77"/>
    <w:rsid w:val="00707766"/>
    <w:rsid w:val="00742CE6"/>
    <w:rsid w:val="00791623"/>
    <w:rsid w:val="00792BA9"/>
    <w:rsid w:val="00795D67"/>
    <w:rsid w:val="007A36DE"/>
    <w:rsid w:val="007E7400"/>
    <w:rsid w:val="00843CFF"/>
    <w:rsid w:val="00887F82"/>
    <w:rsid w:val="008A0CAA"/>
    <w:rsid w:val="00903FAE"/>
    <w:rsid w:val="00980B70"/>
    <w:rsid w:val="009839D1"/>
    <w:rsid w:val="009B78DF"/>
    <w:rsid w:val="00A36EBF"/>
    <w:rsid w:val="00A774B4"/>
    <w:rsid w:val="00AA4FFF"/>
    <w:rsid w:val="00AA522D"/>
    <w:rsid w:val="00AC3C58"/>
    <w:rsid w:val="00B41A1C"/>
    <w:rsid w:val="00B63A80"/>
    <w:rsid w:val="00BD7C13"/>
    <w:rsid w:val="00CA46CF"/>
    <w:rsid w:val="00D20008"/>
    <w:rsid w:val="00DC5894"/>
    <w:rsid w:val="00E861F0"/>
    <w:rsid w:val="00EA5516"/>
    <w:rsid w:val="00EB4656"/>
    <w:rsid w:val="00EC3F12"/>
    <w:rsid w:val="00F401EF"/>
    <w:rsid w:val="00F40FB8"/>
    <w:rsid w:val="00F43FF8"/>
    <w:rsid w:val="00F54338"/>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51219C"/>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51219C"/>
    <w:rPr>
      <w:rFonts w:ascii="Calibri" w:hAnsi="Calibri" w:cs="Times New Roman"/>
      <w:noProof/>
    </w:rPr>
  </w:style>
  <w:style w:type="paragraph" w:styleId="Footer">
    <w:name w:val="footer"/>
    <w:basedOn w:val="Normal"/>
    <w:link w:val="FooterChar"/>
    <w:uiPriority w:val="99"/>
    <w:semiHidden/>
    <w:rsid w:val="0051219C"/>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51219C"/>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1536433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367</TotalTime>
  <Pages>6</Pages>
  <Words>945</Words>
  <Characters>5393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43</cp:revision>
  <dcterms:created xsi:type="dcterms:W3CDTF">2014-06-16T13:05:00Z</dcterms:created>
  <dcterms:modified xsi:type="dcterms:W3CDTF">2016-08-01T12:23:00Z</dcterms:modified>
</cp:coreProperties>
</file>