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1" w:rsidRPr="008D0E33" w:rsidRDefault="009B1701" w:rsidP="008D0E33">
      <w:pPr>
        <w:spacing w:after="0" w:line="360" w:lineRule="auto"/>
        <w:jc w:val="center"/>
        <w:rPr>
          <w:rFonts w:cs="Calibri"/>
          <w:b/>
          <w:lang w:eastAsia="tr-TR"/>
        </w:rPr>
      </w:pPr>
      <w:bookmarkStart w:id="0" w:name="_GoBack"/>
      <w:r>
        <w:rPr>
          <w:rFonts w:cs="Calibri"/>
          <w:b/>
        </w:rPr>
        <w:t>YARIM</w:t>
      </w:r>
      <w:r w:rsidRPr="008D0E33">
        <w:rPr>
          <w:rFonts w:cs="Calibri"/>
          <w:b/>
        </w:rPr>
        <w:t xml:space="preserve"> </w:t>
      </w:r>
      <w:r w:rsidRPr="008D0E33">
        <w:rPr>
          <w:rFonts w:cs="Calibri"/>
          <w:b/>
          <w:lang w:eastAsia="tr-TR"/>
        </w:rPr>
        <w:t>GÜNLÜK EĞİTİM AKIŞI</w:t>
      </w:r>
    </w:p>
    <w:p w:rsidR="009B1701" w:rsidRPr="008D0E33" w:rsidRDefault="009B1701" w:rsidP="008D0E33">
      <w:pPr>
        <w:spacing w:after="0" w:line="360" w:lineRule="auto"/>
        <w:jc w:val="center"/>
        <w:rPr>
          <w:rFonts w:cs="Calibri"/>
          <w:b/>
          <w:lang w:eastAsia="tr-TR"/>
        </w:rPr>
      </w:pPr>
    </w:p>
    <w:p w:rsidR="009B1701" w:rsidRPr="008D0E33" w:rsidRDefault="009B1701" w:rsidP="008D0E33">
      <w:pPr>
        <w:tabs>
          <w:tab w:val="left" w:pos="2268"/>
        </w:tabs>
        <w:spacing w:after="0" w:line="360" w:lineRule="auto"/>
        <w:ind w:left="720"/>
        <w:contextualSpacing/>
        <w:rPr>
          <w:rFonts w:cs="Calibri"/>
          <w:b/>
          <w:lang w:eastAsia="tr-TR"/>
        </w:rPr>
      </w:pPr>
      <w:r w:rsidRPr="008D0E33">
        <w:rPr>
          <w:rFonts w:cs="Calibri"/>
          <w:b/>
        </w:rPr>
        <w:t>Okul Adı</w:t>
      </w:r>
      <w:r w:rsidRPr="008D0E33">
        <w:rPr>
          <w:rFonts w:cs="Calibri"/>
          <w:b/>
        </w:rPr>
        <w:tab/>
        <w:t>:</w:t>
      </w:r>
    </w:p>
    <w:p w:rsidR="009B1701" w:rsidRPr="008D0E33" w:rsidRDefault="009B1701" w:rsidP="008D0E33">
      <w:pPr>
        <w:tabs>
          <w:tab w:val="left" w:pos="2268"/>
        </w:tabs>
        <w:spacing w:after="0" w:line="360" w:lineRule="auto"/>
        <w:ind w:left="720"/>
        <w:contextualSpacing/>
        <w:rPr>
          <w:rFonts w:cs="Calibri"/>
          <w:b/>
          <w:lang w:eastAsia="tr-TR"/>
        </w:rPr>
      </w:pPr>
      <w:r w:rsidRPr="008D0E33">
        <w:rPr>
          <w:rFonts w:cs="Calibri"/>
          <w:b/>
          <w:lang w:eastAsia="tr-TR"/>
        </w:rPr>
        <w:t>Tarih</w:t>
      </w:r>
      <w:r w:rsidRPr="008D0E33">
        <w:rPr>
          <w:rFonts w:cs="Calibri"/>
          <w:b/>
          <w:lang w:eastAsia="tr-TR"/>
        </w:rPr>
        <w:tab/>
        <w:t xml:space="preserve">:  </w:t>
      </w:r>
      <w:r>
        <w:rPr>
          <w:rFonts w:cs="Calibri"/>
          <w:lang w:eastAsia="tr-TR"/>
        </w:rPr>
        <w:t>22 Mart 2017</w:t>
      </w:r>
    </w:p>
    <w:p w:rsidR="009B1701" w:rsidRPr="008D0E33" w:rsidRDefault="009B1701" w:rsidP="008D0E33">
      <w:pPr>
        <w:tabs>
          <w:tab w:val="left" w:pos="2268"/>
        </w:tabs>
        <w:spacing w:after="0" w:line="360" w:lineRule="auto"/>
        <w:ind w:left="720"/>
        <w:contextualSpacing/>
        <w:rPr>
          <w:rFonts w:cs="Calibri"/>
          <w:lang w:eastAsia="tr-TR"/>
        </w:rPr>
      </w:pPr>
      <w:r w:rsidRPr="008D0E33">
        <w:rPr>
          <w:rFonts w:cs="Calibri"/>
          <w:b/>
          <w:lang w:eastAsia="tr-TR"/>
        </w:rPr>
        <w:t>Yaş Grubu (Ay)</w:t>
      </w:r>
      <w:r w:rsidRPr="008D0E33">
        <w:rPr>
          <w:rFonts w:cs="Calibri"/>
          <w:b/>
          <w:lang w:eastAsia="tr-TR"/>
        </w:rPr>
        <w:tab/>
        <w:t xml:space="preserve">:  </w:t>
      </w:r>
      <w:r w:rsidRPr="008D0E33">
        <w:rPr>
          <w:rFonts w:cs="Calibri"/>
          <w:lang w:eastAsia="tr-TR"/>
        </w:rPr>
        <w:t>36-48</w:t>
      </w:r>
      <w:r>
        <w:rPr>
          <w:rFonts w:cs="Calibri"/>
          <w:lang w:eastAsia="tr-TR"/>
        </w:rPr>
        <w:t xml:space="preserve"> Ay</w:t>
      </w:r>
    </w:p>
    <w:p w:rsidR="009B1701" w:rsidRPr="008D0E33" w:rsidRDefault="009B1701" w:rsidP="008D0E33">
      <w:pPr>
        <w:tabs>
          <w:tab w:val="left" w:pos="2268"/>
        </w:tabs>
        <w:spacing w:after="0" w:line="360" w:lineRule="auto"/>
        <w:ind w:left="720"/>
        <w:contextualSpacing/>
        <w:rPr>
          <w:rFonts w:cs="Calibri"/>
          <w:b/>
        </w:rPr>
      </w:pPr>
      <w:r w:rsidRPr="008D0E33">
        <w:rPr>
          <w:rFonts w:cs="Calibri"/>
          <w:b/>
        </w:rPr>
        <w:t>Öğretmen Adı</w:t>
      </w:r>
      <w:r w:rsidRPr="008D0E33">
        <w:rPr>
          <w:rFonts w:cs="Calibri"/>
          <w:b/>
        </w:rPr>
        <w:tab/>
        <w:t>:</w:t>
      </w:r>
    </w:p>
    <w:p w:rsidR="009B1701" w:rsidRPr="008D0E33" w:rsidRDefault="009B1701" w:rsidP="008D0E33">
      <w:pPr>
        <w:spacing w:after="0" w:line="360" w:lineRule="auto"/>
        <w:ind w:left="720"/>
        <w:contextualSpacing/>
        <w:rPr>
          <w:rFonts w:cs="Calibri"/>
          <w:b/>
          <w:lang w:eastAsia="tr-TR"/>
        </w:rPr>
      </w:pP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Güne Başlama Zamanı </w:t>
      </w:r>
    </w:p>
    <w:p w:rsidR="009B1701" w:rsidRPr="008D0E33" w:rsidRDefault="009B1701" w:rsidP="008D0E33">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8D0E33">
        <w:t>Çocuklar gelmeden öğrenme merkezleri düzenlenir. Sınıfın bir köşesine masanın üzerine değişik boyut ve ağırlıklarda nesneler yerleştirilir. Başka bir masaya sayılarla ilgili eğitici oyuncaklar yerleştirilir. Sınıfa gelen çocuklar karşılandıktan sonra istekleri doğrultusunda hazırlanan masalara yönlendirilir.</w:t>
      </w: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Oyun Zamanı </w:t>
      </w:r>
    </w:p>
    <w:p w:rsidR="009B1701" w:rsidRPr="008D0E33" w:rsidRDefault="009B1701" w:rsidP="008D0E33">
      <w:pPr>
        <w:spacing w:after="0" w:line="360" w:lineRule="auto"/>
        <w:ind w:left="720"/>
      </w:pPr>
      <w:r w:rsidRPr="008D0E33">
        <w:t>Planlama yapılarak gün içinde yapılacak etkin</w:t>
      </w:r>
      <w:r>
        <w:t>likler hakkında bilgi verilir. Çocukla</w:t>
      </w:r>
      <w:r w:rsidRPr="008D0E33">
        <w:t>r öğrenme merkezlerinde özgün oyunlar kurarak bir süre oynarlar. Oyun zamanı bitiminde sınıf düzenlenir ve öğrenm</w:t>
      </w:r>
      <w:r>
        <w:t>e merkezleri toparlanır.  Çocuk</w:t>
      </w:r>
      <w:r w:rsidRPr="008D0E33">
        <w:t xml:space="preserve">lar arasından bir kişi ebe olarak seçilir. Bütün çocukların katılımı sağlanarak “Öt Kuşum Öt Oyunu” oynanır. Ardından </w:t>
      </w:r>
      <w:r w:rsidRPr="008D0E33">
        <w:rPr>
          <w:b/>
        </w:rPr>
        <w:t>Eğlenceli Boyama Kitabımdan 33. ve 34. Sayfalarda bulunan çalışmalar yapılır.</w:t>
      </w:r>
      <w:r w:rsidRPr="008D0E33">
        <w:t xml:space="preserve"> </w:t>
      </w: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Kahvaltı, Temizlik</w:t>
      </w: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Etkinlik Zamanı </w:t>
      </w:r>
    </w:p>
    <w:p w:rsidR="009B1701" w:rsidRPr="008D0E33" w:rsidRDefault="009B1701" w:rsidP="008D0E33">
      <w:pPr>
        <w:tabs>
          <w:tab w:val="left" w:pos="284"/>
          <w:tab w:val="left" w:pos="993"/>
        </w:tabs>
        <w:spacing w:after="0" w:line="360" w:lineRule="auto"/>
        <w:ind w:left="720"/>
        <w:rPr>
          <w:rFonts w:cs="Calibri"/>
          <w:lang w:val="en-US" w:eastAsia="tr-TR"/>
        </w:rPr>
      </w:pPr>
      <w:r>
        <w:rPr>
          <w:rFonts w:cs="Calibri"/>
          <w:noProof w:val="0"/>
          <w:lang w:val="en-US" w:eastAsia="tr-TR"/>
        </w:rPr>
        <w:t>“İ</w:t>
      </w:r>
      <w:r w:rsidRPr="008D0E33">
        <w:rPr>
          <w:rFonts w:cs="Calibri"/>
          <w:noProof w:val="0"/>
          <w:lang w:val="en-US" w:eastAsia="tr-TR"/>
        </w:rPr>
        <w:t>nsanın G</w:t>
      </w:r>
      <w:r>
        <w:rPr>
          <w:rFonts w:cs="Calibri"/>
          <w:noProof w:val="0"/>
          <w:lang w:val="en-US" w:eastAsia="tr-TR"/>
        </w:rPr>
        <w:t xml:space="preserve">elişim Evreleri” Drama </w:t>
      </w:r>
      <w:r>
        <w:t>(Büyük Grup Etkinliği</w:t>
      </w:r>
      <w:r w:rsidRPr="008D0E33">
        <w:t>)</w:t>
      </w:r>
      <w:r w:rsidRPr="008D0E33">
        <w:rPr>
          <w:rFonts w:cs="Calibri"/>
          <w:noProof w:val="0"/>
          <w:lang w:val="en-US" w:eastAsia="tr-TR"/>
        </w:rPr>
        <w:tab/>
      </w:r>
      <w:r w:rsidRPr="008D0E33">
        <w:rPr>
          <w:rFonts w:cs="Calibri"/>
          <w:noProof w:val="0"/>
          <w:lang w:val="en-US" w:eastAsia="tr-TR"/>
        </w:rPr>
        <w:tab/>
      </w:r>
    </w:p>
    <w:p w:rsidR="009B1701" w:rsidRPr="008D0E33" w:rsidRDefault="009B1701" w:rsidP="008D0E33">
      <w:pPr>
        <w:tabs>
          <w:tab w:val="left" w:pos="284"/>
          <w:tab w:val="left" w:pos="964"/>
          <w:tab w:val="left" w:pos="1474"/>
          <w:tab w:val="left" w:pos="1644"/>
        </w:tabs>
        <w:spacing w:after="0" w:line="360" w:lineRule="auto"/>
        <w:ind w:left="720"/>
        <w:jc w:val="both"/>
        <w:rPr>
          <w:rFonts w:eastAsia="Arial Unicode MS" w:cs="Calibri"/>
          <w:bCs/>
          <w:lang w:val="en-US"/>
        </w:rPr>
      </w:pPr>
      <w:r w:rsidRPr="008D0E33">
        <w:rPr>
          <w:rFonts w:eastAsia="Arial Unicode MS" w:cs="Calibri"/>
          <w:bCs/>
          <w:lang w:val="en-US"/>
        </w:rPr>
        <w:t xml:space="preserve"> “Üçgen Olalım” </w:t>
      </w:r>
      <w:r>
        <w:rPr>
          <w:rFonts w:eastAsia="Arial Unicode MS" w:cs="Calibri"/>
          <w:bCs/>
          <w:lang w:val="en-US"/>
        </w:rPr>
        <w:t xml:space="preserve">Okuma Yazmaya Hazırlık </w:t>
      </w:r>
      <w:r>
        <w:rPr>
          <w:rFonts w:cs="Arial"/>
          <w:iCs/>
        </w:rPr>
        <w:t>(Büyük Grup Etkinliği</w:t>
      </w:r>
      <w:r w:rsidRPr="008D0E33">
        <w:rPr>
          <w:rFonts w:cs="Arial"/>
          <w:iCs/>
        </w:rPr>
        <w:t>)</w:t>
      </w:r>
      <w:r w:rsidRPr="008D0E33">
        <w:rPr>
          <w:rFonts w:cs="Calibri"/>
          <w:bCs/>
          <w:noProof w:val="0"/>
        </w:rPr>
        <w:tab/>
      </w: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8D0E33">
        <w:rPr>
          <w:rFonts w:eastAsia="Arial Unicode MS" w:cs="Calibri"/>
          <w:b/>
          <w:bCs/>
          <w:noProof w:val="0"/>
          <w:u w:val="single"/>
          <w:lang w:val="de-DE"/>
        </w:rPr>
        <w:t xml:space="preserve">Günü Değerlendirme Zamanı </w:t>
      </w:r>
    </w:p>
    <w:p w:rsidR="009B1701" w:rsidRPr="008D0E33" w:rsidRDefault="009B1701" w:rsidP="008D0E33">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8D0E33">
        <w:rPr>
          <w:rFonts w:eastAsia="Arial Unicode MS" w:cs="Calibri"/>
          <w:b/>
          <w:bCs/>
          <w:noProof w:val="0"/>
          <w:u w:val="single"/>
          <w:lang w:val="de-DE"/>
        </w:rPr>
        <w:t xml:space="preserve">Eve Gidiş </w:t>
      </w:r>
    </w:p>
    <w:p w:rsidR="009B1701" w:rsidRPr="008D0E33" w:rsidRDefault="009B1701" w:rsidP="008D0E33">
      <w:pPr>
        <w:tabs>
          <w:tab w:val="left" w:pos="284"/>
          <w:tab w:val="left" w:pos="964"/>
          <w:tab w:val="left" w:pos="1474"/>
          <w:tab w:val="left" w:pos="1644"/>
        </w:tabs>
        <w:spacing w:after="0" w:line="360" w:lineRule="auto"/>
        <w:jc w:val="both"/>
        <w:rPr>
          <w:rFonts w:eastAsia="Arial Unicode MS" w:cs="Calibri"/>
          <w:bCs/>
          <w:noProof w:val="0"/>
          <w:lang w:val="de-DE"/>
        </w:rPr>
      </w:pPr>
      <w:r w:rsidRPr="008D0E33">
        <w:rPr>
          <w:rFonts w:eastAsia="Arial Unicode MS" w:cs="Calibri"/>
          <w:b/>
          <w:bCs/>
          <w:noProof w:val="0"/>
          <w:lang w:val="de-DE"/>
        </w:rPr>
        <w:tab/>
        <w:t xml:space="preserve">         </w:t>
      </w:r>
      <w:r w:rsidRPr="008D0E33">
        <w:rPr>
          <w:rFonts w:eastAsia="Arial Unicode MS" w:cs="Calibri"/>
          <w:bCs/>
          <w:noProof w:val="0"/>
          <w:lang w:val="de-DE"/>
        </w:rPr>
        <w:t>Eve gidiş için hazırlık yapılır ve çocuklarla vedalaşılır.</w:t>
      </w:r>
    </w:p>
    <w:p w:rsidR="009B1701" w:rsidRPr="008D0E33" w:rsidRDefault="009B1701" w:rsidP="008D0E33">
      <w:pPr>
        <w:tabs>
          <w:tab w:val="left" w:pos="284"/>
          <w:tab w:val="left" w:pos="964"/>
          <w:tab w:val="left" w:pos="1474"/>
          <w:tab w:val="left" w:pos="1644"/>
        </w:tabs>
        <w:spacing w:after="0" w:line="360" w:lineRule="auto"/>
        <w:jc w:val="both"/>
        <w:rPr>
          <w:rFonts w:eastAsia="Arial Unicode MS" w:cs="Calibri"/>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r w:rsidRPr="008D0E33">
        <w:rPr>
          <w:rFonts w:eastAsia="Arial Unicode MS" w:cs="Calibri"/>
          <w:b/>
          <w:bCs/>
          <w:noProof w:val="0"/>
          <w:lang w:val="de-DE"/>
        </w:rPr>
        <w:t xml:space="preserve">               Genel Değerlendirme: </w:t>
      </w:r>
      <w:r>
        <w:rPr>
          <w:rFonts w:eastAsia="Arial Unicode MS" w:cs="Calibri"/>
          <w:b/>
          <w:bCs/>
          <w:noProof w:val="0"/>
          <w:lang w:val="de-DE"/>
        </w:rPr>
        <w:t xml:space="preserve">                                                             </w:t>
      </w: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9B1701" w:rsidRPr="008D0E33" w:rsidRDefault="009B1701" w:rsidP="008D0E33">
      <w:pPr>
        <w:tabs>
          <w:tab w:val="left" w:pos="284"/>
          <w:tab w:val="left" w:pos="964"/>
          <w:tab w:val="left" w:pos="1474"/>
          <w:tab w:val="left" w:pos="1644"/>
        </w:tabs>
        <w:spacing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w:t>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İnsanın Gelişim Evreleri</w:t>
      </w:r>
    </w:p>
    <w:p w:rsidR="009B1701" w:rsidRDefault="009B1701" w:rsidP="008D0E33">
      <w:pPr>
        <w:spacing w:after="0" w:line="360" w:lineRule="auto"/>
        <w:rPr>
          <w:rFonts w:cs="Calibri"/>
          <w:lang w:eastAsia="tr-TR"/>
        </w:rPr>
      </w:pPr>
      <w:r w:rsidRPr="008D0E33">
        <w:rPr>
          <w:rFonts w:cs="Calibri"/>
          <w:b/>
          <w:bCs/>
          <w:noProof w:val="0"/>
        </w:rPr>
        <w:t xml:space="preserve">Etkinlik Çeşidi: </w:t>
      </w:r>
      <w:r>
        <w:t>Drama (Büyük Grup Etkinliği</w:t>
      </w:r>
      <w:r w:rsidRPr="008D0E33">
        <w:t>)</w:t>
      </w:r>
      <w:r w:rsidRPr="008D0E33">
        <w:rPr>
          <w:rFonts w:cs="Calibri"/>
          <w:b/>
          <w:bCs/>
        </w:rPr>
        <w:tab/>
      </w:r>
      <w:r w:rsidRPr="008D0E33">
        <w:rPr>
          <w:rFonts w:cs="Calibri"/>
          <w:b/>
          <w:bCs/>
        </w:rPr>
        <w:tab/>
      </w:r>
      <w:r w:rsidRPr="008D0E33">
        <w:rPr>
          <w:rFonts w:cs="Calibri"/>
          <w:b/>
          <w:bCs/>
        </w:rPr>
        <w:tab/>
      </w:r>
      <w:r w:rsidRPr="008D0E33">
        <w:rPr>
          <w:rFonts w:cs="Calibri"/>
          <w:b/>
          <w:bCs/>
        </w:rPr>
        <w:tab/>
      </w:r>
      <w:r w:rsidRPr="008D0E33">
        <w:rPr>
          <w:rFonts w:cs="Calibri"/>
          <w:bCs/>
          <w:noProof w:val="0"/>
        </w:rPr>
        <w:tab/>
      </w:r>
      <w:r w:rsidRPr="008D0E33">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8D0E33">
        <w:rPr>
          <w:rFonts w:cs="Calibri"/>
          <w:b/>
          <w:noProof w:val="0"/>
        </w:rPr>
        <w:t xml:space="preserve">Yaş Grubu: </w:t>
      </w:r>
      <w:r w:rsidRPr="008D0E33">
        <w:rPr>
          <w:rFonts w:cs="Calibri"/>
          <w:lang w:eastAsia="tr-TR"/>
        </w:rPr>
        <w:t>36-48 Ay</w:t>
      </w:r>
    </w:p>
    <w:p w:rsidR="009B1701" w:rsidRPr="001B62D1" w:rsidRDefault="009B1701" w:rsidP="008D0E33">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9B1701" w:rsidRPr="008D0E33" w:rsidTr="00187AC9">
        <w:trPr>
          <w:trHeight w:val="4178"/>
        </w:trPr>
        <w:tc>
          <w:tcPr>
            <w:tcW w:w="7122" w:type="dxa"/>
            <w:tcBorders>
              <w:top w:val="single" w:sz="4" w:space="0" w:color="000000"/>
              <w:bottom w:val="single" w:sz="4" w:space="0" w:color="000000"/>
            </w:tcBorders>
          </w:tcPr>
          <w:p w:rsidR="009B1701" w:rsidRPr="008D0E33" w:rsidRDefault="009B1701" w:rsidP="008D0E33">
            <w:pPr>
              <w:spacing w:after="0" w:line="360" w:lineRule="auto"/>
              <w:jc w:val="center"/>
              <w:rPr>
                <w:rFonts w:cs="Calibri"/>
                <w:b/>
                <w:bCs/>
                <w:noProof w:val="0"/>
                <w:lang w:eastAsia="tr-TR"/>
              </w:rPr>
            </w:pPr>
          </w:p>
          <w:p w:rsidR="009B1701" w:rsidRPr="008D0E33" w:rsidRDefault="009B1701" w:rsidP="008D0E33">
            <w:pPr>
              <w:spacing w:after="0" w:line="360" w:lineRule="auto"/>
              <w:jc w:val="center"/>
              <w:rPr>
                <w:rFonts w:cs="Calibri"/>
                <w:b/>
                <w:bCs/>
                <w:noProof w:val="0"/>
                <w:lang w:eastAsia="tr-TR"/>
              </w:rPr>
            </w:pPr>
            <w:r w:rsidRPr="008D0E33">
              <w:rPr>
                <w:rFonts w:cs="Calibri"/>
                <w:b/>
                <w:bCs/>
                <w:noProof w:val="0"/>
                <w:lang w:eastAsia="tr-TR"/>
              </w:rPr>
              <w:t>KAZANIMLAR VE GÖSTERGELERİ</w:t>
            </w:r>
          </w:p>
          <w:p w:rsidR="009B1701" w:rsidRPr="008D0E33" w:rsidRDefault="009B1701" w:rsidP="008D0E33">
            <w:pPr>
              <w:tabs>
                <w:tab w:val="left" w:pos="208"/>
              </w:tabs>
              <w:spacing w:line="360" w:lineRule="auto"/>
              <w:contextualSpacing/>
              <w:rPr>
                <w:b/>
              </w:rPr>
            </w:pPr>
            <w:r>
              <w:rPr>
                <w:b/>
              </w:rPr>
              <w:t>DİL GELİŞİMİ</w:t>
            </w:r>
          </w:p>
          <w:p w:rsidR="009B1701" w:rsidRPr="008D0E33" w:rsidRDefault="009B1701" w:rsidP="008D0E33">
            <w:pPr>
              <w:tabs>
                <w:tab w:val="left" w:pos="208"/>
              </w:tabs>
              <w:spacing w:line="360" w:lineRule="auto"/>
              <w:contextualSpacing/>
              <w:rPr>
                <w:b/>
              </w:rPr>
            </w:pPr>
            <w:r w:rsidRPr="008D0E33">
              <w:rPr>
                <w:b/>
              </w:rPr>
              <w:t>Kazanım3: Söz dizimi kurallarına göre cümle kurar.</w:t>
            </w:r>
          </w:p>
          <w:p w:rsidR="009B1701" w:rsidRDefault="009B1701" w:rsidP="008D0E33">
            <w:pPr>
              <w:tabs>
                <w:tab w:val="left" w:pos="208"/>
              </w:tabs>
              <w:spacing w:line="360" w:lineRule="auto"/>
              <w:contextualSpacing/>
              <w:rPr>
                <w:i/>
              </w:rPr>
            </w:pPr>
            <w:r w:rsidRPr="008D0E33">
              <w:rPr>
                <w:b/>
                <w:i/>
              </w:rPr>
              <w:t>Göstergeleri:</w:t>
            </w:r>
            <w:r w:rsidRPr="008D0E33">
              <w:rPr>
                <w:i/>
              </w:rPr>
              <w:t xml:space="preserve"> </w:t>
            </w:r>
          </w:p>
          <w:p w:rsidR="009B1701" w:rsidRDefault="009B1701" w:rsidP="008D0E33">
            <w:pPr>
              <w:tabs>
                <w:tab w:val="left" w:pos="208"/>
              </w:tabs>
              <w:spacing w:line="360" w:lineRule="auto"/>
              <w:contextualSpacing/>
              <w:rPr>
                <w:i/>
              </w:rPr>
            </w:pPr>
            <w:r w:rsidRPr="008D0E33">
              <w:rPr>
                <w:i/>
              </w:rPr>
              <w:t xml:space="preserve">Düz cümle, olumsuz cümle, soru cümlesi ve birleşik cümle kurar. </w:t>
            </w:r>
          </w:p>
          <w:p w:rsidR="009B1701" w:rsidRPr="008D0E33" w:rsidRDefault="009B1701" w:rsidP="008D0E33">
            <w:pPr>
              <w:tabs>
                <w:tab w:val="left" w:pos="208"/>
              </w:tabs>
              <w:spacing w:line="360" w:lineRule="auto"/>
              <w:contextualSpacing/>
            </w:pPr>
            <w:r w:rsidRPr="008D0E33">
              <w:rPr>
                <w:i/>
              </w:rPr>
              <w:t>Cümlelerinde öğeleri doğru kullanır</w:t>
            </w:r>
            <w:r w:rsidRPr="008D0E33">
              <w:t>.</w:t>
            </w:r>
          </w:p>
          <w:p w:rsidR="009B1701" w:rsidRPr="008D0E33" w:rsidRDefault="009B1701" w:rsidP="008D0E33">
            <w:pPr>
              <w:tabs>
                <w:tab w:val="left" w:pos="208"/>
              </w:tabs>
              <w:spacing w:line="360" w:lineRule="auto"/>
              <w:contextualSpacing/>
              <w:rPr>
                <w:b/>
              </w:rPr>
            </w:pPr>
            <w:r w:rsidRPr="008D0E33">
              <w:rPr>
                <w:b/>
              </w:rPr>
              <w:t>Kazanım</w:t>
            </w:r>
            <w:r>
              <w:rPr>
                <w:b/>
              </w:rPr>
              <w:t xml:space="preserve"> </w:t>
            </w:r>
            <w:r w:rsidRPr="008D0E33">
              <w:rPr>
                <w:b/>
              </w:rPr>
              <w:t>4: Konuşurken dilbilgisi yapılarını kullanır.</w:t>
            </w:r>
          </w:p>
          <w:p w:rsidR="009B1701" w:rsidRDefault="009B1701" w:rsidP="008D0E33">
            <w:pPr>
              <w:tabs>
                <w:tab w:val="left" w:pos="208"/>
              </w:tabs>
              <w:spacing w:line="360" w:lineRule="auto"/>
              <w:contextualSpacing/>
              <w:rPr>
                <w:b/>
                <w:i/>
              </w:rPr>
            </w:pPr>
            <w:r w:rsidRPr="008D0E33">
              <w:rPr>
                <w:b/>
                <w:i/>
              </w:rPr>
              <w:t xml:space="preserve">Göstergeleri: </w:t>
            </w:r>
          </w:p>
          <w:p w:rsidR="009B1701" w:rsidRPr="008D0E33" w:rsidRDefault="009B1701" w:rsidP="008D0E33">
            <w:pPr>
              <w:tabs>
                <w:tab w:val="left" w:pos="208"/>
              </w:tabs>
              <w:spacing w:line="360" w:lineRule="auto"/>
              <w:contextualSpacing/>
              <w:rPr>
                <w:i/>
              </w:rPr>
            </w:pPr>
            <w:r w:rsidRPr="008D0E33">
              <w:rPr>
                <w:i/>
              </w:rPr>
              <w:t>Cümle kurarken isim, fiil, sıfat,  bağlaç, çoğul ifadeler, zarf, zamir, edat, isim durumları ve olumsuzluk yapılarını kullanır.</w:t>
            </w:r>
          </w:p>
          <w:p w:rsidR="009B1701" w:rsidRPr="008D0E33" w:rsidRDefault="009B1701" w:rsidP="008D0E33">
            <w:pPr>
              <w:tabs>
                <w:tab w:val="left" w:pos="208"/>
              </w:tabs>
              <w:spacing w:line="360" w:lineRule="auto"/>
              <w:contextualSpacing/>
              <w:rPr>
                <w:rFonts w:cs="Calibri"/>
                <w:b/>
                <w:bCs/>
                <w:noProof w:val="0"/>
                <w:lang w:eastAsia="tr-TR"/>
              </w:rPr>
            </w:pPr>
            <w:r>
              <w:rPr>
                <w:rFonts w:cs="Calibri"/>
                <w:b/>
                <w:bCs/>
                <w:noProof w:val="0"/>
                <w:lang w:eastAsia="tr-TR"/>
              </w:rPr>
              <w:t>SOSYAL VE DUYGUSAL GELİŞİM</w:t>
            </w:r>
          </w:p>
          <w:p w:rsidR="009B1701" w:rsidRPr="008D0E33" w:rsidRDefault="009B1701" w:rsidP="008D0E33">
            <w:pPr>
              <w:spacing w:after="0" w:line="360" w:lineRule="auto"/>
              <w:rPr>
                <w:b/>
              </w:rPr>
            </w:pPr>
            <w:r w:rsidRPr="008D0E33">
              <w:rPr>
                <w:b/>
              </w:rPr>
              <w:t>Kazanım 10: Sorumluluklarını yerine getirir.</w:t>
            </w:r>
          </w:p>
          <w:p w:rsidR="009B1701" w:rsidRDefault="009B1701" w:rsidP="008D0E33">
            <w:pPr>
              <w:spacing w:after="0" w:line="360" w:lineRule="auto"/>
              <w:rPr>
                <w:b/>
                <w:i/>
              </w:rPr>
            </w:pPr>
            <w:r w:rsidRPr="008D0E33">
              <w:rPr>
                <w:b/>
                <w:i/>
              </w:rPr>
              <w:t>Göstergeleri:</w:t>
            </w:r>
          </w:p>
          <w:p w:rsidR="009B1701" w:rsidRDefault="009B1701" w:rsidP="008D0E33">
            <w:pPr>
              <w:spacing w:after="0" w:line="360" w:lineRule="auto"/>
              <w:rPr>
                <w:i/>
              </w:rPr>
            </w:pPr>
            <w:r w:rsidRPr="008D0E33">
              <w:rPr>
                <w:i/>
              </w:rPr>
              <w:t>Sorumluluk almaya istekli olduğunu gösterir.</w:t>
            </w:r>
          </w:p>
          <w:p w:rsidR="009B1701" w:rsidRDefault="009B1701" w:rsidP="008D0E33">
            <w:pPr>
              <w:spacing w:after="0" w:line="360" w:lineRule="auto"/>
              <w:rPr>
                <w:i/>
              </w:rPr>
            </w:pPr>
            <w:r w:rsidRPr="008D0E33">
              <w:rPr>
                <w:i/>
              </w:rPr>
              <w:t>Üstlendiği sorumluluğu yerine getirir.</w:t>
            </w:r>
          </w:p>
          <w:p w:rsidR="009B1701" w:rsidRPr="008D0E33" w:rsidRDefault="009B1701" w:rsidP="008D0E33">
            <w:pPr>
              <w:spacing w:after="0" w:line="360" w:lineRule="auto"/>
            </w:pPr>
            <w:r w:rsidRPr="008D0E33">
              <w:rPr>
                <w:i/>
              </w:rPr>
              <w:t>Sorumluluklar yerine getirilmediğinde olası sonuçları söyler</w:t>
            </w:r>
            <w:r w:rsidRPr="008D0E33">
              <w:t>.</w:t>
            </w:r>
          </w:p>
          <w:p w:rsidR="009B1701" w:rsidRPr="008D0E33" w:rsidRDefault="009B1701" w:rsidP="008D0E33">
            <w:pPr>
              <w:spacing w:after="0" w:line="360" w:lineRule="auto"/>
              <w:rPr>
                <w:b/>
              </w:rPr>
            </w:pPr>
            <w:r w:rsidRPr="008D0E33">
              <w:rPr>
                <w:b/>
              </w:rPr>
              <w:t>Kazanım 16: Toplumsal yaşamda bireylerin farklı rol ve görevleri olduğunu açıklar.</w:t>
            </w:r>
          </w:p>
          <w:p w:rsidR="009B1701" w:rsidRDefault="009B1701" w:rsidP="008D0E33">
            <w:pPr>
              <w:spacing w:after="0" w:line="360" w:lineRule="auto"/>
              <w:rPr>
                <w:b/>
                <w:i/>
              </w:rPr>
            </w:pPr>
            <w:r w:rsidRPr="008D0E33">
              <w:rPr>
                <w:b/>
                <w:i/>
              </w:rPr>
              <w:t>Göstergeleri:</w:t>
            </w:r>
          </w:p>
          <w:p w:rsidR="009B1701" w:rsidRDefault="009B1701" w:rsidP="008D0E33">
            <w:pPr>
              <w:spacing w:after="0" w:line="360" w:lineRule="auto"/>
              <w:rPr>
                <w:i/>
              </w:rPr>
            </w:pPr>
            <w:r w:rsidRPr="008D0E33">
              <w:rPr>
                <w:i/>
              </w:rPr>
              <w:t>Toplumda farklı rol ve görevlere sahip kişiler olduğunu söyler.</w:t>
            </w:r>
          </w:p>
          <w:p w:rsidR="009B1701" w:rsidRPr="008D0E33" w:rsidRDefault="009B1701" w:rsidP="008D0E33">
            <w:pPr>
              <w:spacing w:after="0" w:line="360" w:lineRule="auto"/>
              <w:rPr>
                <w:i/>
              </w:rPr>
            </w:pPr>
            <w:r w:rsidRPr="008D0E33">
              <w:rPr>
                <w:i/>
              </w:rPr>
              <w:t xml:space="preserve"> Aynı kişinin farklı rol ve görevleri olduğunu söyler.</w:t>
            </w:r>
          </w:p>
        </w:tc>
        <w:tc>
          <w:tcPr>
            <w:tcW w:w="7098"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bCs/>
                <w:noProof w:val="0"/>
                <w:lang w:eastAsia="tr-TR"/>
              </w:rPr>
            </w:pPr>
          </w:p>
          <w:p w:rsidR="009B1701" w:rsidRPr="008D0E33" w:rsidRDefault="009B1701" w:rsidP="008D0E33">
            <w:pPr>
              <w:autoSpaceDE w:val="0"/>
              <w:autoSpaceDN w:val="0"/>
              <w:adjustRightInd w:val="0"/>
              <w:spacing w:after="0" w:line="360" w:lineRule="auto"/>
              <w:jc w:val="center"/>
              <w:rPr>
                <w:rFonts w:cs="Calibri"/>
                <w:b/>
                <w:bCs/>
                <w:noProof w:val="0"/>
                <w:lang w:eastAsia="tr-TR"/>
              </w:rPr>
            </w:pPr>
            <w:r w:rsidRPr="008D0E33">
              <w:rPr>
                <w:rFonts w:cs="Calibri"/>
                <w:b/>
                <w:bCs/>
                <w:noProof w:val="0"/>
                <w:lang w:eastAsia="tr-TR"/>
              </w:rPr>
              <w:t>ÖĞRENME SÜRECİ</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Çocuklar sinevizyonun karşısına alınır. Slayt gösterisi ile bir insanın yetişkin olana kadar geçirdiği gelişim evreleri (bebek,  çocuk,  genç, ye</w:t>
            </w:r>
            <w:r>
              <w:t>tişkin,  yaşlı</w:t>
            </w:r>
            <w:r w:rsidRPr="008D0E33">
              <w:t xml:space="preserve">) anlatılır. </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Bu gelişim evrelerinde beden yapıları, davranışları ve hareketleri taklit edilerek çocuklara bilgi verilir.</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Ardından hep birlikte oyun odasına gidilir.  Bir kutu içine değişik yaşlardaki insanlara ait kıyafetler, aksesuarlar (emzik, biberon, baston, gözlük, çanta vb.) koyulur. </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Çocuklara yönergeler verilir. Kutu içinden istedikleri aksesuarları ve eşyaları seçerek yönergeleri yerine getirmeleri; sırasıyla bebek,  çocuk,  genç, yetişkin ve son olarak yaşlı insanları taklit eden  insan taklitleri yapmaları istenir. </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Çalışma sırasında çocukların özgün şekilde hareket etmeleri sağlanır. </w:t>
            </w:r>
          </w:p>
          <w:p w:rsidR="009B1701" w:rsidRPr="008D0E33" w:rsidRDefault="009B1701"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 Gerek duyulursa “Bebekler nasıl uyur?</w:t>
            </w:r>
            <w:r>
              <w:t xml:space="preserve"> N</w:t>
            </w:r>
            <w:r w:rsidRPr="008D0E33">
              <w:t xml:space="preserve">asıl ses çıkarırlar?  Yaşlılar nasıl yürürler? Nasıl konuşurlar? Çocuklar nasıl oynarlar? Vb. sorularla çocuklara rehberlik edilir.  </w:t>
            </w:r>
          </w:p>
          <w:p w:rsidR="009B1701" w:rsidRPr="008D0E33" w:rsidRDefault="009B1701" w:rsidP="009E0FCC">
            <w:pPr>
              <w:pStyle w:val="ListParagraph"/>
              <w:tabs>
                <w:tab w:val="left" w:pos="208"/>
              </w:tabs>
              <w:spacing w:line="360" w:lineRule="auto"/>
              <w:ind w:left="0"/>
            </w:pPr>
          </w:p>
        </w:tc>
      </w:tr>
    </w:tbl>
    <w:p w:rsidR="009B1701" w:rsidRPr="008D0E33" w:rsidRDefault="009B1701" w:rsidP="008D0E3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9B1701" w:rsidRPr="008D0E33" w:rsidTr="00187AC9">
        <w:tc>
          <w:tcPr>
            <w:tcW w:w="7196" w:type="dxa"/>
            <w:tcBorders>
              <w:top w:val="single" w:sz="4" w:space="0" w:color="000000"/>
              <w:bottom w:val="single" w:sz="4" w:space="0" w:color="000000"/>
            </w:tcBorders>
          </w:tcPr>
          <w:p w:rsidR="009B1701" w:rsidRPr="008D0E33" w:rsidRDefault="009B1701" w:rsidP="008D0E33">
            <w:pPr>
              <w:spacing w:after="0" w:line="360" w:lineRule="auto"/>
              <w:rPr>
                <w:rFonts w:cs="Calibri"/>
                <w:b/>
                <w:noProof w:val="0"/>
                <w:lang w:eastAsia="tr-TR"/>
              </w:rPr>
            </w:pPr>
          </w:p>
          <w:p w:rsidR="009B1701" w:rsidRPr="008D0E33" w:rsidRDefault="009B1701" w:rsidP="008D0E33">
            <w:pPr>
              <w:tabs>
                <w:tab w:val="left" w:pos="993"/>
              </w:tabs>
              <w:spacing w:after="0" w:line="360" w:lineRule="auto"/>
              <w:jc w:val="center"/>
              <w:rPr>
                <w:rFonts w:cs="Calibri"/>
                <w:b/>
                <w:noProof w:val="0"/>
                <w:lang w:eastAsia="tr-TR"/>
              </w:rPr>
            </w:pPr>
            <w:r w:rsidRPr="008D0E33">
              <w:rPr>
                <w:rFonts w:cs="Calibri"/>
                <w:b/>
                <w:noProof w:val="0"/>
                <w:lang w:eastAsia="tr-TR"/>
              </w:rPr>
              <w:t>Materyaller</w:t>
            </w:r>
          </w:p>
          <w:p w:rsidR="009B1701" w:rsidRPr="008D0E33" w:rsidRDefault="009B1701" w:rsidP="008D0E33">
            <w:pPr>
              <w:tabs>
                <w:tab w:val="left" w:pos="993"/>
              </w:tabs>
              <w:spacing w:after="0" w:line="360" w:lineRule="auto"/>
              <w:jc w:val="center"/>
              <w:rPr>
                <w:rFonts w:cs="Calibri"/>
                <w:noProof w:val="0"/>
                <w:lang w:eastAsia="tr-TR"/>
              </w:rPr>
            </w:pPr>
            <w:r w:rsidRPr="008D0E33">
              <w:rPr>
                <w:rFonts w:cs="Calibri"/>
                <w:noProof w:val="0"/>
                <w:lang w:eastAsia="tr-TR"/>
              </w:rPr>
              <w:t>Değişik yaşlardaki insanlara ait drama aksesuarları</w:t>
            </w:r>
          </w:p>
          <w:p w:rsidR="009B1701" w:rsidRPr="008D0E33" w:rsidRDefault="009B1701" w:rsidP="008D0E33">
            <w:pPr>
              <w:tabs>
                <w:tab w:val="left" w:pos="993"/>
              </w:tabs>
              <w:spacing w:after="0" w:line="360" w:lineRule="auto"/>
              <w:jc w:val="center"/>
              <w:rPr>
                <w:rFonts w:cs="Calibri"/>
                <w:b/>
                <w:bCs/>
                <w:noProof w:val="0"/>
                <w:lang w:eastAsia="tr-TR"/>
              </w:rPr>
            </w:pPr>
            <w:r w:rsidRPr="008D0E33">
              <w:rPr>
                <w:rFonts w:cs="Calibri"/>
                <w:b/>
                <w:bCs/>
                <w:noProof w:val="0"/>
                <w:lang w:eastAsia="tr-TR"/>
              </w:rPr>
              <w:t>Sözcükler</w:t>
            </w:r>
          </w:p>
          <w:p w:rsidR="009B1701" w:rsidRPr="008D0E33" w:rsidRDefault="009B1701" w:rsidP="008D0E33">
            <w:pPr>
              <w:tabs>
                <w:tab w:val="left" w:pos="993"/>
              </w:tabs>
              <w:spacing w:after="0" w:line="360" w:lineRule="auto"/>
              <w:jc w:val="center"/>
              <w:rPr>
                <w:rFonts w:cs="Calibri"/>
                <w:bCs/>
                <w:noProof w:val="0"/>
                <w:lang w:eastAsia="tr-TR"/>
              </w:rPr>
            </w:pPr>
            <w:r w:rsidRPr="008D0E33">
              <w:rPr>
                <w:rFonts w:cs="Calibri"/>
                <w:bCs/>
                <w:noProof w:val="0"/>
                <w:lang w:eastAsia="tr-TR"/>
              </w:rPr>
              <w:t>Yaşlı, gen, yetişkin, bebek, çocuk, biberon, emzik, ziyaret, bayram, nezaket</w:t>
            </w:r>
          </w:p>
          <w:p w:rsidR="009B1701" w:rsidRPr="008D0E33" w:rsidRDefault="009B1701"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Kavramlar</w:t>
            </w:r>
          </w:p>
          <w:p w:rsidR="009B1701" w:rsidRPr="008D0E33" w:rsidRDefault="009B1701" w:rsidP="008D0E33">
            <w:pPr>
              <w:tabs>
                <w:tab w:val="left" w:pos="991"/>
              </w:tabs>
              <w:spacing w:after="0" w:line="360" w:lineRule="auto"/>
              <w:jc w:val="center"/>
              <w:rPr>
                <w:rFonts w:cs="Calibri"/>
                <w:bCs/>
                <w:noProof w:val="0"/>
                <w:lang w:eastAsia="tr-TR"/>
              </w:rPr>
            </w:pPr>
            <w:r w:rsidRPr="008D0E33">
              <w:rPr>
                <w:rFonts w:cs="Calibri"/>
                <w:bCs/>
                <w:noProof w:val="0"/>
                <w:lang w:eastAsia="tr-TR"/>
              </w:rPr>
              <w:t>Yaşlı- genç</w:t>
            </w:r>
          </w:p>
        </w:tc>
        <w:tc>
          <w:tcPr>
            <w:tcW w:w="7087"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noProof w:val="0"/>
                <w:lang w:eastAsia="tr-TR"/>
              </w:rPr>
            </w:pPr>
          </w:p>
          <w:p w:rsidR="009B1701" w:rsidRPr="008D0E33" w:rsidRDefault="009B1701" w:rsidP="008D0E33">
            <w:pPr>
              <w:autoSpaceDE w:val="0"/>
              <w:autoSpaceDN w:val="0"/>
              <w:adjustRightInd w:val="0"/>
              <w:spacing w:after="0" w:line="360" w:lineRule="auto"/>
              <w:jc w:val="center"/>
            </w:pPr>
            <w:r w:rsidRPr="008D0E33">
              <w:rPr>
                <w:rFonts w:cs="Calibri"/>
                <w:b/>
                <w:noProof w:val="0"/>
                <w:lang w:eastAsia="tr-TR"/>
              </w:rPr>
              <w:t>AİLE KATILIMI</w:t>
            </w:r>
          </w:p>
        </w:tc>
      </w:tr>
    </w:tbl>
    <w:p w:rsidR="009B1701" w:rsidRPr="008D0E33" w:rsidRDefault="009B1701" w:rsidP="008D0E3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B1701" w:rsidRPr="008D0E33" w:rsidTr="00187AC9">
        <w:trPr>
          <w:trHeight w:val="71"/>
        </w:trPr>
        <w:tc>
          <w:tcPr>
            <w:tcW w:w="7423"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eastAsia="Arial Unicode MS" w:cs="Calibri"/>
                <w:noProof w:val="0"/>
                <w:lang w:eastAsia="tr-TR"/>
              </w:rPr>
            </w:pPr>
          </w:p>
          <w:p w:rsidR="009B1701" w:rsidRPr="008D0E33" w:rsidRDefault="009B1701" w:rsidP="008D0E33">
            <w:pPr>
              <w:autoSpaceDE w:val="0"/>
              <w:autoSpaceDN w:val="0"/>
              <w:adjustRightInd w:val="0"/>
              <w:spacing w:after="0" w:line="360" w:lineRule="auto"/>
              <w:jc w:val="center"/>
              <w:rPr>
                <w:rFonts w:cs="Calibri"/>
                <w:b/>
                <w:noProof w:val="0"/>
                <w:lang w:eastAsia="tr-TR"/>
              </w:rPr>
            </w:pPr>
            <w:r w:rsidRPr="008D0E33">
              <w:rPr>
                <w:rFonts w:eastAsia="Arial Unicode MS" w:cs="Calibri"/>
                <w:noProof w:val="0"/>
                <w:lang w:eastAsia="tr-TR"/>
              </w:rPr>
              <w:t xml:space="preserve"> </w:t>
            </w:r>
            <w:r w:rsidRPr="008D0E33">
              <w:rPr>
                <w:rFonts w:cs="Calibri"/>
                <w:b/>
                <w:noProof w:val="0"/>
                <w:lang w:eastAsia="tr-TR"/>
              </w:rPr>
              <w:t>DEĞERLENDİRME</w:t>
            </w:r>
          </w:p>
          <w:p w:rsidR="009B1701" w:rsidRPr="008D0E33" w:rsidRDefault="009B1701" w:rsidP="008D0E33">
            <w:pPr>
              <w:autoSpaceDE w:val="0"/>
              <w:autoSpaceDN w:val="0"/>
              <w:adjustRightInd w:val="0"/>
              <w:spacing w:after="0" w:line="360" w:lineRule="auto"/>
              <w:rPr>
                <w:rFonts w:cs="Calibri"/>
                <w:noProof w:val="0"/>
                <w:lang w:eastAsia="tr-TR"/>
              </w:rPr>
            </w:pPr>
            <w:r w:rsidRPr="008D0E33">
              <w:rPr>
                <w:rFonts w:cs="Calibri"/>
                <w:noProof w:val="0"/>
                <w:lang w:eastAsia="tr-TR"/>
              </w:rPr>
              <w:t>Etkinlik sonunda çocuklara aşağıdaki</w:t>
            </w:r>
            <w:r w:rsidRPr="008D0E33">
              <w:t xml:space="preserve"> </w:t>
            </w:r>
            <w:r w:rsidRPr="008D0E33">
              <w:rPr>
                <w:rFonts w:cs="Calibri"/>
                <w:noProof w:val="0"/>
                <w:lang w:eastAsia="tr-TR"/>
              </w:rPr>
              <w:t>türde sorular yöneltilebilir.</w:t>
            </w:r>
          </w:p>
          <w:p w:rsidR="009B1701" w:rsidRPr="008D0E33" w:rsidRDefault="009B1701" w:rsidP="008D0E33">
            <w:pPr>
              <w:pStyle w:val="ListParagraph"/>
              <w:numPr>
                <w:ilvl w:val="0"/>
                <w:numId w:val="8"/>
              </w:numPr>
              <w:tabs>
                <w:tab w:val="left" w:pos="142"/>
              </w:tabs>
              <w:autoSpaceDE w:val="0"/>
              <w:autoSpaceDN w:val="0"/>
              <w:adjustRightInd w:val="0"/>
              <w:spacing w:after="0" w:line="360" w:lineRule="auto"/>
              <w:ind w:left="0" w:firstLine="0"/>
            </w:pPr>
            <w:r w:rsidRPr="008D0E33">
              <w:t>Yaşlı insanlara nasıl davranmalıyız?</w:t>
            </w:r>
          </w:p>
          <w:p w:rsidR="009B1701" w:rsidRPr="008D0E33" w:rsidRDefault="009B1701" w:rsidP="008D0E33">
            <w:pPr>
              <w:pStyle w:val="ListParagraph"/>
              <w:numPr>
                <w:ilvl w:val="0"/>
                <w:numId w:val="8"/>
              </w:numPr>
              <w:tabs>
                <w:tab w:val="left" w:pos="142"/>
              </w:tabs>
              <w:autoSpaceDE w:val="0"/>
              <w:autoSpaceDN w:val="0"/>
              <w:adjustRightInd w:val="0"/>
              <w:spacing w:after="0" w:line="360" w:lineRule="auto"/>
              <w:ind w:left="0" w:firstLine="0"/>
              <w:rPr>
                <w:rFonts w:cs="Calibri"/>
                <w:b/>
                <w:noProof w:val="0"/>
                <w:lang w:eastAsia="tr-TR"/>
              </w:rPr>
            </w:pPr>
            <w:r w:rsidRPr="008D0E33">
              <w:t>Bebeklere nasıl yardımcı olabiliriz?</w:t>
            </w:r>
          </w:p>
          <w:p w:rsidR="009B1701" w:rsidRPr="008D0E33" w:rsidRDefault="009B1701" w:rsidP="008D0E33">
            <w:pPr>
              <w:pStyle w:val="ListParagraph"/>
              <w:numPr>
                <w:ilvl w:val="0"/>
                <w:numId w:val="8"/>
              </w:numPr>
              <w:tabs>
                <w:tab w:val="left" w:pos="142"/>
              </w:tabs>
              <w:autoSpaceDE w:val="0"/>
              <w:autoSpaceDN w:val="0"/>
              <w:adjustRightInd w:val="0"/>
              <w:spacing w:after="0" w:line="360" w:lineRule="auto"/>
              <w:ind w:left="0" w:firstLine="0"/>
              <w:rPr>
                <w:rFonts w:cs="Calibri"/>
                <w:b/>
                <w:noProof w:val="0"/>
                <w:lang w:eastAsia="tr-TR"/>
              </w:rPr>
            </w:pPr>
            <w:r w:rsidRPr="008D0E33">
              <w:rPr>
                <w:rFonts w:cs="Calibri"/>
                <w:noProof w:val="0"/>
                <w:lang w:eastAsia="tr-TR"/>
              </w:rPr>
              <w:t>Yaşlıları hangi zamanlarda ziyaret etmeliyiz?</w:t>
            </w:r>
          </w:p>
        </w:tc>
        <w:tc>
          <w:tcPr>
            <w:tcW w:w="7423"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noProof w:val="0"/>
                <w:lang w:eastAsia="tr-TR"/>
              </w:rPr>
            </w:pPr>
          </w:p>
          <w:p w:rsidR="009B1701" w:rsidRPr="008D0E33" w:rsidRDefault="009B1701"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UYARLAMA</w:t>
            </w:r>
          </w:p>
          <w:p w:rsidR="009B1701" w:rsidRPr="008D0E33" w:rsidRDefault="009B1701" w:rsidP="008D0E33">
            <w:pPr>
              <w:pStyle w:val="amlcaocukPlan"/>
              <w:spacing w:line="360" w:lineRule="auto"/>
              <w:rPr>
                <w:sz w:val="22"/>
                <w:szCs w:val="22"/>
              </w:rPr>
            </w:pPr>
            <w:r w:rsidRPr="008D0E3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B1701" w:rsidRDefault="009B1701" w:rsidP="008D0E33">
      <w:pPr>
        <w:spacing w:after="0" w:line="360" w:lineRule="auto"/>
        <w:rPr>
          <w:rFonts w:cs="Calibri"/>
          <w:b/>
          <w:bCs/>
        </w:rPr>
      </w:pPr>
      <w:r w:rsidRPr="008D0E33">
        <w:rPr>
          <w:rFonts w:cs="Calibri"/>
          <w:b/>
          <w:bCs/>
        </w:rPr>
        <w:t xml:space="preserve">                                                                                                                                         </w:t>
      </w: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Default="009B1701" w:rsidP="008D0E33">
      <w:pPr>
        <w:spacing w:after="0" w:line="360" w:lineRule="auto"/>
        <w:rPr>
          <w:rFonts w:cs="Calibri"/>
          <w:b/>
          <w:bCs/>
        </w:rPr>
      </w:pPr>
    </w:p>
    <w:p w:rsidR="009B1701" w:rsidRPr="008D0E33" w:rsidRDefault="009B1701" w:rsidP="007B6282">
      <w:pPr>
        <w:spacing w:after="0" w:line="360" w:lineRule="auto"/>
        <w:ind w:left="5664" w:firstLine="708"/>
        <w:rPr>
          <w:rFonts w:cs="Calibri"/>
          <w:b/>
          <w:bCs/>
        </w:rPr>
      </w:pPr>
      <w:r w:rsidRPr="008D0E33">
        <w:rPr>
          <w:rFonts w:cs="Calibri"/>
          <w:b/>
          <w:bCs/>
        </w:rPr>
        <w:t xml:space="preserve">   </w:t>
      </w:r>
      <w:r w:rsidRPr="008D0E33">
        <w:rPr>
          <w:rFonts w:eastAsia="Arial Unicode MS" w:cs="Calibri"/>
          <w:b/>
          <w:bCs/>
          <w:lang w:val="en-US"/>
        </w:rPr>
        <w:t>Üçgen Olalım</w:t>
      </w:r>
      <w:r w:rsidRPr="008D0E33">
        <w:rPr>
          <w:rFonts w:cs="Calibri"/>
          <w:b/>
          <w:bCs/>
        </w:rPr>
        <w:t xml:space="preserve"> </w:t>
      </w:r>
    </w:p>
    <w:p w:rsidR="009B1701" w:rsidRDefault="009B1701" w:rsidP="008D0E33">
      <w:pPr>
        <w:spacing w:after="0" w:line="360" w:lineRule="auto"/>
        <w:rPr>
          <w:rFonts w:cs="Calibri"/>
          <w:noProof w:val="0"/>
        </w:rPr>
      </w:pPr>
      <w:r w:rsidRPr="008D0E33">
        <w:rPr>
          <w:rFonts w:cs="Calibri"/>
          <w:b/>
          <w:bCs/>
          <w:noProof w:val="0"/>
        </w:rPr>
        <w:t xml:space="preserve">Etkinlik Çeşidi: </w:t>
      </w:r>
      <w:r>
        <w:rPr>
          <w:rFonts w:cs="Calibri"/>
          <w:bCs/>
          <w:noProof w:val="0"/>
        </w:rPr>
        <w:t xml:space="preserve">Okuma Yazmaya Hazırlık </w:t>
      </w:r>
      <w:r>
        <w:rPr>
          <w:rFonts w:cs="Arial"/>
          <w:iCs/>
        </w:rPr>
        <w:t>(Büyük Grup Etkinliği</w:t>
      </w:r>
      <w:r w:rsidRPr="008D0E33">
        <w:rPr>
          <w:rFonts w:cs="Arial"/>
          <w:iCs/>
        </w:rPr>
        <w:t>)</w:t>
      </w:r>
      <w:r w:rsidRPr="008D0E33">
        <w:rPr>
          <w:rFonts w:cs="Calibri"/>
          <w:bCs/>
          <w:noProof w:val="0"/>
        </w:rPr>
        <w:tab/>
      </w:r>
      <w:r w:rsidRPr="008D0E33">
        <w:rPr>
          <w:rFonts w:cs="Calibri"/>
          <w:bCs/>
          <w:noProof w:val="0"/>
        </w:rPr>
        <w:tab/>
      </w:r>
      <w:r w:rsidRPr="008D0E3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E0FCC">
        <w:rPr>
          <w:rFonts w:cs="Calibri"/>
          <w:b/>
          <w:bCs/>
          <w:noProof w:val="0"/>
        </w:rPr>
        <w:t>Y</w:t>
      </w:r>
      <w:r w:rsidRPr="008D0E33">
        <w:rPr>
          <w:rFonts w:cs="Calibri"/>
          <w:b/>
          <w:noProof w:val="0"/>
        </w:rPr>
        <w:t xml:space="preserve">aş Grubu: </w:t>
      </w:r>
      <w:r w:rsidRPr="008D0E33">
        <w:rPr>
          <w:rFonts w:cs="Calibri"/>
          <w:noProof w:val="0"/>
        </w:rPr>
        <w:t>36-48 Ay</w:t>
      </w:r>
    </w:p>
    <w:p w:rsidR="009B1701" w:rsidRPr="009E0FCC" w:rsidRDefault="009B1701" w:rsidP="008D0E3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9B1701" w:rsidRPr="008D0E33" w:rsidTr="002702D7">
        <w:tc>
          <w:tcPr>
            <w:tcW w:w="7423" w:type="dxa"/>
            <w:tcBorders>
              <w:top w:val="single" w:sz="4" w:space="0" w:color="000000"/>
              <w:bottom w:val="single" w:sz="4" w:space="0" w:color="000000"/>
            </w:tcBorders>
          </w:tcPr>
          <w:p w:rsidR="009B1701" w:rsidRPr="008D0E33" w:rsidRDefault="009B1701" w:rsidP="008D0E33">
            <w:pPr>
              <w:spacing w:after="0" w:line="360" w:lineRule="auto"/>
              <w:jc w:val="center"/>
              <w:rPr>
                <w:rFonts w:cs="Calibri"/>
                <w:b/>
                <w:bCs/>
                <w:noProof w:val="0"/>
                <w:lang w:eastAsia="tr-TR"/>
              </w:rPr>
            </w:pPr>
          </w:p>
          <w:p w:rsidR="009B1701" w:rsidRPr="008D0E33" w:rsidRDefault="009B1701" w:rsidP="008D0E33">
            <w:pPr>
              <w:spacing w:after="0" w:line="360" w:lineRule="auto"/>
              <w:jc w:val="center"/>
              <w:rPr>
                <w:rFonts w:cs="Calibri"/>
                <w:b/>
                <w:bCs/>
                <w:noProof w:val="0"/>
                <w:lang w:eastAsia="tr-TR"/>
              </w:rPr>
            </w:pPr>
            <w:r w:rsidRPr="008D0E33">
              <w:rPr>
                <w:rFonts w:cs="Calibri"/>
                <w:b/>
                <w:bCs/>
                <w:noProof w:val="0"/>
                <w:lang w:eastAsia="tr-TR"/>
              </w:rPr>
              <w:t>KAZANIMLAR VE GÖSTERGELERİ</w:t>
            </w:r>
          </w:p>
          <w:p w:rsidR="009B1701" w:rsidRPr="008D0E33" w:rsidRDefault="009B1701" w:rsidP="008D0E33">
            <w:pPr>
              <w:spacing w:after="0" w:line="360" w:lineRule="auto"/>
              <w:rPr>
                <w:rFonts w:cs="Arial"/>
                <w:b/>
                <w:iCs/>
              </w:rPr>
            </w:pPr>
            <w:r>
              <w:rPr>
                <w:rFonts w:cs="Arial"/>
                <w:b/>
                <w:iCs/>
              </w:rPr>
              <w:t>BİLİŞSEL GELİŞİM</w:t>
            </w:r>
          </w:p>
          <w:p w:rsidR="009B1701" w:rsidRPr="008D0E33" w:rsidRDefault="009B1701" w:rsidP="008D0E33">
            <w:pPr>
              <w:spacing w:after="0" w:line="360" w:lineRule="auto"/>
              <w:rPr>
                <w:b/>
              </w:rPr>
            </w:pPr>
            <w:r w:rsidRPr="008D0E33">
              <w:rPr>
                <w:b/>
              </w:rPr>
              <w:t>Kazanım 12: Geometrik şekilleri tanır.</w:t>
            </w:r>
          </w:p>
          <w:p w:rsidR="009B1701" w:rsidRPr="008D0E33" w:rsidRDefault="009B1701" w:rsidP="008D0E33">
            <w:pPr>
              <w:spacing w:after="0" w:line="360" w:lineRule="auto"/>
            </w:pPr>
            <w:r w:rsidRPr="008D0E33">
              <w:rPr>
                <w:b/>
              </w:rPr>
              <w:t>Göstergeleri:</w:t>
            </w:r>
          </w:p>
          <w:p w:rsidR="009B1701" w:rsidRPr="008D0E33" w:rsidRDefault="009B1701" w:rsidP="008D0E33">
            <w:pPr>
              <w:spacing w:after="0" w:line="360" w:lineRule="auto"/>
              <w:rPr>
                <w:i/>
              </w:rPr>
            </w:pPr>
            <w:r w:rsidRPr="008D0E33">
              <w:rPr>
                <w:i/>
              </w:rPr>
              <w:t>Gösterilen geometrik şeklin ismini söyler. Geometrik şekillerin özelliklerini söyler.</w:t>
            </w:r>
          </w:p>
          <w:p w:rsidR="009B1701" w:rsidRPr="008D0E33" w:rsidRDefault="009B1701" w:rsidP="008D0E33">
            <w:pPr>
              <w:spacing w:after="0" w:line="360" w:lineRule="auto"/>
              <w:rPr>
                <w:i/>
              </w:rPr>
            </w:pPr>
            <w:r w:rsidRPr="008D0E33">
              <w:rPr>
                <w:i/>
              </w:rPr>
              <w:t>Geometrik şekillere benzeyen nesneleri gösterir.</w:t>
            </w:r>
          </w:p>
          <w:p w:rsidR="009B1701" w:rsidRPr="008D0E33" w:rsidRDefault="009B1701" w:rsidP="008D0E33">
            <w:pPr>
              <w:spacing w:after="0" w:line="360" w:lineRule="auto"/>
              <w:rPr>
                <w:rFonts w:cs="Arial"/>
                <w:b/>
                <w:iCs/>
              </w:rPr>
            </w:pPr>
            <w:r w:rsidRPr="008D0E33">
              <w:rPr>
                <w:rFonts w:cs="Arial"/>
                <w:b/>
                <w:iCs/>
              </w:rPr>
              <w:t>MOTOR GELİŞİM:</w:t>
            </w:r>
          </w:p>
          <w:p w:rsidR="009B1701" w:rsidRPr="008D0E33" w:rsidRDefault="009B1701" w:rsidP="008D0E33">
            <w:pPr>
              <w:spacing w:after="0" w:line="360" w:lineRule="auto"/>
              <w:rPr>
                <w:b/>
              </w:rPr>
            </w:pPr>
            <w:r w:rsidRPr="008D0E33">
              <w:rPr>
                <w:b/>
              </w:rPr>
              <w:t>Kazanım 1: Yer değiştirme hareketleri yapar.</w:t>
            </w:r>
          </w:p>
          <w:p w:rsidR="009B1701" w:rsidRDefault="009B1701" w:rsidP="008D0E33">
            <w:pPr>
              <w:spacing w:after="0" w:line="360" w:lineRule="auto"/>
              <w:rPr>
                <w:i/>
              </w:rPr>
            </w:pPr>
            <w:r w:rsidRPr="008D0E33">
              <w:rPr>
                <w:b/>
                <w:i/>
              </w:rPr>
              <w:t>Göstergeleri:</w:t>
            </w:r>
            <w:r w:rsidRPr="008D0E33">
              <w:rPr>
                <w:i/>
              </w:rPr>
              <w:t xml:space="preserve"> </w:t>
            </w:r>
          </w:p>
          <w:p w:rsidR="009B1701" w:rsidRDefault="009B1701" w:rsidP="008D0E33">
            <w:pPr>
              <w:spacing w:after="0" w:line="360" w:lineRule="auto"/>
              <w:rPr>
                <w:i/>
              </w:rPr>
            </w:pPr>
            <w:r w:rsidRPr="008D0E33">
              <w:rPr>
                <w:i/>
              </w:rPr>
              <w:t xml:space="preserve">Isınma ve soğuma hareketlerini bir rehber eşliğinde yapar. </w:t>
            </w:r>
          </w:p>
          <w:p w:rsidR="009B1701" w:rsidRPr="008D0E33" w:rsidRDefault="009B1701" w:rsidP="008D0E33">
            <w:pPr>
              <w:spacing w:after="0" w:line="360" w:lineRule="auto"/>
              <w:rPr>
                <w:i/>
              </w:rPr>
            </w:pPr>
            <w:r w:rsidRPr="008D0E33">
              <w:rPr>
                <w:i/>
              </w:rPr>
              <w:t>Yönergeler doğrultusunda yürür.</w:t>
            </w:r>
          </w:p>
          <w:p w:rsidR="009B1701" w:rsidRPr="008D0E33" w:rsidRDefault="009B1701" w:rsidP="008D0E33">
            <w:pPr>
              <w:spacing w:after="0" w:line="360" w:lineRule="auto"/>
              <w:rPr>
                <w:b/>
              </w:rPr>
            </w:pPr>
            <w:r w:rsidRPr="008D0E33">
              <w:rPr>
                <w:b/>
              </w:rPr>
              <w:t>Kazanım 2: Denge hareketleri yapar.</w:t>
            </w:r>
          </w:p>
          <w:p w:rsidR="009B1701" w:rsidRDefault="009B1701" w:rsidP="008D0E33">
            <w:pPr>
              <w:spacing w:after="0" w:line="360" w:lineRule="auto"/>
              <w:rPr>
                <w:i/>
              </w:rPr>
            </w:pPr>
            <w:r w:rsidRPr="008D0E33">
              <w:rPr>
                <w:b/>
                <w:i/>
              </w:rPr>
              <w:t>Göstergeleri:</w:t>
            </w:r>
            <w:r w:rsidRPr="008D0E33">
              <w:rPr>
                <w:i/>
              </w:rPr>
              <w:t xml:space="preserve"> </w:t>
            </w:r>
          </w:p>
          <w:p w:rsidR="009B1701" w:rsidRPr="008D0E33" w:rsidRDefault="009B1701" w:rsidP="008D0E33">
            <w:pPr>
              <w:spacing w:after="0" w:line="360" w:lineRule="auto"/>
              <w:rPr>
                <w:i/>
              </w:rPr>
            </w:pPr>
            <w:r w:rsidRPr="008D0E33">
              <w:rPr>
                <w:i/>
              </w:rPr>
              <w:t>Bireysel ve eşli olarak denge hareketleri yapar.</w:t>
            </w:r>
          </w:p>
        </w:tc>
        <w:tc>
          <w:tcPr>
            <w:tcW w:w="7423"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bCs/>
                <w:noProof w:val="0"/>
                <w:lang w:eastAsia="tr-TR"/>
              </w:rPr>
            </w:pPr>
          </w:p>
          <w:p w:rsidR="009B1701" w:rsidRPr="008D0E33" w:rsidRDefault="009B1701" w:rsidP="008D0E33">
            <w:pPr>
              <w:autoSpaceDE w:val="0"/>
              <w:autoSpaceDN w:val="0"/>
              <w:adjustRightInd w:val="0"/>
              <w:spacing w:after="0" w:line="360" w:lineRule="auto"/>
              <w:jc w:val="center"/>
              <w:rPr>
                <w:rFonts w:cs="Calibri"/>
                <w:b/>
                <w:bCs/>
                <w:noProof w:val="0"/>
                <w:lang w:eastAsia="tr-TR"/>
              </w:rPr>
            </w:pPr>
            <w:r w:rsidRPr="008D0E33">
              <w:rPr>
                <w:rFonts w:cs="Calibri"/>
                <w:b/>
                <w:bCs/>
                <w:noProof w:val="0"/>
                <w:lang w:eastAsia="tr-TR"/>
              </w:rPr>
              <w:t>ÖĞRENME SÜRECİ</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Öğrencilere üçgen şekli hakkında bilgi verir. Ardından sınıftaki eşyalar içinde üçgen şeklinde eşyalar olup olmadığı araştırılır.</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Geniş bir alana büyük bir üçgen şekli çizilir. Hep birlikte el ele tutuşularak  üçgen şeklindeki çizgi üzerine geçilir. Çömelerek ve ayağa kalkılarak, eller bırakılarak üçgen şeklinin aldığı görüntü gözlemlenir.</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Üçgen şeklini oluşturmuş çocuklar çömeldiğinde bir ki</w:t>
            </w:r>
            <w:r>
              <w:t>şi ayağa kaldırılarak üçgenin dü</w:t>
            </w:r>
            <w:r w:rsidRPr="008D0E33">
              <w:t>zgün kurulup kurulmadığına bakılır. Bütün çlocuklara aynı uygulama yaptırılır.</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Üçgenin kaç kenarı var? Kaç k</w:t>
            </w:r>
            <w:r>
              <w:t>ö</w:t>
            </w:r>
            <w:r w:rsidRPr="008D0E33">
              <w:t>şesi var gösterilerek sayılır.</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 xml:space="preserve">Daha sonra masalara geçilir. Bazı çocuklara </w:t>
            </w:r>
            <w:r w:rsidRPr="008D0E33">
              <w:rPr>
                <w:b/>
              </w:rPr>
              <w:t xml:space="preserve">Neşeli Çizgiler Kitabı’nı dağıtmaları için görev verilir. 35. ve 36. sayfalardaki çizgi çalışmaları yapılır. </w:t>
            </w:r>
          </w:p>
          <w:p w:rsidR="009B1701" w:rsidRPr="008D0E33" w:rsidRDefault="009B1701" w:rsidP="008D0E33">
            <w:pPr>
              <w:pStyle w:val="ListParagraph"/>
              <w:numPr>
                <w:ilvl w:val="0"/>
                <w:numId w:val="9"/>
              </w:numPr>
              <w:tabs>
                <w:tab w:val="left" w:pos="118"/>
              </w:tabs>
              <w:spacing w:after="0" w:line="360" w:lineRule="auto"/>
              <w:ind w:left="0" w:firstLine="0"/>
              <w:jc w:val="both"/>
            </w:pPr>
            <w:r w:rsidRPr="008D0E33">
              <w:t>Çalışma sırasında çocuklarla bireysel olarak ilgilenilenilir. Çocuklar talep ettiği durumlarda yardımcı olunur.</w:t>
            </w:r>
          </w:p>
        </w:tc>
      </w:tr>
    </w:tbl>
    <w:p w:rsidR="009B1701" w:rsidRPr="008D0E33" w:rsidRDefault="009B1701" w:rsidP="008D0E3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B1701" w:rsidRPr="008D0E33" w:rsidTr="0008105E">
        <w:trPr>
          <w:trHeight w:val="1586"/>
        </w:trPr>
        <w:tc>
          <w:tcPr>
            <w:tcW w:w="7423" w:type="dxa"/>
            <w:tcBorders>
              <w:top w:val="single" w:sz="4" w:space="0" w:color="000000"/>
              <w:bottom w:val="single" w:sz="4" w:space="0" w:color="000000"/>
            </w:tcBorders>
          </w:tcPr>
          <w:p w:rsidR="009B1701" w:rsidRPr="008D0E33" w:rsidRDefault="009B1701" w:rsidP="008D0E33">
            <w:pPr>
              <w:spacing w:after="0" w:line="360" w:lineRule="auto"/>
              <w:rPr>
                <w:rFonts w:cs="Calibri"/>
                <w:b/>
                <w:noProof w:val="0"/>
                <w:lang w:eastAsia="tr-TR"/>
              </w:rPr>
            </w:pPr>
          </w:p>
          <w:p w:rsidR="009B1701" w:rsidRPr="008D0E33" w:rsidRDefault="009B1701" w:rsidP="008D0E33">
            <w:pPr>
              <w:tabs>
                <w:tab w:val="left" w:pos="991"/>
              </w:tabs>
              <w:spacing w:after="0" w:line="360" w:lineRule="auto"/>
              <w:jc w:val="center"/>
              <w:rPr>
                <w:rFonts w:cs="Calibri"/>
                <w:b/>
                <w:noProof w:val="0"/>
                <w:lang w:eastAsia="tr-TR"/>
              </w:rPr>
            </w:pPr>
            <w:r w:rsidRPr="008D0E33">
              <w:rPr>
                <w:rFonts w:cs="Calibri"/>
                <w:b/>
                <w:noProof w:val="0"/>
                <w:lang w:eastAsia="tr-TR"/>
              </w:rPr>
              <w:t>Materyaller</w:t>
            </w:r>
          </w:p>
          <w:p w:rsidR="009B1701" w:rsidRPr="008D0E33" w:rsidRDefault="009B1701" w:rsidP="008D0E33">
            <w:pPr>
              <w:tabs>
                <w:tab w:val="left" w:pos="991"/>
              </w:tabs>
              <w:spacing w:after="0" w:line="360" w:lineRule="auto"/>
              <w:jc w:val="center"/>
              <w:rPr>
                <w:rFonts w:cs="Calibri"/>
                <w:noProof w:val="0"/>
                <w:lang w:eastAsia="tr-TR"/>
              </w:rPr>
            </w:pPr>
            <w:r w:rsidRPr="008D0E33">
              <w:rPr>
                <w:rFonts w:cs="Calibri"/>
                <w:noProof w:val="0"/>
                <w:lang w:eastAsia="tr-TR"/>
              </w:rPr>
              <w:t>Üçgen şeklindeki sınıf eşyaları</w:t>
            </w:r>
          </w:p>
          <w:p w:rsidR="009B1701" w:rsidRPr="008D0E33" w:rsidRDefault="009B1701"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Sözcükler</w:t>
            </w:r>
          </w:p>
          <w:p w:rsidR="009B1701" w:rsidRPr="008D0E33" w:rsidRDefault="009B1701" w:rsidP="008D0E33">
            <w:pPr>
              <w:tabs>
                <w:tab w:val="left" w:pos="991"/>
              </w:tabs>
              <w:spacing w:after="0" w:line="360" w:lineRule="auto"/>
              <w:jc w:val="center"/>
              <w:rPr>
                <w:rFonts w:cs="Calibri"/>
                <w:bCs/>
                <w:noProof w:val="0"/>
                <w:lang w:eastAsia="tr-TR"/>
              </w:rPr>
            </w:pPr>
            <w:r w:rsidRPr="008D0E33">
              <w:rPr>
                <w:rFonts w:cs="Calibri"/>
                <w:bCs/>
                <w:noProof w:val="0"/>
                <w:lang w:eastAsia="tr-TR"/>
              </w:rPr>
              <w:t>Üçgen, kenar, köşe</w:t>
            </w:r>
          </w:p>
          <w:p w:rsidR="009B1701" w:rsidRPr="008D0E33" w:rsidRDefault="009B1701"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Kavramlar</w:t>
            </w:r>
          </w:p>
          <w:p w:rsidR="009B1701" w:rsidRPr="008D0E33" w:rsidRDefault="009B1701" w:rsidP="008D0E33">
            <w:pPr>
              <w:tabs>
                <w:tab w:val="left" w:pos="991"/>
              </w:tabs>
              <w:spacing w:after="0" w:line="360" w:lineRule="auto"/>
              <w:jc w:val="center"/>
              <w:rPr>
                <w:rFonts w:cs="Calibri"/>
                <w:bCs/>
                <w:noProof w:val="0"/>
                <w:lang w:eastAsia="tr-TR"/>
              </w:rPr>
            </w:pPr>
            <w:r w:rsidRPr="008D0E33">
              <w:rPr>
                <w:rFonts w:cs="Calibri"/>
                <w:bCs/>
                <w:noProof w:val="0"/>
                <w:lang w:eastAsia="tr-TR"/>
              </w:rPr>
              <w:t>Şekil kavramı(üçgen)</w:t>
            </w:r>
          </w:p>
        </w:tc>
        <w:tc>
          <w:tcPr>
            <w:tcW w:w="7423"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noProof w:val="0"/>
                <w:lang w:eastAsia="tr-TR"/>
              </w:rPr>
            </w:pPr>
          </w:p>
          <w:p w:rsidR="009B1701" w:rsidRPr="008D0E33" w:rsidRDefault="009B1701"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AİLE KATILIMI</w:t>
            </w:r>
          </w:p>
          <w:p w:rsidR="009B1701" w:rsidRPr="008D0E33" w:rsidRDefault="009B1701" w:rsidP="008D0E33">
            <w:pPr>
              <w:pStyle w:val="amlcaocukPlan"/>
              <w:spacing w:line="360" w:lineRule="auto"/>
              <w:rPr>
                <w:sz w:val="22"/>
                <w:szCs w:val="22"/>
              </w:rPr>
            </w:pPr>
            <w:r w:rsidRPr="008D0E33">
              <w:rPr>
                <w:sz w:val="22"/>
                <w:szCs w:val="22"/>
              </w:rPr>
              <w:t>Ailelerden çocukları ile birlikte evlerindeki üçgen şekline benzeyen eşyaları bulmaları ve taşınabilir olan birini okula göndermeleri istenir.</w:t>
            </w:r>
          </w:p>
        </w:tc>
      </w:tr>
    </w:tbl>
    <w:p w:rsidR="009B1701" w:rsidRPr="008D0E33" w:rsidRDefault="009B1701" w:rsidP="008D0E3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B1701" w:rsidRPr="008D0E33" w:rsidTr="002702D7">
        <w:tc>
          <w:tcPr>
            <w:tcW w:w="7054"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eastAsia="Arial Unicode MS" w:cs="Calibri"/>
                <w:noProof w:val="0"/>
                <w:lang w:eastAsia="tr-TR"/>
              </w:rPr>
            </w:pPr>
          </w:p>
          <w:p w:rsidR="009B1701" w:rsidRPr="008D0E33" w:rsidRDefault="009B1701"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DEĞERLENDİRME</w:t>
            </w:r>
          </w:p>
          <w:p w:rsidR="009B1701" w:rsidRPr="008D0E33" w:rsidRDefault="009B1701" w:rsidP="008D0E33">
            <w:pPr>
              <w:pStyle w:val="amlcaocukPlan"/>
              <w:numPr>
                <w:ilvl w:val="0"/>
                <w:numId w:val="0"/>
              </w:numPr>
              <w:spacing w:line="360" w:lineRule="auto"/>
              <w:ind w:left="227"/>
              <w:rPr>
                <w:sz w:val="22"/>
                <w:szCs w:val="22"/>
              </w:rPr>
            </w:pPr>
            <w:r w:rsidRPr="008D0E33">
              <w:rPr>
                <w:sz w:val="22"/>
                <w:szCs w:val="22"/>
              </w:rPr>
              <w:t>Etkinlik sonunda çocuklara aşağıdaki türlerde sorular yöneltilebilir:</w:t>
            </w:r>
          </w:p>
          <w:p w:rsidR="009B1701" w:rsidRPr="008D0E33" w:rsidRDefault="009B1701" w:rsidP="008D0E33">
            <w:pPr>
              <w:pStyle w:val="ListParagraph"/>
              <w:numPr>
                <w:ilvl w:val="0"/>
                <w:numId w:val="6"/>
              </w:numPr>
              <w:spacing w:after="0" w:line="360" w:lineRule="auto"/>
              <w:jc w:val="both"/>
            </w:pPr>
            <w:r w:rsidRPr="008D0E33">
              <w:t>Hep birlikte el ele tutuşarak üçgen şekli oluşturalım.</w:t>
            </w:r>
          </w:p>
          <w:p w:rsidR="009B1701" w:rsidRPr="008D0E33" w:rsidRDefault="009B1701" w:rsidP="008D0E33">
            <w:pPr>
              <w:pStyle w:val="ListParagraph"/>
              <w:numPr>
                <w:ilvl w:val="0"/>
                <w:numId w:val="6"/>
              </w:numPr>
              <w:spacing w:after="0" w:line="360" w:lineRule="auto"/>
              <w:jc w:val="both"/>
            </w:pPr>
            <w:r w:rsidRPr="008D0E33">
              <w:t>Çevremizde üçgen şekline benzeyen eşyalar var mı? Hangileri?</w:t>
            </w:r>
          </w:p>
          <w:p w:rsidR="009B1701" w:rsidRPr="008D0E33" w:rsidRDefault="009B1701" w:rsidP="008D0E33">
            <w:pPr>
              <w:pStyle w:val="ListParagraph"/>
              <w:numPr>
                <w:ilvl w:val="0"/>
                <w:numId w:val="6"/>
              </w:numPr>
              <w:spacing w:after="0" w:line="360" w:lineRule="auto"/>
              <w:jc w:val="both"/>
            </w:pPr>
            <w:r w:rsidRPr="008D0E33">
              <w:t>Ellerimizle üçgen şekli yapabilir miyiz? Nasıl? Gösterir misiniz?</w:t>
            </w:r>
          </w:p>
        </w:tc>
        <w:tc>
          <w:tcPr>
            <w:tcW w:w="7229" w:type="dxa"/>
            <w:tcBorders>
              <w:top w:val="single" w:sz="4" w:space="0" w:color="000000"/>
              <w:bottom w:val="single" w:sz="4" w:space="0" w:color="000000"/>
            </w:tcBorders>
          </w:tcPr>
          <w:p w:rsidR="009B1701" w:rsidRPr="008D0E33" w:rsidRDefault="009B1701" w:rsidP="008D0E33">
            <w:pPr>
              <w:autoSpaceDE w:val="0"/>
              <w:autoSpaceDN w:val="0"/>
              <w:adjustRightInd w:val="0"/>
              <w:spacing w:after="0" w:line="360" w:lineRule="auto"/>
              <w:jc w:val="center"/>
              <w:rPr>
                <w:rFonts w:cs="Calibri"/>
                <w:b/>
                <w:noProof w:val="0"/>
                <w:lang w:eastAsia="tr-TR"/>
              </w:rPr>
            </w:pPr>
          </w:p>
          <w:p w:rsidR="009B1701" w:rsidRPr="008D0E33" w:rsidRDefault="009B1701"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UYARLAMA</w:t>
            </w:r>
          </w:p>
          <w:p w:rsidR="009B1701" w:rsidRPr="008D0E33" w:rsidRDefault="009B1701" w:rsidP="008D0E33">
            <w:pPr>
              <w:pStyle w:val="amlcaocukPlan"/>
              <w:spacing w:line="360" w:lineRule="auto"/>
              <w:ind w:left="360" w:hanging="360"/>
              <w:rPr>
                <w:sz w:val="22"/>
                <w:szCs w:val="22"/>
              </w:rPr>
            </w:pPr>
            <w:r w:rsidRPr="008D0E3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B1701" w:rsidRPr="008D0E33" w:rsidRDefault="009B1701" w:rsidP="008D0E33">
            <w:pPr>
              <w:pStyle w:val="amlcaocukPlan"/>
              <w:numPr>
                <w:ilvl w:val="0"/>
                <w:numId w:val="0"/>
              </w:numPr>
              <w:spacing w:line="360" w:lineRule="auto"/>
              <w:ind w:left="227"/>
              <w:rPr>
                <w:sz w:val="22"/>
                <w:szCs w:val="22"/>
              </w:rPr>
            </w:pPr>
          </w:p>
        </w:tc>
      </w:tr>
    </w:tbl>
    <w:p w:rsidR="009B1701" w:rsidRPr="008D0E33" w:rsidRDefault="009B1701" w:rsidP="008D0E33">
      <w:pPr>
        <w:spacing w:after="0" w:line="360" w:lineRule="auto"/>
        <w:rPr>
          <w:rFonts w:cs="Calibri"/>
          <w:noProof w:val="0"/>
        </w:rPr>
      </w:pPr>
    </w:p>
    <w:p w:rsidR="009B1701" w:rsidRPr="008D0E33" w:rsidRDefault="009B1701" w:rsidP="008D0E33">
      <w:pPr>
        <w:spacing w:after="0" w:line="360" w:lineRule="auto"/>
        <w:rPr>
          <w:rFonts w:cs="Calibri"/>
          <w:b/>
          <w:noProof w:val="0"/>
          <w:lang w:eastAsia="tr-TR"/>
        </w:rPr>
      </w:pPr>
    </w:p>
    <w:bookmarkEnd w:id="0"/>
    <w:p w:rsidR="009B1701" w:rsidRPr="008D0E33" w:rsidRDefault="009B1701" w:rsidP="008D0E33">
      <w:pPr>
        <w:spacing w:line="360" w:lineRule="auto"/>
        <w:rPr>
          <w:rFonts w:cs="Calibri"/>
          <w:b/>
          <w:noProof w:val="0"/>
          <w:lang w:eastAsia="tr-TR"/>
        </w:rPr>
      </w:pPr>
    </w:p>
    <w:sectPr w:rsidR="009B1701" w:rsidRPr="008D0E33"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701" w:rsidRDefault="009B1701" w:rsidP="002F7DFE">
      <w:pPr>
        <w:spacing w:after="0" w:line="240" w:lineRule="auto"/>
      </w:pPr>
      <w:r>
        <w:separator/>
      </w:r>
    </w:p>
  </w:endnote>
  <w:endnote w:type="continuationSeparator" w:id="0">
    <w:p w:rsidR="009B1701" w:rsidRDefault="009B1701" w:rsidP="002F7D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701" w:rsidRDefault="009B170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8.7pt;width:69.95pt;height:36pt;z-index:251660288;visibility:visible;mso-position-horizontal:center;mso-position-horizontal-relative:margin">
          <v:imagedata r:id="rId1" o:title=""/>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701" w:rsidRDefault="009B1701" w:rsidP="002F7DFE">
      <w:pPr>
        <w:spacing w:after="0" w:line="240" w:lineRule="auto"/>
      </w:pPr>
      <w:r>
        <w:separator/>
      </w:r>
    </w:p>
  </w:footnote>
  <w:footnote w:type="continuationSeparator" w:id="0">
    <w:p w:rsidR="009B1701" w:rsidRDefault="009B1701" w:rsidP="002F7D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25C3CA2"/>
    <w:multiLevelType w:val="hybridMultilevel"/>
    <w:tmpl w:val="BC7A4EDE"/>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3">
    <w:nsid w:val="4E880D3E"/>
    <w:multiLevelType w:val="hybridMultilevel"/>
    <w:tmpl w:val="6F3E2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787122C"/>
    <w:multiLevelType w:val="hybridMultilevel"/>
    <w:tmpl w:val="B73CF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0876A90"/>
    <w:multiLevelType w:val="hybridMultilevel"/>
    <w:tmpl w:val="C996271E"/>
    <w:lvl w:ilvl="0" w:tplc="041F0001">
      <w:start w:val="1"/>
      <w:numFmt w:val="bullet"/>
      <w:lvlText w:val=""/>
      <w:lvlJc w:val="left"/>
      <w:pPr>
        <w:ind w:left="751" w:hanging="360"/>
      </w:pPr>
      <w:rPr>
        <w:rFonts w:ascii="Symbol" w:hAnsi="Symbol" w:hint="default"/>
      </w:rPr>
    </w:lvl>
    <w:lvl w:ilvl="1" w:tplc="041F0003" w:tentative="1">
      <w:start w:val="1"/>
      <w:numFmt w:val="bullet"/>
      <w:lvlText w:val="o"/>
      <w:lvlJc w:val="left"/>
      <w:pPr>
        <w:ind w:left="1471" w:hanging="360"/>
      </w:pPr>
      <w:rPr>
        <w:rFonts w:ascii="Courier New" w:hAnsi="Courier New" w:hint="default"/>
      </w:rPr>
    </w:lvl>
    <w:lvl w:ilvl="2" w:tplc="041F0005" w:tentative="1">
      <w:start w:val="1"/>
      <w:numFmt w:val="bullet"/>
      <w:lvlText w:val=""/>
      <w:lvlJc w:val="left"/>
      <w:pPr>
        <w:ind w:left="2191" w:hanging="360"/>
      </w:pPr>
      <w:rPr>
        <w:rFonts w:ascii="Wingdings" w:hAnsi="Wingdings" w:hint="default"/>
      </w:rPr>
    </w:lvl>
    <w:lvl w:ilvl="3" w:tplc="041F0001" w:tentative="1">
      <w:start w:val="1"/>
      <w:numFmt w:val="bullet"/>
      <w:lvlText w:val=""/>
      <w:lvlJc w:val="left"/>
      <w:pPr>
        <w:ind w:left="2911" w:hanging="360"/>
      </w:pPr>
      <w:rPr>
        <w:rFonts w:ascii="Symbol" w:hAnsi="Symbol" w:hint="default"/>
      </w:rPr>
    </w:lvl>
    <w:lvl w:ilvl="4" w:tplc="041F0003" w:tentative="1">
      <w:start w:val="1"/>
      <w:numFmt w:val="bullet"/>
      <w:lvlText w:val="o"/>
      <w:lvlJc w:val="left"/>
      <w:pPr>
        <w:ind w:left="3631" w:hanging="360"/>
      </w:pPr>
      <w:rPr>
        <w:rFonts w:ascii="Courier New" w:hAnsi="Courier New" w:hint="default"/>
      </w:rPr>
    </w:lvl>
    <w:lvl w:ilvl="5" w:tplc="041F0005" w:tentative="1">
      <w:start w:val="1"/>
      <w:numFmt w:val="bullet"/>
      <w:lvlText w:val=""/>
      <w:lvlJc w:val="left"/>
      <w:pPr>
        <w:ind w:left="4351" w:hanging="360"/>
      </w:pPr>
      <w:rPr>
        <w:rFonts w:ascii="Wingdings" w:hAnsi="Wingdings" w:hint="default"/>
      </w:rPr>
    </w:lvl>
    <w:lvl w:ilvl="6" w:tplc="041F0001" w:tentative="1">
      <w:start w:val="1"/>
      <w:numFmt w:val="bullet"/>
      <w:lvlText w:val=""/>
      <w:lvlJc w:val="left"/>
      <w:pPr>
        <w:ind w:left="5071" w:hanging="360"/>
      </w:pPr>
      <w:rPr>
        <w:rFonts w:ascii="Symbol" w:hAnsi="Symbol" w:hint="default"/>
      </w:rPr>
    </w:lvl>
    <w:lvl w:ilvl="7" w:tplc="041F0003" w:tentative="1">
      <w:start w:val="1"/>
      <w:numFmt w:val="bullet"/>
      <w:lvlText w:val="o"/>
      <w:lvlJc w:val="left"/>
      <w:pPr>
        <w:ind w:left="5791" w:hanging="360"/>
      </w:pPr>
      <w:rPr>
        <w:rFonts w:ascii="Courier New" w:hAnsi="Courier New" w:hint="default"/>
      </w:rPr>
    </w:lvl>
    <w:lvl w:ilvl="8" w:tplc="041F0005" w:tentative="1">
      <w:start w:val="1"/>
      <w:numFmt w:val="bullet"/>
      <w:lvlText w:val=""/>
      <w:lvlJc w:val="left"/>
      <w:pPr>
        <w:ind w:left="6511" w:hanging="360"/>
      </w:pPr>
      <w:rPr>
        <w:rFonts w:ascii="Wingdings" w:hAnsi="Wingdings" w:hint="default"/>
      </w:rPr>
    </w:lvl>
  </w:abstractNum>
  <w:abstractNum w:abstractNumId="6">
    <w:nsid w:val="792B489A"/>
    <w:multiLevelType w:val="hybridMultilevel"/>
    <w:tmpl w:val="DF844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0"/>
  </w:num>
  <w:num w:numId="5">
    <w:abstractNumId w:val="2"/>
  </w:num>
  <w:num w:numId="6">
    <w:abstractNumId w:val="6"/>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0036"/>
    <w:rsid w:val="0008105E"/>
    <w:rsid w:val="00090B79"/>
    <w:rsid w:val="000A2076"/>
    <w:rsid w:val="000B13CE"/>
    <w:rsid w:val="000B18AE"/>
    <w:rsid w:val="000C2DFE"/>
    <w:rsid w:val="000D1FE2"/>
    <w:rsid w:val="000F787E"/>
    <w:rsid w:val="0012177D"/>
    <w:rsid w:val="00124225"/>
    <w:rsid w:val="00187AC9"/>
    <w:rsid w:val="001B62D1"/>
    <w:rsid w:val="001E0ACD"/>
    <w:rsid w:val="00243BBC"/>
    <w:rsid w:val="00255566"/>
    <w:rsid w:val="002702D7"/>
    <w:rsid w:val="002D3999"/>
    <w:rsid w:val="002F165C"/>
    <w:rsid w:val="002F7DFE"/>
    <w:rsid w:val="003C4898"/>
    <w:rsid w:val="003C69F0"/>
    <w:rsid w:val="003D4F42"/>
    <w:rsid w:val="004F7A65"/>
    <w:rsid w:val="005340DB"/>
    <w:rsid w:val="00562C2C"/>
    <w:rsid w:val="005668C6"/>
    <w:rsid w:val="005744DF"/>
    <w:rsid w:val="005A5BDA"/>
    <w:rsid w:val="005A6218"/>
    <w:rsid w:val="005F3C7C"/>
    <w:rsid w:val="00642205"/>
    <w:rsid w:val="00652397"/>
    <w:rsid w:val="00656D7E"/>
    <w:rsid w:val="00680873"/>
    <w:rsid w:val="006C21E2"/>
    <w:rsid w:val="0071780B"/>
    <w:rsid w:val="007725E0"/>
    <w:rsid w:val="00795D67"/>
    <w:rsid w:val="007B3D6A"/>
    <w:rsid w:val="007B6282"/>
    <w:rsid w:val="00812CEC"/>
    <w:rsid w:val="00821F76"/>
    <w:rsid w:val="008C60C2"/>
    <w:rsid w:val="008D0E33"/>
    <w:rsid w:val="00937C2E"/>
    <w:rsid w:val="00980B70"/>
    <w:rsid w:val="00987E0F"/>
    <w:rsid w:val="00996898"/>
    <w:rsid w:val="009B1701"/>
    <w:rsid w:val="009B78DF"/>
    <w:rsid w:val="009C1B45"/>
    <w:rsid w:val="009E0FCC"/>
    <w:rsid w:val="00AB2DD6"/>
    <w:rsid w:val="00AB548D"/>
    <w:rsid w:val="00AC5BAE"/>
    <w:rsid w:val="00AF601A"/>
    <w:rsid w:val="00AF76BF"/>
    <w:rsid w:val="00BC1DF0"/>
    <w:rsid w:val="00BD7A2B"/>
    <w:rsid w:val="00BD7C13"/>
    <w:rsid w:val="00BE75E9"/>
    <w:rsid w:val="00C27881"/>
    <w:rsid w:val="00D00AEF"/>
    <w:rsid w:val="00D87B02"/>
    <w:rsid w:val="00DF0EA6"/>
    <w:rsid w:val="00E64C1B"/>
    <w:rsid w:val="00E84552"/>
    <w:rsid w:val="00EB4656"/>
    <w:rsid w:val="00ED2B3F"/>
    <w:rsid w:val="00EF690C"/>
    <w:rsid w:val="00F26A83"/>
    <w:rsid w:val="00F370D8"/>
    <w:rsid w:val="00F401EF"/>
    <w:rsid w:val="00F620C5"/>
    <w:rsid w:val="00F83A7F"/>
    <w:rsid w:val="00F85E73"/>
    <w:rsid w:val="00FA072B"/>
    <w:rsid w:val="00FD47C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2F7DF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F7DFE"/>
    <w:rPr>
      <w:rFonts w:ascii="Calibri" w:hAnsi="Calibri" w:cs="Times New Roman"/>
      <w:noProof/>
    </w:rPr>
  </w:style>
  <w:style w:type="paragraph" w:styleId="Footer">
    <w:name w:val="footer"/>
    <w:basedOn w:val="Normal"/>
    <w:link w:val="FooterChar"/>
    <w:uiPriority w:val="99"/>
    <w:semiHidden/>
    <w:rsid w:val="002F7DF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F7DF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56558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7</Pages>
  <Words>923</Words>
  <Characters>5265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49</cp:revision>
  <dcterms:created xsi:type="dcterms:W3CDTF">2014-06-16T13:05:00Z</dcterms:created>
  <dcterms:modified xsi:type="dcterms:W3CDTF">2016-08-05T10:21:00Z</dcterms:modified>
</cp:coreProperties>
</file>