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D12" w:rsidRPr="009024D2" w:rsidRDefault="00823D12" w:rsidP="009024D2">
      <w:pPr>
        <w:spacing w:after="0" w:line="360" w:lineRule="auto"/>
        <w:jc w:val="center"/>
        <w:rPr>
          <w:rFonts w:cs="Calibri"/>
          <w:b/>
          <w:lang w:eastAsia="tr-TR"/>
        </w:rPr>
      </w:pPr>
      <w:bookmarkStart w:id="0" w:name="_GoBack"/>
      <w:r w:rsidRPr="009024D2">
        <w:rPr>
          <w:rFonts w:cs="Calibri"/>
          <w:b/>
        </w:rPr>
        <w:t xml:space="preserve">TAM </w:t>
      </w:r>
      <w:r w:rsidRPr="009024D2">
        <w:rPr>
          <w:rFonts w:cs="Calibri"/>
          <w:b/>
          <w:lang w:eastAsia="tr-TR"/>
        </w:rPr>
        <w:t>GÜNLÜK EĞİTİM AKIŞI</w:t>
      </w:r>
    </w:p>
    <w:p w:rsidR="00823D12" w:rsidRPr="009024D2" w:rsidRDefault="00823D12" w:rsidP="009024D2">
      <w:pPr>
        <w:tabs>
          <w:tab w:val="left" w:pos="2268"/>
        </w:tabs>
        <w:spacing w:after="0" w:line="360" w:lineRule="auto"/>
        <w:ind w:left="720"/>
        <w:contextualSpacing/>
        <w:rPr>
          <w:rFonts w:cs="Calibri"/>
          <w:b/>
        </w:rPr>
      </w:pPr>
    </w:p>
    <w:p w:rsidR="00823D12" w:rsidRPr="009024D2" w:rsidRDefault="00823D12" w:rsidP="009024D2">
      <w:pPr>
        <w:tabs>
          <w:tab w:val="left" w:pos="2268"/>
        </w:tabs>
        <w:spacing w:after="0" w:line="360" w:lineRule="auto"/>
        <w:ind w:left="720"/>
        <w:contextualSpacing/>
        <w:rPr>
          <w:rFonts w:cs="Calibri"/>
          <w:b/>
          <w:lang w:eastAsia="tr-TR"/>
        </w:rPr>
      </w:pPr>
      <w:r w:rsidRPr="009024D2">
        <w:rPr>
          <w:rFonts w:cs="Calibri"/>
          <w:b/>
        </w:rPr>
        <w:t>Okul Adı</w:t>
      </w:r>
      <w:r w:rsidRPr="009024D2">
        <w:rPr>
          <w:rFonts w:cs="Calibri"/>
          <w:b/>
        </w:rPr>
        <w:tab/>
        <w:t>:</w:t>
      </w:r>
    </w:p>
    <w:p w:rsidR="00823D12" w:rsidRPr="009024D2" w:rsidRDefault="00823D12" w:rsidP="009024D2">
      <w:pPr>
        <w:tabs>
          <w:tab w:val="left" w:pos="2268"/>
        </w:tabs>
        <w:spacing w:after="0" w:line="360" w:lineRule="auto"/>
        <w:ind w:left="720"/>
        <w:contextualSpacing/>
        <w:rPr>
          <w:rFonts w:cs="Calibri"/>
          <w:b/>
          <w:lang w:eastAsia="tr-TR"/>
        </w:rPr>
      </w:pPr>
      <w:r w:rsidRPr="009024D2">
        <w:rPr>
          <w:rFonts w:cs="Calibri"/>
          <w:b/>
          <w:lang w:eastAsia="tr-TR"/>
        </w:rPr>
        <w:t>Tarih</w:t>
      </w:r>
      <w:r w:rsidRPr="009024D2">
        <w:rPr>
          <w:rFonts w:cs="Calibri"/>
          <w:b/>
          <w:lang w:eastAsia="tr-TR"/>
        </w:rPr>
        <w:tab/>
        <w:t xml:space="preserve">:  </w:t>
      </w:r>
      <w:r>
        <w:rPr>
          <w:rFonts w:cs="Calibri"/>
          <w:lang w:eastAsia="tr-TR"/>
        </w:rPr>
        <w:t>30 Mart 2017</w:t>
      </w:r>
    </w:p>
    <w:p w:rsidR="00823D12" w:rsidRPr="009024D2" w:rsidRDefault="00823D12" w:rsidP="009024D2">
      <w:pPr>
        <w:tabs>
          <w:tab w:val="left" w:pos="2268"/>
        </w:tabs>
        <w:spacing w:after="0" w:line="360" w:lineRule="auto"/>
        <w:ind w:left="720"/>
        <w:contextualSpacing/>
        <w:rPr>
          <w:rFonts w:cs="Calibri"/>
          <w:lang w:eastAsia="tr-TR"/>
        </w:rPr>
      </w:pPr>
      <w:r w:rsidRPr="009024D2">
        <w:rPr>
          <w:rFonts w:cs="Calibri"/>
          <w:b/>
          <w:lang w:eastAsia="tr-TR"/>
        </w:rPr>
        <w:t>Yaş Grubu (Ay)</w:t>
      </w:r>
      <w:r w:rsidRPr="009024D2">
        <w:rPr>
          <w:rFonts w:cs="Calibri"/>
          <w:b/>
          <w:lang w:eastAsia="tr-TR"/>
        </w:rPr>
        <w:tab/>
        <w:t xml:space="preserve">:  </w:t>
      </w:r>
      <w:r w:rsidRPr="009024D2">
        <w:rPr>
          <w:rFonts w:cs="Calibri"/>
          <w:lang w:eastAsia="tr-TR"/>
        </w:rPr>
        <w:t>36-48</w:t>
      </w:r>
      <w:r>
        <w:rPr>
          <w:rFonts w:cs="Calibri"/>
          <w:lang w:eastAsia="tr-TR"/>
        </w:rPr>
        <w:t xml:space="preserve"> Ay</w:t>
      </w:r>
    </w:p>
    <w:p w:rsidR="00823D12" w:rsidRPr="009024D2" w:rsidRDefault="00823D12" w:rsidP="009024D2">
      <w:pPr>
        <w:tabs>
          <w:tab w:val="left" w:pos="2268"/>
        </w:tabs>
        <w:spacing w:after="0" w:line="360" w:lineRule="auto"/>
        <w:ind w:left="720"/>
        <w:contextualSpacing/>
        <w:rPr>
          <w:rFonts w:cs="Calibri"/>
          <w:b/>
        </w:rPr>
      </w:pPr>
      <w:r w:rsidRPr="009024D2">
        <w:rPr>
          <w:rFonts w:cs="Calibri"/>
          <w:b/>
        </w:rPr>
        <w:t>Öğretmen Adı</w:t>
      </w:r>
      <w:r w:rsidRPr="009024D2">
        <w:rPr>
          <w:rFonts w:cs="Calibri"/>
          <w:b/>
        </w:rPr>
        <w:tab/>
        <w:t>:</w:t>
      </w:r>
    </w:p>
    <w:p w:rsidR="00823D12" w:rsidRPr="009024D2" w:rsidRDefault="00823D12" w:rsidP="009024D2">
      <w:pPr>
        <w:spacing w:after="0" w:line="360" w:lineRule="auto"/>
        <w:ind w:left="720"/>
        <w:contextualSpacing/>
        <w:rPr>
          <w:rFonts w:cs="Calibri"/>
          <w:b/>
          <w:lang w:eastAsia="tr-TR"/>
        </w:rPr>
      </w:pPr>
    </w:p>
    <w:p w:rsidR="00823D12" w:rsidRPr="009024D2" w:rsidRDefault="00823D12"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024D2">
        <w:rPr>
          <w:rFonts w:eastAsia="Arial Unicode MS" w:cs="Calibri"/>
          <w:b/>
          <w:bCs/>
          <w:u w:val="single"/>
          <w:lang w:val="en-US"/>
        </w:rPr>
        <w:t xml:space="preserve">Güne Başlama Zamanı </w:t>
      </w:r>
    </w:p>
    <w:p w:rsidR="00823D12" w:rsidRPr="009024D2" w:rsidRDefault="00823D12" w:rsidP="009024D2">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9024D2">
        <w:rPr>
          <w:rFonts w:eastAsia="Arial Unicode MS" w:cs="Calibri"/>
          <w:bCs/>
          <w:lang w:val="en-US"/>
        </w:rPr>
        <w:t xml:space="preserve">Çocuklar selamlanarak güler yüzle karşılanır. Hal ve hatılrarı sorulur. Bir süre güncel olaylarla ilgili sohbet edilir. </w:t>
      </w:r>
      <w:r>
        <w:rPr>
          <w:rFonts w:eastAsia="Arial Unicode MS" w:cs="Calibri"/>
          <w:bCs/>
          <w:lang w:val="en-US"/>
        </w:rPr>
        <w:t xml:space="preserve"> B</w:t>
      </w:r>
      <w:r w:rsidRPr="009024D2">
        <w:rPr>
          <w:rFonts w:eastAsia="Arial Unicode MS" w:cs="Calibri"/>
          <w:bCs/>
          <w:lang w:val="en-US"/>
        </w:rPr>
        <w:t xml:space="preserve">asit jimnastik hareketleri yapılır. </w:t>
      </w:r>
      <w:r w:rsidRPr="009024D2">
        <w:rPr>
          <w:rFonts w:cs="Cambria"/>
        </w:rPr>
        <w:t>Gün içinde yapılacak etkinlikler hakkında konuşulur. Çocukların hangi öğrenme merkezlerinde etkinlik yapmak istedikleri sorulur. İlgileri doğrultusunda öğrenme merkezlerine yönlendirilir.</w:t>
      </w:r>
    </w:p>
    <w:p w:rsidR="00823D12" w:rsidRPr="009024D2" w:rsidRDefault="00823D12"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024D2">
        <w:rPr>
          <w:rFonts w:eastAsia="Arial Unicode MS" w:cs="Calibri"/>
          <w:b/>
          <w:bCs/>
          <w:u w:val="single"/>
          <w:lang w:val="en-US"/>
        </w:rPr>
        <w:t xml:space="preserve">Oyun Zamanı </w:t>
      </w:r>
    </w:p>
    <w:p w:rsidR="00823D12" w:rsidRPr="009024D2" w:rsidRDefault="00823D12" w:rsidP="009024D2">
      <w:pPr>
        <w:pStyle w:val="ListParagraph"/>
        <w:spacing w:line="360" w:lineRule="auto"/>
        <w:rPr>
          <w:rFonts w:eastAsia="Arial Unicode MS" w:cs="Calibri"/>
          <w:b/>
          <w:bCs/>
          <w:u w:val="single"/>
          <w:lang w:val="en-US"/>
        </w:rPr>
      </w:pPr>
      <w:r>
        <w:rPr>
          <w:rFonts w:cs="Cambria"/>
        </w:rPr>
        <w:t xml:space="preserve">Çocuklar </w:t>
      </w:r>
      <w:r w:rsidRPr="009024D2">
        <w:rPr>
          <w:rFonts w:cs="Cambria"/>
        </w:rPr>
        <w:t xml:space="preserve"> etkinliklerini yaparken öğretmen rehberlik eder. Oyun zamanı sonunda sınıf düzenlenir.  Ardından bahçeye çıkılır. Yere tebeşirle daire, üçgen, kare ve dikdörtgen çizilir. Çocuklar sırayla çağrılır ve yönergeler doğrultusunda çizilen şekillerin üzerinde zıplamaları istenir. Bir çocuk doğru şeklin üzerine zıpladığında diğer çocuklar “Ooo...” yanlış şeklin üzerine zıpladığında ise “Aaa...” şeklinde ünlem sesleri çıkartırlar. İkinci aşamada, çocuklar serbest biçimde şekiller üzerinde zıplarken üzerine zıpladıkları geometrik şeklin ismini söylerler.</w:t>
      </w:r>
      <w:r w:rsidRPr="009024D2">
        <w:rPr>
          <w:rFonts w:eastAsia="Arial Unicode MS" w:cs="Calibri"/>
          <w:b/>
          <w:bCs/>
          <w:u w:val="single"/>
          <w:lang w:val="en-US"/>
        </w:rPr>
        <w:t xml:space="preserve"> </w:t>
      </w:r>
    </w:p>
    <w:p w:rsidR="00823D12" w:rsidRPr="009024D2" w:rsidRDefault="00823D12"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024D2">
        <w:rPr>
          <w:rFonts w:eastAsia="Arial Unicode MS" w:cs="Calibri"/>
          <w:b/>
          <w:bCs/>
          <w:u w:val="single"/>
          <w:lang w:val="en-US"/>
        </w:rPr>
        <w:t>Kahvaltı, Temizlik</w:t>
      </w:r>
    </w:p>
    <w:p w:rsidR="00823D12" w:rsidRPr="009024D2" w:rsidRDefault="00823D12"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024D2">
        <w:rPr>
          <w:rFonts w:eastAsia="Arial Unicode MS" w:cs="Calibri"/>
          <w:b/>
          <w:bCs/>
          <w:u w:val="single"/>
          <w:lang w:val="en-US"/>
        </w:rPr>
        <w:t xml:space="preserve">Etkinlik Zamanı </w:t>
      </w:r>
    </w:p>
    <w:p w:rsidR="00823D12" w:rsidRPr="009024D2" w:rsidRDefault="00823D12" w:rsidP="009024D2">
      <w:pPr>
        <w:tabs>
          <w:tab w:val="left" w:pos="284"/>
          <w:tab w:val="left" w:pos="993"/>
        </w:tabs>
        <w:spacing w:after="0" w:line="360" w:lineRule="auto"/>
        <w:ind w:left="720"/>
        <w:rPr>
          <w:rFonts w:cs="Calibri"/>
          <w:lang w:val="en-US" w:eastAsia="tr-TR"/>
        </w:rPr>
      </w:pPr>
      <w:r w:rsidRPr="009024D2">
        <w:rPr>
          <w:rFonts w:cs="Calibri"/>
          <w:noProof w:val="0"/>
          <w:lang w:val="en-US" w:eastAsia="tr-TR"/>
        </w:rPr>
        <w:t>“</w:t>
      </w:r>
      <w:r>
        <w:rPr>
          <w:rFonts w:cs="Calibri"/>
          <w:noProof w:val="0"/>
          <w:lang w:val="en-US" w:eastAsia="tr-TR"/>
        </w:rPr>
        <w:t xml:space="preserve">Marakas Yapımı” </w:t>
      </w:r>
      <w:r w:rsidRPr="00681D34">
        <w:rPr>
          <w:rFonts w:cs="Calibri"/>
          <w:bCs/>
        </w:rPr>
        <w:t>Sanat- Müzik</w:t>
      </w:r>
      <w:r>
        <w:rPr>
          <w:rFonts w:cs="Calibri"/>
          <w:bCs/>
        </w:rPr>
        <w:t xml:space="preserve"> (Bütünleştirilmiş </w:t>
      </w:r>
      <w:r w:rsidRPr="009024D2">
        <w:rPr>
          <w:rFonts w:cs="Calibri"/>
          <w:bCs/>
        </w:rPr>
        <w:t>Bireysel Etkinlik)</w:t>
      </w:r>
      <w:r w:rsidRPr="009024D2">
        <w:rPr>
          <w:rFonts w:cs="Calibri"/>
          <w:bCs/>
        </w:rPr>
        <w:tab/>
      </w:r>
    </w:p>
    <w:p w:rsidR="00823D12" w:rsidRPr="009024D2" w:rsidRDefault="00823D12"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024D2">
        <w:rPr>
          <w:rFonts w:eastAsia="Arial Unicode MS" w:cs="Calibri"/>
          <w:b/>
          <w:bCs/>
          <w:u w:val="single"/>
          <w:lang w:val="en-US"/>
        </w:rPr>
        <w:t>Öğle Yemeği, Temizlik</w:t>
      </w:r>
    </w:p>
    <w:p w:rsidR="00823D12" w:rsidRPr="009024D2" w:rsidRDefault="00823D12"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9024D2">
        <w:rPr>
          <w:rFonts w:eastAsia="Arial Unicode MS" w:cs="Calibri"/>
          <w:b/>
          <w:bCs/>
          <w:noProof w:val="0"/>
          <w:u w:val="single"/>
          <w:lang w:val="en-US"/>
        </w:rPr>
        <w:t>Dinlenme Zamanı</w:t>
      </w:r>
    </w:p>
    <w:p w:rsidR="00823D12" w:rsidRPr="009024D2" w:rsidRDefault="00823D12"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024D2">
        <w:rPr>
          <w:rFonts w:eastAsia="Arial Unicode MS" w:cs="Calibri"/>
          <w:b/>
          <w:bCs/>
          <w:u w:val="single"/>
          <w:lang w:val="en-US"/>
        </w:rPr>
        <w:t>Kahvaltı, Temizlik</w:t>
      </w:r>
    </w:p>
    <w:p w:rsidR="00823D12" w:rsidRPr="009024D2" w:rsidRDefault="00823D12"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024D2">
        <w:rPr>
          <w:rFonts w:eastAsia="Arial Unicode MS" w:cs="Calibri"/>
          <w:b/>
          <w:bCs/>
          <w:u w:val="single"/>
          <w:lang w:val="en-US"/>
        </w:rPr>
        <w:t xml:space="preserve">Etkinlik Zamanı </w:t>
      </w:r>
    </w:p>
    <w:p w:rsidR="00823D12" w:rsidRPr="009024D2" w:rsidRDefault="00823D12" w:rsidP="009024D2">
      <w:pPr>
        <w:tabs>
          <w:tab w:val="left" w:pos="284"/>
          <w:tab w:val="left" w:pos="964"/>
          <w:tab w:val="left" w:pos="1474"/>
          <w:tab w:val="left" w:pos="1644"/>
        </w:tabs>
        <w:spacing w:before="14" w:after="0" w:line="360" w:lineRule="auto"/>
        <w:ind w:left="720"/>
        <w:jc w:val="both"/>
        <w:rPr>
          <w:rFonts w:eastAsia="Arial Unicode MS" w:cs="Calibri"/>
          <w:bCs/>
          <w:lang w:val="en-US"/>
        </w:rPr>
      </w:pPr>
      <w:r w:rsidRPr="009024D2">
        <w:rPr>
          <w:rFonts w:eastAsia="Arial Unicode MS" w:cs="Calibri"/>
          <w:bCs/>
          <w:lang w:val="en-US"/>
        </w:rPr>
        <w:t>“5 Se</w:t>
      </w:r>
      <w:r>
        <w:rPr>
          <w:rFonts w:eastAsia="Arial Unicode MS" w:cs="Calibri"/>
          <w:bCs/>
          <w:lang w:val="en-US"/>
        </w:rPr>
        <w:t xml:space="preserve">vimli Çiçek” Matematik </w:t>
      </w:r>
      <w:r>
        <w:rPr>
          <w:color w:val="000000"/>
        </w:rPr>
        <w:t>(Bütünleştirilmiş Büyük Grup-</w:t>
      </w:r>
      <w:r w:rsidRPr="009024D2">
        <w:rPr>
          <w:color w:val="000000"/>
        </w:rPr>
        <w:t xml:space="preserve"> Bireysel Etkinlik)</w:t>
      </w:r>
    </w:p>
    <w:p w:rsidR="00823D12" w:rsidRPr="009024D2" w:rsidRDefault="00823D12"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024D2">
        <w:rPr>
          <w:rFonts w:eastAsia="Arial Unicode MS" w:cs="Calibri"/>
          <w:b/>
          <w:bCs/>
          <w:u w:val="single"/>
          <w:lang w:val="en-US"/>
        </w:rPr>
        <w:t xml:space="preserve">Oyun Zamanı </w:t>
      </w:r>
    </w:p>
    <w:p w:rsidR="00823D12" w:rsidRPr="009024D2" w:rsidRDefault="00823D12" w:rsidP="009024D2">
      <w:pPr>
        <w:tabs>
          <w:tab w:val="left" w:pos="284"/>
          <w:tab w:val="left" w:pos="964"/>
          <w:tab w:val="left" w:pos="1474"/>
          <w:tab w:val="left" w:pos="1644"/>
        </w:tabs>
        <w:spacing w:after="0" w:line="360" w:lineRule="auto"/>
        <w:rPr>
          <w:rFonts w:cs="Calibri"/>
        </w:rPr>
      </w:pPr>
      <w:r w:rsidRPr="009024D2">
        <w:rPr>
          <w:rFonts w:cs="Calibri"/>
        </w:rPr>
        <w:t xml:space="preserve"> </w:t>
      </w:r>
      <w:r w:rsidRPr="009024D2">
        <w:rPr>
          <w:rFonts w:cs="Calibri"/>
        </w:rPr>
        <w:tab/>
        <w:t xml:space="preserve">          Öğrenme merkezlerinde oyun</w:t>
      </w:r>
    </w:p>
    <w:p w:rsidR="00823D12" w:rsidRPr="009024D2" w:rsidRDefault="00823D12"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9024D2">
        <w:rPr>
          <w:rFonts w:eastAsia="Arial Unicode MS" w:cs="Calibri"/>
          <w:b/>
          <w:bCs/>
          <w:noProof w:val="0"/>
          <w:u w:val="single"/>
          <w:lang w:val="de-DE"/>
        </w:rPr>
        <w:t xml:space="preserve">Günü Değerlendirme Zamanı </w:t>
      </w:r>
    </w:p>
    <w:p w:rsidR="00823D12" w:rsidRPr="009024D2" w:rsidRDefault="00823D12" w:rsidP="009024D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9024D2">
        <w:rPr>
          <w:rFonts w:eastAsia="Arial Unicode MS" w:cs="Calibri"/>
          <w:b/>
          <w:bCs/>
          <w:noProof w:val="0"/>
          <w:u w:val="single"/>
          <w:lang w:val="de-DE"/>
        </w:rPr>
        <w:t xml:space="preserve">Eve Gidiş </w:t>
      </w:r>
    </w:p>
    <w:p w:rsidR="00823D12" w:rsidRPr="009024D2" w:rsidRDefault="00823D12" w:rsidP="009024D2">
      <w:pPr>
        <w:tabs>
          <w:tab w:val="left" w:pos="284"/>
          <w:tab w:val="left" w:pos="964"/>
          <w:tab w:val="left" w:pos="1474"/>
          <w:tab w:val="left" w:pos="1644"/>
        </w:tabs>
        <w:spacing w:before="14" w:after="0" w:line="360" w:lineRule="auto"/>
        <w:jc w:val="both"/>
        <w:rPr>
          <w:rFonts w:eastAsia="Arial Unicode MS" w:cs="Calibri"/>
          <w:bCs/>
          <w:noProof w:val="0"/>
          <w:lang w:val="de-DE"/>
        </w:rPr>
      </w:pPr>
      <w:r w:rsidRPr="009024D2">
        <w:rPr>
          <w:rFonts w:eastAsia="Arial Unicode MS" w:cs="Calibri"/>
          <w:b/>
          <w:bCs/>
          <w:noProof w:val="0"/>
          <w:lang w:val="de-DE"/>
        </w:rPr>
        <w:tab/>
        <w:t xml:space="preserve">         </w:t>
      </w:r>
      <w:r w:rsidRPr="009024D2">
        <w:rPr>
          <w:rFonts w:eastAsia="Arial Unicode MS" w:cs="Calibri"/>
          <w:bCs/>
          <w:noProof w:val="0"/>
          <w:lang w:val="de-DE"/>
        </w:rPr>
        <w:t>Eve gidiş için hazırlık yapılır ve çocuklarla vedalaşılır.</w:t>
      </w:r>
    </w:p>
    <w:p w:rsidR="00823D12" w:rsidRPr="009024D2" w:rsidRDefault="00823D12" w:rsidP="009024D2">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823D12" w:rsidRPr="009024D2" w:rsidRDefault="00823D12" w:rsidP="009024D2">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9024D2">
        <w:rPr>
          <w:rFonts w:eastAsia="Arial Unicode MS" w:cs="Calibri"/>
          <w:b/>
          <w:bCs/>
          <w:noProof w:val="0"/>
          <w:lang w:val="de-DE"/>
        </w:rPr>
        <w:t xml:space="preserve">Genel Değerlendirme: </w:t>
      </w:r>
    </w:p>
    <w:p w:rsidR="00823D12" w:rsidRDefault="00823D12" w:rsidP="009024D2">
      <w:pPr>
        <w:spacing w:line="360" w:lineRule="auto"/>
        <w:jc w:val="center"/>
        <w:rPr>
          <w:rFonts w:cs="Calibri"/>
          <w:b/>
          <w:noProof w:val="0"/>
          <w:lang w:val="en-US" w:eastAsia="tr-TR"/>
        </w:rPr>
      </w:pPr>
    </w:p>
    <w:p w:rsidR="00823D12" w:rsidRDefault="00823D12" w:rsidP="009024D2">
      <w:pPr>
        <w:spacing w:line="360" w:lineRule="auto"/>
        <w:jc w:val="center"/>
        <w:rPr>
          <w:rFonts w:cs="Calibri"/>
          <w:b/>
          <w:noProof w:val="0"/>
          <w:lang w:val="en-US" w:eastAsia="tr-TR"/>
        </w:rPr>
      </w:pPr>
    </w:p>
    <w:p w:rsidR="00823D12" w:rsidRDefault="00823D12" w:rsidP="009024D2">
      <w:pPr>
        <w:spacing w:line="360" w:lineRule="auto"/>
        <w:jc w:val="center"/>
        <w:rPr>
          <w:rFonts w:cs="Calibri"/>
          <w:b/>
          <w:noProof w:val="0"/>
          <w:lang w:val="en-US" w:eastAsia="tr-TR"/>
        </w:rPr>
      </w:pPr>
    </w:p>
    <w:p w:rsidR="00823D12" w:rsidRDefault="00823D12" w:rsidP="009024D2">
      <w:pPr>
        <w:spacing w:line="360" w:lineRule="auto"/>
        <w:jc w:val="center"/>
        <w:rPr>
          <w:rFonts w:cs="Calibri"/>
          <w:b/>
          <w:noProof w:val="0"/>
          <w:lang w:val="en-US" w:eastAsia="tr-TR"/>
        </w:rPr>
      </w:pPr>
    </w:p>
    <w:p w:rsidR="00823D12" w:rsidRDefault="00823D12" w:rsidP="009024D2">
      <w:pPr>
        <w:spacing w:line="360" w:lineRule="auto"/>
        <w:jc w:val="center"/>
        <w:rPr>
          <w:rFonts w:cs="Calibri"/>
          <w:b/>
          <w:noProof w:val="0"/>
          <w:lang w:val="en-US" w:eastAsia="tr-TR"/>
        </w:rPr>
      </w:pPr>
    </w:p>
    <w:p w:rsidR="00823D12" w:rsidRDefault="00823D12" w:rsidP="009024D2">
      <w:pPr>
        <w:spacing w:line="360" w:lineRule="auto"/>
        <w:jc w:val="center"/>
        <w:rPr>
          <w:rFonts w:cs="Calibri"/>
          <w:b/>
          <w:noProof w:val="0"/>
          <w:lang w:val="en-US" w:eastAsia="tr-TR"/>
        </w:rPr>
      </w:pPr>
    </w:p>
    <w:p w:rsidR="00823D12" w:rsidRDefault="00823D12" w:rsidP="009024D2">
      <w:pPr>
        <w:spacing w:line="360" w:lineRule="auto"/>
        <w:jc w:val="center"/>
        <w:rPr>
          <w:rFonts w:cs="Calibri"/>
          <w:b/>
          <w:noProof w:val="0"/>
          <w:lang w:val="en-US" w:eastAsia="tr-TR"/>
        </w:rPr>
      </w:pPr>
    </w:p>
    <w:p w:rsidR="00823D12" w:rsidRDefault="00823D12" w:rsidP="009024D2">
      <w:pPr>
        <w:spacing w:line="360" w:lineRule="auto"/>
        <w:jc w:val="center"/>
        <w:rPr>
          <w:rFonts w:cs="Calibri"/>
          <w:b/>
          <w:noProof w:val="0"/>
          <w:lang w:val="en-US" w:eastAsia="tr-TR"/>
        </w:rPr>
      </w:pPr>
    </w:p>
    <w:p w:rsidR="00823D12" w:rsidRDefault="00823D12" w:rsidP="00E070CC">
      <w:pPr>
        <w:spacing w:line="360" w:lineRule="auto"/>
        <w:jc w:val="center"/>
        <w:rPr>
          <w:rFonts w:eastAsia="Arial Unicode MS" w:cs="Calibri"/>
          <w:b/>
          <w:bCs/>
          <w:u w:val="single"/>
          <w:lang w:val="de-DE"/>
        </w:rPr>
      </w:pPr>
      <w:r w:rsidRPr="009024D2">
        <w:rPr>
          <w:rFonts w:cs="Calibri"/>
          <w:b/>
          <w:noProof w:val="0"/>
          <w:lang w:val="en-US" w:eastAsia="tr-TR"/>
        </w:rPr>
        <w:t>Marakas Yapım</w:t>
      </w:r>
      <w:r>
        <w:rPr>
          <w:rFonts w:cs="Calibri"/>
          <w:b/>
          <w:noProof w:val="0"/>
          <w:lang w:val="en-US" w:eastAsia="tr-TR"/>
        </w:rPr>
        <w:t>ı</w:t>
      </w:r>
      <w:r w:rsidRPr="009024D2">
        <w:rPr>
          <w:rFonts w:eastAsia="Arial Unicode MS" w:cs="Calibri"/>
          <w:b/>
          <w:bCs/>
          <w:u w:val="single"/>
          <w:lang w:val="de-DE"/>
        </w:rPr>
        <w:t xml:space="preserve"> </w:t>
      </w:r>
    </w:p>
    <w:p w:rsidR="00823D12" w:rsidRPr="00681D34" w:rsidRDefault="00823D12" w:rsidP="00681D34">
      <w:pPr>
        <w:spacing w:line="360" w:lineRule="auto"/>
        <w:rPr>
          <w:rFonts w:cs="Calibri"/>
          <w:b/>
          <w:bCs/>
        </w:rPr>
      </w:pPr>
      <w:r w:rsidRPr="009024D2">
        <w:rPr>
          <w:rFonts w:cs="Calibri"/>
          <w:b/>
          <w:bCs/>
          <w:noProof w:val="0"/>
        </w:rPr>
        <w:t>Etkinlik Çeşidi:</w:t>
      </w:r>
      <w:r w:rsidRPr="009024D2">
        <w:rPr>
          <w:rFonts w:cs="Calibri"/>
          <w:b/>
          <w:bCs/>
        </w:rPr>
        <w:t xml:space="preserve"> </w:t>
      </w:r>
      <w:r w:rsidRPr="00681D34">
        <w:rPr>
          <w:rFonts w:cs="Calibri"/>
          <w:bCs/>
        </w:rPr>
        <w:t>Sanat- Müzik</w:t>
      </w:r>
      <w:r>
        <w:rPr>
          <w:rFonts w:cs="Calibri"/>
          <w:bCs/>
        </w:rPr>
        <w:t xml:space="preserve"> (Bütünleştirilmiş </w:t>
      </w:r>
      <w:r w:rsidRPr="009024D2">
        <w:rPr>
          <w:rFonts w:cs="Calibri"/>
          <w:bCs/>
        </w:rPr>
        <w:t>Bireysel Etkinlik)</w:t>
      </w:r>
      <w:r w:rsidRPr="009024D2">
        <w:rPr>
          <w:rFonts w:cs="Calibri"/>
          <w:bCs/>
        </w:rPr>
        <w:tab/>
      </w:r>
      <w:r w:rsidRPr="009024D2">
        <w:rPr>
          <w:rFonts w:cs="Calibri"/>
          <w:bCs/>
          <w:noProof w:val="0"/>
        </w:rPr>
        <w:tab/>
      </w:r>
      <w:r w:rsidRPr="009024D2">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9024D2">
        <w:rPr>
          <w:rFonts w:cs="Calibri"/>
          <w:b/>
          <w:noProof w:val="0"/>
        </w:rPr>
        <w:t xml:space="preserve">Yaş Grubu: </w:t>
      </w:r>
      <w:r w:rsidRPr="009024D2">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823D12" w:rsidRPr="009024D2" w:rsidTr="002702D7">
        <w:tc>
          <w:tcPr>
            <w:tcW w:w="7423" w:type="dxa"/>
            <w:tcBorders>
              <w:top w:val="single" w:sz="4" w:space="0" w:color="000000"/>
              <w:bottom w:val="single" w:sz="4" w:space="0" w:color="000000"/>
            </w:tcBorders>
          </w:tcPr>
          <w:p w:rsidR="00823D12" w:rsidRPr="009024D2" w:rsidRDefault="00823D12" w:rsidP="009024D2">
            <w:pPr>
              <w:spacing w:after="0" w:line="360" w:lineRule="auto"/>
              <w:jc w:val="center"/>
              <w:rPr>
                <w:rFonts w:cs="Calibri"/>
                <w:b/>
                <w:bCs/>
                <w:noProof w:val="0"/>
                <w:lang w:eastAsia="tr-TR"/>
              </w:rPr>
            </w:pPr>
          </w:p>
          <w:p w:rsidR="00823D12" w:rsidRPr="009024D2" w:rsidRDefault="00823D12" w:rsidP="009024D2">
            <w:pPr>
              <w:spacing w:after="0" w:line="360" w:lineRule="auto"/>
              <w:jc w:val="center"/>
              <w:rPr>
                <w:rFonts w:cs="Calibri"/>
                <w:b/>
                <w:bCs/>
                <w:noProof w:val="0"/>
                <w:lang w:eastAsia="tr-TR"/>
              </w:rPr>
            </w:pPr>
            <w:r w:rsidRPr="009024D2">
              <w:rPr>
                <w:rFonts w:cs="Calibri"/>
                <w:b/>
                <w:bCs/>
                <w:noProof w:val="0"/>
                <w:lang w:eastAsia="tr-TR"/>
              </w:rPr>
              <w:t>KAZANIMLAR VE GÖSTERGELERİ</w:t>
            </w:r>
          </w:p>
          <w:p w:rsidR="00823D12" w:rsidRPr="009024D2" w:rsidRDefault="00823D12" w:rsidP="009024D2">
            <w:pPr>
              <w:spacing w:after="0" w:line="360" w:lineRule="auto"/>
              <w:rPr>
                <w:b/>
              </w:rPr>
            </w:pPr>
            <w:r>
              <w:rPr>
                <w:b/>
              </w:rPr>
              <w:t>BİLŞSEL GELİŞİM</w:t>
            </w:r>
          </w:p>
          <w:p w:rsidR="00823D12" w:rsidRPr="009024D2" w:rsidRDefault="00823D12" w:rsidP="009024D2">
            <w:pPr>
              <w:spacing w:after="0" w:line="360" w:lineRule="auto"/>
              <w:rPr>
                <w:b/>
              </w:rPr>
            </w:pPr>
            <w:r w:rsidRPr="009024D2">
              <w:rPr>
                <w:b/>
              </w:rPr>
              <w:t>Kazanım 8: Nesne ya da varlıkların özelliklerini karşılaştırır.</w:t>
            </w:r>
          </w:p>
          <w:p w:rsidR="00823D12" w:rsidRDefault="00823D12" w:rsidP="009024D2">
            <w:pPr>
              <w:spacing w:after="0" w:line="360" w:lineRule="auto"/>
              <w:rPr>
                <w:b/>
                <w:i/>
              </w:rPr>
            </w:pPr>
            <w:r w:rsidRPr="009024D2">
              <w:rPr>
                <w:b/>
                <w:i/>
              </w:rPr>
              <w:t>Göstergeleri:</w:t>
            </w:r>
          </w:p>
          <w:p w:rsidR="00823D12" w:rsidRPr="009024D2" w:rsidRDefault="00823D12" w:rsidP="009024D2">
            <w:pPr>
              <w:spacing w:after="0" w:line="360" w:lineRule="auto"/>
              <w:rPr>
                <w:i/>
              </w:rPr>
            </w:pPr>
            <w:r w:rsidRPr="009024D2">
              <w:rPr>
                <w:i/>
              </w:rPr>
              <w:t>Nesne/varlıkların sesini ayırt eder, karşılaştırır.</w:t>
            </w:r>
          </w:p>
          <w:p w:rsidR="00823D12" w:rsidRDefault="00823D12" w:rsidP="009024D2">
            <w:pPr>
              <w:spacing w:after="0" w:line="360" w:lineRule="auto"/>
              <w:rPr>
                <w:b/>
              </w:rPr>
            </w:pPr>
          </w:p>
          <w:p w:rsidR="00823D12" w:rsidRPr="009024D2" w:rsidRDefault="00823D12" w:rsidP="009024D2">
            <w:pPr>
              <w:spacing w:after="0" w:line="360" w:lineRule="auto"/>
              <w:rPr>
                <w:b/>
              </w:rPr>
            </w:pPr>
            <w:r w:rsidRPr="009024D2">
              <w:rPr>
                <w:b/>
              </w:rPr>
              <w:t>MOTOR GELİŞİM</w:t>
            </w:r>
          </w:p>
          <w:p w:rsidR="00823D12" w:rsidRPr="009024D2" w:rsidRDefault="00823D12" w:rsidP="009024D2">
            <w:pPr>
              <w:spacing w:after="0" w:line="360" w:lineRule="auto"/>
              <w:rPr>
                <w:b/>
              </w:rPr>
            </w:pPr>
            <w:r w:rsidRPr="009024D2">
              <w:rPr>
                <w:b/>
              </w:rPr>
              <w:t>Kazanım 4: Küçük kas kullanımı gerektiren hareketleri yapar.</w:t>
            </w:r>
          </w:p>
          <w:p w:rsidR="00823D12" w:rsidRDefault="00823D12" w:rsidP="009024D2">
            <w:pPr>
              <w:spacing w:after="0" w:line="360" w:lineRule="auto"/>
              <w:rPr>
                <w:i/>
              </w:rPr>
            </w:pPr>
            <w:r w:rsidRPr="009024D2">
              <w:rPr>
                <w:b/>
                <w:i/>
              </w:rPr>
              <w:t>Göstergeleri:</w:t>
            </w:r>
            <w:r w:rsidRPr="009024D2">
              <w:rPr>
                <w:i/>
              </w:rPr>
              <w:t xml:space="preserve"> </w:t>
            </w:r>
          </w:p>
          <w:p w:rsidR="00823D12" w:rsidRDefault="00823D12" w:rsidP="009024D2">
            <w:pPr>
              <w:spacing w:after="0" w:line="360" w:lineRule="auto"/>
              <w:rPr>
                <w:i/>
              </w:rPr>
            </w:pPr>
            <w:r w:rsidRPr="009024D2">
              <w:rPr>
                <w:i/>
              </w:rPr>
              <w:t xml:space="preserve">Nesneleri toplar. </w:t>
            </w:r>
          </w:p>
          <w:p w:rsidR="00823D12" w:rsidRDefault="00823D12" w:rsidP="009024D2">
            <w:pPr>
              <w:spacing w:after="0" w:line="360" w:lineRule="auto"/>
              <w:rPr>
                <w:i/>
              </w:rPr>
            </w:pPr>
            <w:r w:rsidRPr="009024D2">
              <w:rPr>
                <w:i/>
              </w:rPr>
              <w:t xml:space="preserve">Nesneleri kaptan kaba boşaltır. </w:t>
            </w:r>
          </w:p>
          <w:p w:rsidR="00823D12" w:rsidRDefault="00823D12" w:rsidP="009024D2">
            <w:pPr>
              <w:spacing w:after="0" w:line="360" w:lineRule="auto"/>
              <w:rPr>
                <w:i/>
              </w:rPr>
            </w:pPr>
            <w:r w:rsidRPr="009024D2">
              <w:rPr>
                <w:i/>
              </w:rPr>
              <w:t xml:space="preserve">Nesneleri takar. </w:t>
            </w:r>
          </w:p>
          <w:p w:rsidR="00823D12" w:rsidRDefault="00823D12" w:rsidP="009024D2">
            <w:pPr>
              <w:spacing w:after="0" w:line="360" w:lineRule="auto"/>
              <w:rPr>
                <w:i/>
              </w:rPr>
            </w:pPr>
            <w:r w:rsidRPr="009024D2">
              <w:rPr>
                <w:i/>
              </w:rPr>
              <w:t>Nesneleri çıkarır.</w:t>
            </w:r>
          </w:p>
          <w:p w:rsidR="00823D12" w:rsidRDefault="00823D12" w:rsidP="009024D2">
            <w:pPr>
              <w:spacing w:after="0" w:line="360" w:lineRule="auto"/>
              <w:rPr>
                <w:i/>
              </w:rPr>
            </w:pPr>
            <w:r w:rsidRPr="009024D2">
              <w:rPr>
                <w:i/>
              </w:rPr>
              <w:t xml:space="preserve">Nesneleri değişik malzemelerle bağlar. </w:t>
            </w:r>
          </w:p>
          <w:p w:rsidR="00823D12" w:rsidRDefault="00823D12" w:rsidP="009024D2">
            <w:pPr>
              <w:spacing w:after="0" w:line="360" w:lineRule="auto"/>
              <w:rPr>
                <w:i/>
              </w:rPr>
            </w:pPr>
            <w:r w:rsidRPr="009024D2">
              <w:rPr>
                <w:i/>
              </w:rPr>
              <w:t>Nesneleri yeni şekiller oluşturacak biçimde bir araya getirir.</w:t>
            </w:r>
          </w:p>
          <w:p w:rsidR="00823D12" w:rsidRDefault="00823D12" w:rsidP="009024D2">
            <w:pPr>
              <w:spacing w:after="0" w:line="360" w:lineRule="auto"/>
              <w:rPr>
                <w:i/>
              </w:rPr>
            </w:pPr>
            <w:r w:rsidRPr="009024D2">
              <w:rPr>
                <w:i/>
              </w:rPr>
              <w:t xml:space="preserve">Malzemeleri keser. </w:t>
            </w:r>
          </w:p>
          <w:p w:rsidR="00823D12" w:rsidRPr="009024D2" w:rsidRDefault="00823D12" w:rsidP="009024D2">
            <w:pPr>
              <w:spacing w:after="0" w:line="360" w:lineRule="auto"/>
              <w:rPr>
                <w:i/>
              </w:rPr>
            </w:pPr>
            <w:r w:rsidRPr="009024D2">
              <w:rPr>
                <w:i/>
              </w:rPr>
              <w:t>Malzemeleri yapıştırır.</w:t>
            </w:r>
          </w:p>
          <w:p w:rsidR="00823D12" w:rsidRPr="009024D2" w:rsidRDefault="00823D12" w:rsidP="009024D2">
            <w:pPr>
              <w:spacing w:after="0" w:line="360" w:lineRule="auto"/>
              <w:rPr>
                <w:b/>
              </w:rPr>
            </w:pPr>
            <w:r w:rsidRPr="009024D2">
              <w:rPr>
                <w:b/>
              </w:rPr>
              <w:t>Kazanım 5: Müzik ve ritim eşliğinde hareket eder.</w:t>
            </w:r>
          </w:p>
          <w:p w:rsidR="00823D12" w:rsidRPr="009024D2" w:rsidRDefault="00823D12" w:rsidP="009024D2">
            <w:pPr>
              <w:spacing w:after="0" w:line="360" w:lineRule="auto"/>
              <w:rPr>
                <w:i/>
              </w:rPr>
            </w:pPr>
            <w:r w:rsidRPr="009024D2">
              <w:rPr>
                <w:b/>
                <w:i/>
              </w:rPr>
              <w:t>Göstergeleri:</w:t>
            </w:r>
            <w:r w:rsidRPr="009024D2">
              <w:rPr>
                <w:i/>
              </w:rPr>
              <w:t xml:space="preserve"> Nesneleri kullanarak ritim çalışması yapar.</w:t>
            </w:r>
          </w:p>
          <w:p w:rsidR="00823D12" w:rsidRDefault="00823D12" w:rsidP="009024D2">
            <w:pPr>
              <w:tabs>
                <w:tab w:val="left" w:pos="1590"/>
              </w:tabs>
              <w:spacing w:after="0" w:line="360" w:lineRule="auto"/>
              <w:rPr>
                <w:b/>
              </w:rPr>
            </w:pPr>
          </w:p>
          <w:p w:rsidR="00823D12" w:rsidRPr="009024D2" w:rsidRDefault="00823D12" w:rsidP="009024D2">
            <w:pPr>
              <w:tabs>
                <w:tab w:val="left" w:pos="1590"/>
              </w:tabs>
              <w:spacing w:after="0" w:line="360" w:lineRule="auto"/>
              <w:rPr>
                <w:b/>
              </w:rPr>
            </w:pPr>
            <w:r>
              <w:rPr>
                <w:b/>
              </w:rPr>
              <w:t>SOSYAL VE DUYGUSAL GELİŞİM</w:t>
            </w:r>
          </w:p>
          <w:p w:rsidR="00823D12" w:rsidRPr="009024D2" w:rsidRDefault="00823D12" w:rsidP="009024D2">
            <w:pPr>
              <w:tabs>
                <w:tab w:val="left" w:pos="1590"/>
              </w:tabs>
              <w:spacing w:after="0" w:line="360" w:lineRule="auto"/>
              <w:rPr>
                <w:b/>
              </w:rPr>
            </w:pPr>
            <w:r w:rsidRPr="009024D2">
              <w:rPr>
                <w:b/>
              </w:rPr>
              <w:t>Kazanım 7: Bir işi ve ya görevi başarmak için kendini güdüler.</w:t>
            </w:r>
          </w:p>
          <w:p w:rsidR="00823D12" w:rsidRDefault="00823D12" w:rsidP="009024D2">
            <w:pPr>
              <w:spacing w:after="0" w:line="360" w:lineRule="auto"/>
              <w:rPr>
                <w:b/>
                <w:i/>
              </w:rPr>
            </w:pPr>
            <w:r w:rsidRPr="009024D2">
              <w:rPr>
                <w:b/>
                <w:i/>
              </w:rPr>
              <w:t xml:space="preserve">Göstergeleri: </w:t>
            </w:r>
          </w:p>
          <w:p w:rsidR="00823D12" w:rsidRDefault="00823D12" w:rsidP="009024D2">
            <w:pPr>
              <w:spacing w:after="0" w:line="360" w:lineRule="auto"/>
              <w:rPr>
                <w:i/>
              </w:rPr>
            </w:pPr>
            <w:r w:rsidRPr="009024D2">
              <w:rPr>
                <w:i/>
              </w:rPr>
              <w:t xml:space="preserve">Yetişkin yönlendirmesi olmadan bir işe başlar. </w:t>
            </w:r>
          </w:p>
          <w:p w:rsidR="00823D12" w:rsidRPr="009024D2" w:rsidRDefault="00823D12" w:rsidP="009024D2">
            <w:pPr>
              <w:spacing w:after="0" w:line="360" w:lineRule="auto"/>
              <w:rPr>
                <w:i/>
              </w:rPr>
            </w:pPr>
            <w:r w:rsidRPr="009024D2">
              <w:rPr>
                <w:i/>
              </w:rPr>
              <w:t>Başladığı işi zamanında bitirmek için çaba gösterir.</w:t>
            </w:r>
          </w:p>
        </w:tc>
        <w:tc>
          <w:tcPr>
            <w:tcW w:w="7423" w:type="dxa"/>
            <w:tcBorders>
              <w:top w:val="single" w:sz="4" w:space="0" w:color="000000"/>
              <w:bottom w:val="single" w:sz="4" w:space="0" w:color="000000"/>
            </w:tcBorders>
          </w:tcPr>
          <w:p w:rsidR="00823D12" w:rsidRPr="009024D2" w:rsidRDefault="00823D12" w:rsidP="009024D2">
            <w:pPr>
              <w:autoSpaceDE w:val="0"/>
              <w:autoSpaceDN w:val="0"/>
              <w:adjustRightInd w:val="0"/>
              <w:spacing w:after="0" w:line="360" w:lineRule="auto"/>
              <w:jc w:val="center"/>
              <w:rPr>
                <w:rFonts w:cs="Calibri"/>
                <w:b/>
                <w:bCs/>
                <w:noProof w:val="0"/>
                <w:lang w:eastAsia="tr-TR"/>
              </w:rPr>
            </w:pPr>
          </w:p>
          <w:p w:rsidR="00823D12" w:rsidRPr="009024D2" w:rsidRDefault="00823D12" w:rsidP="009024D2">
            <w:pPr>
              <w:autoSpaceDE w:val="0"/>
              <w:autoSpaceDN w:val="0"/>
              <w:adjustRightInd w:val="0"/>
              <w:spacing w:after="0" w:line="360" w:lineRule="auto"/>
              <w:jc w:val="center"/>
              <w:rPr>
                <w:rFonts w:cs="Calibri"/>
                <w:b/>
                <w:bCs/>
                <w:noProof w:val="0"/>
                <w:lang w:eastAsia="tr-TR"/>
              </w:rPr>
            </w:pPr>
            <w:r w:rsidRPr="009024D2">
              <w:rPr>
                <w:rFonts w:cs="Calibri"/>
                <w:b/>
                <w:bCs/>
                <w:noProof w:val="0"/>
                <w:lang w:eastAsia="tr-TR"/>
              </w:rPr>
              <w:t>ÖĞRENME SÜRECİ</w:t>
            </w:r>
          </w:p>
          <w:p w:rsidR="00823D12" w:rsidRPr="009024D2" w:rsidRDefault="00823D12" w:rsidP="009024D2">
            <w:pPr>
              <w:autoSpaceDE w:val="0"/>
              <w:autoSpaceDN w:val="0"/>
              <w:adjustRightInd w:val="0"/>
              <w:spacing w:after="0" w:line="360" w:lineRule="auto"/>
              <w:jc w:val="center"/>
              <w:rPr>
                <w:rFonts w:cs="Calibri"/>
                <w:b/>
                <w:bCs/>
                <w:noProof w:val="0"/>
                <w:lang w:eastAsia="tr-TR"/>
              </w:rPr>
            </w:pPr>
          </w:p>
          <w:p w:rsidR="00823D12" w:rsidRPr="009024D2" w:rsidRDefault="00823D12" w:rsidP="009024D2">
            <w:pPr>
              <w:pStyle w:val="ListParagraph"/>
              <w:numPr>
                <w:ilvl w:val="0"/>
                <w:numId w:val="10"/>
              </w:numPr>
              <w:tabs>
                <w:tab w:val="left" w:pos="232"/>
              </w:tabs>
              <w:spacing w:line="360" w:lineRule="auto"/>
              <w:ind w:left="0" w:firstLine="0"/>
            </w:pPr>
            <w:r w:rsidRPr="009024D2">
              <w:t xml:space="preserve">Masalara farklı şekil ve boyutlarda kutular, şişeler, boncuklar, bakliyat ürünleri, irili ufaklı kum çeşitleri, çakıl taşları, yapıştırıcı, grapon kağıdı, pullar  ve plastik şişeler konulur. </w:t>
            </w:r>
          </w:p>
          <w:p w:rsidR="00823D12" w:rsidRPr="009024D2" w:rsidRDefault="00823D12" w:rsidP="009024D2">
            <w:pPr>
              <w:pStyle w:val="ListParagraph"/>
              <w:numPr>
                <w:ilvl w:val="0"/>
                <w:numId w:val="10"/>
              </w:numPr>
              <w:tabs>
                <w:tab w:val="left" w:pos="232"/>
              </w:tabs>
              <w:spacing w:line="360" w:lineRule="auto"/>
              <w:ind w:left="0" w:firstLine="0"/>
            </w:pPr>
            <w:r w:rsidRPr="009024D2">
              <w:t>Çocuklara yapılacak etkinlik hakkında bilgi verilir. Çocukların her birine iki tane boş şişe ya da kutu verilir.  Her çocuktan farklı ses tonuna ait iki tane marakas yapılması istenilir. Kendi seçtikleri mazemeleri birbirine karıştırmadan içlerine bir miktar koymaları istenir. şişelerin ağazı, kutuların kapakları kapatılır. Üzerleri kaplanarak süslenir ve sevimli marakaslar oluşturulur.</w:t>
            </w:r>
          </w:p>
          <w:p w:rsidR="00823D12" w:rsidRPr="009024D2" w:rsidRDefault="00823D12" w:rsidP="009024D2">
            <w:pPr>
              <w:pStyle w:val="ListParagraph"/>
              <w:numPr>
                <w:ilvl w:val="0"/>
                <w:numId w:val="10"/>
              </w:numPr>
              <w:tabs>
                <w:tab w:val="left" w:pos="232"/>
              </w:tabs>
              <w:spacing w:line="360" w:lineRule="auto"/>
              <w:ind w:left="0" w:firstLine="0"/>
            </w:pPr>
            <w:r w:rsidRPr="009024D2">
              <w:t>Marakasları sallayarak içlerindeki malzemeye göre nasıl ses çıkardıkları karşılaştırılır.</w:t>
            </w:r>
          </w:p>
          <w:p w:rsidR="00823D12" w:rsidRPr="009024D2" w:rsidRDefault="00823D12" w:rsidP="009024D2">
            <w:pPr>
              <w:pStyle w:val="ListParagraph"/>
              <w:numPr>
                <w:ilvl w:val="0"/>
                <w:numId w:val="10"/>
              </w:numPr>
              <w:tabs>
                <w:tab w:val="left" w:pos="232"/>
              </w:tabs>
              <w:spacing w:line="360" w:lineRule="auto"/>
              <w:ind w:left="0" w:firstLine="0"/>
            </w:pPr>
            <w:r w:rsidRPr="009024D2">
              <w:t>Marakaslar yapıldıktan masa</w:t>
            </w:r>
            <w:r>
              <w:t>lar toparlanır ve temizlenir. Ar</w:t>
            </w:r>
            <w:r w:rsidRPr="009024D2">
              <w:t>dından müzik köşesine geçilir. Daha önceden öğrenilmiş şarkılar marakaslarla ritim tutularak söylenilir.</w:t>
            </w:r>
          </w:p>
        </w:tc>
      </w:tr>
    </w:tbl>
    <w:p w:rsidR="00823D12" w:rsidRPr="009024D2" w:rsidRDefault="00823D12" w:rsidP="009024D2">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87"/>
      </w:tblGrid>
      <w:tr w:rsidR="00823D12" w:rsidRPr="009024D2" w:rsidTr="00484A3F">
        <w:tc>
          <w:tcPr>
            <w:tcW w:w="7196" w:type="dxa"/>
            <w:tcBorders>
              <w:top w:val="single" w:sz="4" w:space="0" w:color="000000"/>
              <w:bottom w:val="single" w:sz="4" w:space="0" w:color="000000"/>
            </w:tcBorders>
          </w:tcPr>
          <w:p w:rsidR="00823D12" w:rsidRPr="009024D2" w:rsidRDefault="00823D12" w:rsidP="009024D2">
            <w:pPr>
              <w:spacing w:after="0" w:line="360" w:lineRule="auto"/>
              <w:rPr>
                <w:rFonts w:cs="Calibri"/>
                <w:b/>
                <w:noProof w:val="0"/>
                <w:lang w:eastAsia="tr-TR"/>
              </w:rPr>
            </w:pPr>
          </w:p>
          <w:p w:rsidR="00823D12" w:rsidRPr="009024D2" w:rsidRDefault="00823D12" w:rsidP="009024D2">
            <w:pPr>
              <w:tabs>
                <w:tab w:val="left" w:pos="993"/>
              </w:tabs>
              <w:spacing w:after="0" w:line="360" w:lineRule="auto"/>
              <w:jc w:val="center"/>
              <w:rPr>
                <w:rFonts w:cs="Calibri"/>
                <w:b/>
                <w:noProof w:val="0"/>
                <w:lang w:eastAsia="tr-TR"/>
              </w:rPr>
            </w:pPr>
            <w:r w:rsidRPr="009024D2">
              <w:rPr>
                <w:rFonts w:cs="Calibri"/>
                <w:b/>
                <w:noProof w:val="0"/>
                <w:lang w:eastAsia="tr-TR"/>
              </w:rPr>
              <w:t>Materyaller</w:t>
            </w:r>
          </w:p>
          <w:p w:rsidR="00823D12" w:rsidRPr="009024D2" w:rsidRDefault="00823D12" w:rsidP="009024D2">
            <w:pPr>
              <w:tabs>
                <w:tab w:val="left" w:pos="993"/>
              </w:tabs>
              <w:spacing w:after="0" w:line="360" w:lineRule="auto"/>
              <w:jc w:val="center"/>
              <w:rPr>
                <w:rFonts w:cs="Calibri"/>
                <w:b/>
                <w:noProof w:val="0"/>
                <w:lang w:eastAsia="tr-TR"/>
              </w:rPr>
            </w:pPr>
            <w:r w:rsidRPr="009024D2">
              <w:t>Kuru bakliyat, boncuklar, yapıştırıcı, elişi ve paket kağıtları, kum, toprak ve taş türleri</w:t>
            </w:r>
            <w:r w:rsidRPr="009024D2">
              <w:rPr>
                <w:b/>
              </w:rPr>
              <w:t xml:space="preserve">                            </w:t>
            </w:r>
          </w:p>
          <w:p w:rsidR="00823D12" w:rsidRPr="009024D2" w:rsidRDefault="00823D12" w:rsidP="009024D2">
            <w:pPr>
              <w:tabs>
                <w:tab w:val="left" w:pos="993"/>
              </w:tabs>
              <w:spacing w:after="0" w:line="360" w:lineRule="auto"/>
              <w:jc w:val="center"/>
              <w:rPr>
                <w:rFonts w:cs="Calibri"/>
                <w:b/>
                <w:bCs/>
                <w:noProof w:val="0"/>
                <w:lang w:eastAsia="tr-TR"/>
              </w:rPr>
            </w:pPr>
            <w:r w:rsidRPr="009024D2">
              <w:rPr>
                <w:rFonts w:cs="Calibri"/>
                <w:b/>
                <w:bCs/>
                <w:noProof w:val="0"/>
                <w:lang w:eastAsia="tr-TR"/>
              </w:rPr>
              <w:t>Sözcükler</w:t>
            </w:r>
          </w:p>
          <w:p w:rsidR="00823D12" w:rsidRPr="009024D2" w:rsidRDefault="00823D12" w:rsidP="009024D2">
            <w:pPr>
              <w:tabs>
                <w:tab w:val="left" w:pos="993"/>
              </w:tabs>
              <w:spacing w:after="0" w:line="360" w:lineRule="auto"/>
              <w:jc w:val="center"/>
              <w:rPr>
                <w:rFonts w:cs="Calibri"/>
                <w:bCs/>
                <w:noProof w:val="0"/>
                <w:lang w:eastAsia="tr-TR"/>
              </w:rPr>
            </w:pPr>
            <w:r w:rsidRPr="009024D2">
              <w:rPr>
                <w:rFonts w:cs="Calibri"/>
                <w:bCs/>
                <w:noProof w:val="0"/>
                <w:lang w:eastAsia="tr-TR"/>
              </w:rPr>
              <w:t>Marakas, bakliyat</w:t>
            </w:r>
          </w:p>
          <w:p w:rsidR="00823D12" w:rsidRPr="009024D2" w:rsidRDefault="00823D12" w:rsidP="009024D2">
            <w:pPr>
              <w:tabs>
                <w:tab w:val="left" w:pos="991"/>
              </w:tabs>
              <w:spacing w:after="0" w:line="360" w:lineRule="auto"/>
              <w:jc w:val="center"/>
              <w:rPr>
                <w:rFonts w:cs="Calibri"/>
                <w:b/>
                <w:bCs/>
                <w:noProof w:val="0"/>
                <w:lang w:eastAsia="tr-TR"/>
              </w:rPr>
            </w:pPr>
            <w:r w:rsidRPr="009024D2">
              <w:rPr>
                <w:rFonts w:cs="Calibri"/>
                <w:b/>
                <w:bCs/>
                <w:noProof w:val="0"/>
                <w:lang w:eastAsia="tr-TR"/>
              </w:rPr>
              <w:t>Kavramlar</w:t>
            </w:r>
          </w:p>
        </w:tc>
        <w:tc>
          <w:tcPr>
            <w:tcW w:w="7087" w:type="dxa"/>
            <w:tcBorders>
              <w:top w:val="single" w:sz="4" w:space="0" w:color="000000"/>
              <w:bottom w:val="single" w:sz="4" w:space="0" w:color="000000"/>
            </w:tcBorders>
          </w:tcPr>
          <w:p w:rsidR="00823D12" w:rsidRPr="009024D2" w:rsidRDefault="00823D12" w:rsidP="009024D2">
            <w:pPr>
              <w:autoSpaceDE w:val="0"/>
              <w:autoSpaceDN w:val="0"/>
              <w:adjustRightInd w:val="0"/>
              <w:spacing w:after="0" w:line="360" w:lineRule="auto"/>
              <w:jc w:val="center"/>
              <w:rPr>
                <w:rFonts w:cs="Calibri"/>
                <w:b/>
                <w:noProof w:val="0"/>
                <w:lang w:eastAsia="tr-TR"/>
              </w:rPr>
            </w:pPr>
          </w:p>
          <w:p w:rsidR="00823D12" w:rsidRPr="009024D2" w:rsidRDefault="00823D12" w:rsidP="009024D2">
            <w:pPr>
              <w:autoSpaceDE w:val="0"/>
              <w:autoSpaceDN w:val="0"/>
              <w:adjustRightInd w:val="0"/>
              <w:spacing w:after="0" w:line="360" w:lineRule="auto"/>
              <w:jc w:val="center"/>
              <w:rPr>
                <w:rFonts w:cs="Calibri"/>
                <w:b/>
                <w:noProof w:val="0"/>
                <w:lang w:eastAsia="tr-TR"/>
              </w:rPr>
            </w:pPr>
            <w:r w:rsidRPr="009024D2">
              <w:rPr>
                <w:rFonts w:cs="Calibri"/>
                <w:b/>
                <w:noProof w:val="0"/>
                <w:lang w:eastAsia="tr-TR"/>
              </w:rPr>
              <w:t>AİLE KATILIMI</w:t>
            </w:r>
          </w:p>
          <w:p w:rsidR="00823D12" w:rsidRPr="009024D2" w:rsidRDefault="00823D12" w:rsidP="00681D34">
            <w:pPr>
              <w:pStyle w:val="amlcaocukPlan"/>
              <w:numPr>
                <w:ilvl w:val="0"/>
                <w:numId w:val="0"/>
              </w:numPr>
              <w:spacing w:line="360" w:lineRule="auto"/>
              <w:rPr>
                <w:sz w:val="22"/>
                <w:szCs w:val="22"/>
              </w:rPr>
            </w:pPr>
          </w:p>
        </w:tc>
      </w:tr>
    </w:tbl>
    <w:p w:rsidR="00823D12" w:rsidRPr="009024D2" w:rsidRDefault="00823D12" w:rsidP="009024D2">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87"/>
      </w:tblGrid>
      <w:tr w:rsidR="00823D12" w:rsidRPr="009024D2" w:rsidTr="00E070CC">
        <w:tc>
          <w:tcPr>
            <w:tcW w:w="7196" w:type="dxa"/>
            <w:tcBorders>
              <w:top w:val="single" w:sz="4" w:space="0" w:color="000000"/>
              <w:bottom w:val="single" w:sz="4" w:space="0" w:color="000000"/>
            </w:tcBorders>
          </w:tcPr>
          <w:p w:rsidR="00823D12" w:rsidRPr="009024D2" w:rsidRDefault="00823D12" w:rsidP="009024D2">
            <w:pPr>
              <w:autoSpaceDE w:val="0"/>
              <w:autoSpaceDN w:val="0"/>
              <w:adjustRightInd w:val="0"/>
              <w:spacing w:after="0" w:line="360" w:lineRule="auto"/>
              <w:jc w:val="center"/>
              <w:rPr>
                <w:rFonts w:eastAsia="Arial Unicode MS" w:cs="Calibri"/>
                <w:noProof w:val="0"/>
                <w:lang w:eastAsia="tr-TR"/>
              </w:rPr>
            </w:pPr>
          </w:p>
          <w:p w:rsidR="00823D12" w:rsidRPr="009024D2" w:rsidRDefault="00823D12" w:rsidP="009024D2">
            <w:pPr>
              <w:autoSpaceDE w:val="0"/>
              <w:autoSpaceDN w:val="0"/>
              <w:adjustRightInd w:val="0"/>
              <w:spacing w:after="0" w:line="360" w:lineRule="auto"/>
              <w:jc w:val="center"/>
              <w:rPr>
                <w:rFonts w:cs="Calibri"/>
                <w:b/>
                <w:noProof w:val="0"/>
                <w:lang w:eastAsia="tr-TR"/>
              </w:rPr>
            </w:pPr>
            <w:r w:rsidRPr="009024D2">
              <w:rPr>
                <w:rFonts w:eastAsia="Arial Unicode MS" w:cs="Calibri"/>
                <w:noProof w:val="0"/>
                <w:lang w:eastAsia="tr-TR"/>
              </w:rPr>
              <w:t xml:space="preserve"> </w:t>
            </w:r>
            <w:r w:rsidRPr="009024D2">
              <w:rPr>
                <w:rFonts w:cs="Calibri"/>
                <w:b/>
                <w:noProof w:val="0"/>
                <w:lang w:eastAsia="tr-TR"/>
              </w:rPr>
              <w:t>DEĞERLENDİRME</w:t>
            </w:r>
          </w:p>
          <w:p w:rsidR="00823D12" w:rsidRPr="009024D2" w:rsidRDefault="00823D12" w:rsidP="009024D2">
            <w:pPr>
              <w:autoSpaceDE w:val="0"/>
              <w:autoSpaceDN w:val="0"/>
              <w:adjustRightInd w:val="0"/>
              <w:spacing w:after="0" w:line="360" w:lineRule="auto"/>
              <w:rPr>
                <w:rFonts w:cs="Calibri"/>
                <w:noProof w:val="0"/>
                <w:lang w:eastAsia="tr-TR"/>
              </w:rPr>
            </w:pPr>
            <w:r w:rsidRPr="009024D2">
              <w:rPr>
                <w:rFonts w:cs="Calibri"/>
                <w:noProof w:val="0"/>
                <w:lang w:eastAsia="tr-TR"/>
              </w:rPr>
              <w:t>Etkinlik sonunda çocuklara aşağıdaki türde sorular yöneltilebilir.</w:t>
            </w:r>
          </w:p>
          <w:p w:rsidR="00823D12" w:rsidRPr="009024D2" w:rsidRDefault="00823D12" w:rsidP="009024D2">
            <w:pPr>
              <w:pStyle w:val="ListParagraph"/>
              <w:numPr>
                <w:ilvl w:val="0"/>
                <w:numId w:val="11"/>
              </w:numPr>
              <w:tabs>
                <w:tab w:val="left" w:pos="142"/>
              </w:tabs>
              <w:autoSpaceDE w:val="0"/>
              <w:autoSpaceDN w:val="0"/>
              <w:adjustRightInd w:val="0"/>
              <w:spacing w:after="0" w:line="360" w:lineRule="auto"/>
              <w:ind w:left="0" w:firstLine="0"/>
            </w:pPr>
            <w:r w:rsidRPr="009024D2">
              <w:t>Hangi müzik aletini yaptık?</w:t>
            </w:r>
            <w:r w:rsidRPr="009024D2">
              <w:rPr>
                <w:rFonts w:cs="Calibri"/>
                <w:noProof w:val="0"/>
                <w:lang w:eastAsia="tr-TR"/>
              </w:rPr>
              <w:t xml:space="preserve"> </w:t>
            </w:r>
          </w:p>
          <w:p w:rsidR="00823D12" w:rsidRPr="009024D2" w:rsidRDefault="00823D12" w:rsidP="009024D2">
            <w:pPr>
              <w:pStyle w:val="ListParagraph"/>
              <w:numPr>
                <w:ilvl w:val="0"/>
                <w:numId w:val="11"/>
              </w:numPr>
              <w:tabs>
                <w:tab w:val="left" w:pos="142"/>
              </w:tabs>
              <w:autoSpaceDE w:val="0"/>
              <w:autoSpaceDN w:val="0"/>
              <w:adjustRightInd w:val="0"/>
              <w:spacing w:after="0" w:line="360" w:lineRule="auto"/>
              <w:ind w:left="0" w:firstLine="0"/>
            </w:pPr>
            <w:r w:rsidRPr="009024D2">
              <w:t>Başka hangi müzik aletlerini yapabiliriz?</w:t>
            </w:r>
          </w:p>
          <w:p w:rsidR="00823D12" w:rsidRPr="009024D2" w:rsidRDefault="00823D12" w:rsidP="009024D2">
            <w:pPr>
              <w:pStyle w:val="ListParagraph"/>
              <w:numPr>
                <w:ilvl w:val="0"/>
                <w:numId w:val="11"/>
              </w:numPr>
              <w:tabs>
                <w:tab w:val="left" w:pos="142"/>
              </w:tabs>
              <w:autoSpaceDE w:val="0"/>
              <w:autoSpaceDN w:val="0"/>
              <w:adjustRightInd w:val="0"/>
              <w:spacing w:after="0" w:line="360" w:lineRule="auto"/>
              <w:ind w:left="0" w:firstLine="0"/>
            </w:pPr>
            <w:r w:rsidRPr="009024D2">
              <w:t>Hangi şarkıları söyledik?</w:t>
            </w:r>
          </w:p>
        </w:tc>
        <w:tc>
          <w:tcPr>
            <w:tcW w:w="7087" w:type="dxa"/>
            <w:tcBorders>
              <w:top w:val="single" w:sz="4" w:space="0" w:color="000000"/>
              <w:bottom w:val="single" w:sz="4" w:space="0" w:color="000000"/>
            </w:tcBorders>
          </w:tcPr>
          <w:p w:rsidR="00823D12" w:rsidRPr="009024D2" w:rsidRDefault="00823D12" w:rsidP="009024D2">
            <w:pPr>
              <w:autoSpaceDE w:val="0"/>
              <w:autoSpaceDN w:val="0"/>
              <w:adjustRightInd w:val="0"/>
              <w:spacing w:after="0" w:line="360" w:lineRule="auto"/>
              <w:jc w:val="center"/>
              <w:rPr>
                <w:rFonts w:cs="Calibri"/>
                <w:b/>
                <w:noProof w:val="0"/>
                <w:lang w:eastAsia="tr-TR"/>
              </w:rPr>
            </w:pPr>
          </w:p>
          <w:p w:rsidR="00823D12" w:rsidRPr="009024D2" w:rsidRDefault="00823D12" w:rsidP="009024D2">
            <w:pPr>
              <w:autoSpaceDE w:val="0"/>
              <w:autoSpaceDN w:val="0"/>
              <w:adjustRightInd w:val="0"/>
              <w:spacing w:after="0" w:line="360" w:lineRule="auto"/>
              <w:jc w:val="center"/>
              <w:rPr>
                <w:rFonts w:cs="Calibri"/>
                <w:b/>
                <w:noProof w:val="0"/>
                <w:lang w:eastAsia="tr-TR"/>
              </w:rPr>
            </w:pPr>
            <w:r w:rsidRPr="009024D2">
              <w:rPr>
                <w:rFonts w:cs="Calibri"/>
                <w:b/>
                <w:noProof w:val="0"/>
                <w:lang w:eastAsia="tr-TR"/>
              </w:rPr>
              <w:t>UYARLAMA</w:t>
            </w:r>
          </w:p>
          <w:p w:rsidR="00823D12" w:rsidRPr="009024D2" w:rsidRDefault="00823D12" w:rsidP="009024D2">
            <w:pPr>
              <w:pStyle w:val="amlcaocukPlan"/>
              <w:spacing w:line="360" w:lineRule="auto"/>
              <w:rPr>
                <w:sz w:val="22"/>
                <w:szCs w:val="22"/>
              </w:rPr>
            </w:pPr>
            <w:r w:rsidRPr="009024D2">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823D12" w:rsidRDefault="00823D12" w:rsidP="00681D34">
      <w:pPr>
        <w:spacing w:line="360" w:lineRule="auto"/>
        <w:rPr>
          <w:rFonts w:eastAsia="Arial Unicode MS" w:cs="Calibri"/>
          <w:b/>
          <w:bCs/>
          <w:lang w:val="en-US"/>
        </w:rPr>
      </w:pPr>
    </w:p>
    <w:p w:rsidR="00823D12" w:rsidRPr="009024D2" w:rsidRDefault="00823D12" w:rsidP="009024D2">
      <w:pPr>
        <w:spacing w:line="360" w:lineRule="auto"/>
        <w:jc w:val="center"/>
        <w:rPr>
          <w:rFonts w:cs="Calibri"/>
          <w:b/>
          <w:bCs/>
        </w:rPr>
      </w:pPr>
      <w:r w:rsidRPr="009024D2">
        <w:rPr>
          <w:rFonts w:eastAsia="Arial Unicode MS" w:cs="Calibri"/>
          <w:b/>
          <w:bCs/>
          <w:lang w:val="en-US"/>
        </w:rPr>
        <w:t>5 Sevimli Çiçek</w:t>
      </w:r>
      <w:r w:rsidRPr="009024D2">
        <w:rPr>
          <w:rFonts w:cs="Calibri"/>
          <w:b/>
          <w:bCs/>
        </w:rPr>
        <w:t xml:space="preserve"> </w:t>
      </w:r>
    </w:p>
    <w:p w:rsidR="00823D12" w:rsidRDefault="00823D12" w:rsidP="009024D2">
      <w:pPr>
        <w:spacing w:after="0" w:line="360" w:lineRule="auto"/>
        <w:rPr>
          <w:rFonts w:cs="Calibri"/>
          <w:noProof w:val="0"/>
        </w:rPr>
      </w:pPr>
      <w:r w:rsidRPr="009024D2">
        <w:rPr>
          <w:rFonts w:cs="Calibri"/>
          <w:b/>
          <w:bCs/>
          <w:noProof w:val="0"/>
        </w:rPr>
        <w:t xml:space="preserve">Etkinlik Çeşidi: </w:t>
      </w:r>
      <w:r>
        <w:rPr>
          <w:color w:val="000000"/>
        </w:rPr>
        <w:t>Matematik (Bütünleştirilmiş Büyük Grup-</w:t>
      </w:r>
      <w:r w:rsidRPr="009024D2">
        <w:rPr>
          <w:color w:val="000000"/>
        </w:rPr>
        <w:t xml:space="preserve"> Bireysel Etkinlik)</w:t>
      </w:r>
      <w:r w:rsidRPr="009024D2">
        <w:rPr>
          <w:rFonts w:cs="Calibri"/>
          <w:bCs/>
          <w:noProof w:val="0"/>
        </w:rPr>
        <w:tab/>
      </w:r>
      <w:r w:rsidRPr="009024D2">
        <w:rPr>
          <w:rFonts w:cs="Calibri"/>
          <w:bCs/>
          <w:noProof w:val="0"/>
        </w:rPr>
        <w:tab/>
      </w:r>
      <w:r w:rsidRPr="009024D2">
        <w:rPr>
          <w:rFonts w:cs="Calibri"/>
          <w:bCs/>
          <w:noProof w:val="0"/>
        </w:rPr>
        <w:tab/>
      </w:r>
      <w:r w:rsidRPr="009024D2">
        <w:rPr>
          <w:rFonts w:cs="Calibri"/>
          <w:bCs/>
          <w:noProof w:val="0"/>
        </w:rPr>
        <w:tab/>
      </w:r>
      <w:r w:rsidRPr="009024D2">
        <w:rPr>
          <w:rFonts w:cs="Calibri"/>
          <w:bCs/>
          <w:noProof w:val="0"/>
        </w:rPr>
        <w:tab/>
      </w:r>
      <w:r>
        <w:rPr>
          <w:rFonts w:cs="Calibri"/>
          <w:bCs/>
          <w:noProof w:val="0"/>
        </w:rPr>
        <w:tab/>
      </w:r>
      <w:r>
        <w:rPr>
          <w:rFonts w:cs="Calibri"/>
          <w:bCs/>
          <w:noProof w:val="0"/>
        </w:rPr>
        <w:tab/>
      </w:r>
      <w:r>
        <w:rPr>
          <w:rFonts w:cs="Calibri"/>
          <w:bCs/>
          <w:noProof w:val="0"/>
        </w:rPr>
        <w:tab/>
      </w:r>
      <w:r w:rsidRPr="00681D34">
        <w:rPr>
          <w:rFonts w:cs="Calibri"/>
          <w:b/>
          <w:bCs/>
          <w:noProof w:val="0"/>
        </w:rPr>
        <w:t>Y</w:t>
      </w:r>
      <w:r w:rsidRPr="00681D34">
        <w:rPr>
          <w:rFonts w:cs="Calibri"/>
          <w:b/>
          <w:noProof w:val="0"/>
        </w:rPr>
        <w:t>a</w:t>
      </w:r>
      <w:r w:rsidRPr="009024D2">
        <w:rPr>
          <w:rFonts w:cs="Calibri"/>
          <w:b/>
          <w:noProof w:val="0"/>
        </w:rPr>
        <w:t xml:space="preserve">ş Grubu: </w:t>
      </w:r>
      <w:r w:rsidRPr="009024D2">
        <w:rPr>
          <w:rFonts w:cs="Calibri"/>
          <w:noProof w:val="0"/>
        </w:rPr>
        <w:t>36-48 Ay</w:t>
      </w:r>
    </w:p>
    <w:p w:rsidR="00823D12" w:rsidRPr="00681D34" w:rsidRDefault="00823D12" w:rsidP="009024D2">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1"/>
        <w:gridCol w:w="7089"/>
      </w:tblGrid>
      <w:tr w:rsidR="00823D12" w:rsidRPr="009024D2" w:rsidTr="002702D7">
        <w:tc>
          <w:tcPr>
            <w:tcW w:w="7423" w:type="dxa"/>
            <w:tcBorders>
              <w:top w:val="single" w:sz="4" w:space="0" w:color="000000"/>
              <w:bottom w:val="single" w:sz="4" w:space="0" w:color="000000"/>
            </w:tcBorders>
          </w:tcPr>
          <w:p w:rsidR="00823D12" w:rsidRPr="009024D2" w:rsidRDefault="00823D12" w:rsidP="009024D2">
            <w:pPr>
              <w:spacing w:after="0" w:line="360" w:lineRule="auto"/>
              <w:jc w:val="center"/>
              <w:rPr>
                <w:rFonts w:cs="Calibri"/>
                <w:b/>
                <w:bCs/>
                <w:noProof w:val="0"/>
                <w:lang w:eastAsia="tr-TR"/>
              </w:rPr>
            </w:pPr>
          </w:p>
          <w:p w:rsidR="00823D12" w:rsidRPr="009024D2" w:rsidRDefault="00823D12" w:rsidP="009024D2">
            <w:pPr>
              <w:spacing w:after="0" w:line="360" w:lineRule="auto"/>
              <w:jc w:val="center"/>
              <w:rPr>
                <w:rFonts w:cs="Calibri"/>
                <w:b/>
                <w:bCs/>
                <w:noProof w:val="0"/>
                <w:lang w:eastAsia="tr-TR"/>
              </w:rPr>
            </w:pPr>
            <w:r w:rsidRPr="009024D2">
              <w:rPr>
                <w:rFonts w:cs="Calibri"/>
                <w:b/>
                <w:bCs/>
                <w:noProof w:val="0"/>
                <w:lang w:eastAsia="tr-TR"/>
              </w:rPr>
              <w:t>KAZANIMLAR VE GÖSTERGELERİ</w:t>
            </w:r>
          </w:p>
          <w:p w:rsidR="00823D12" w:rsidRPr="009024D2" w:rsidRDefault="00823D12" w:rsidP="009024D2">
            <w:pPr>
              <w:spacing w:after="0" w:line="360" w:lineRule="auto"/>
            </w:pPr>
          </w:p>
          <w:p w:rsidR="00823D12" w:rsidRPr="0098198C" w:rsidRDefault="00823D12" w:rsidP="009024D2">
            <w:pPr>
              <w:pStyle w:val="Default"/>
              <w:spacing w:line="360" w:lineRule="auto"/>
              <w:rPr>
                <w:rFonts w:ascii="Calibri" w:hAnsi="Calibri"/>
                <w:b/>
                <w:bCs/>
                <w:sz w:val="22"/>
                <w:szCs w:val="22"/>
              </w:rPr>
            </w:pPr>
            <w:r w:rsidRPr="0098198C">
              <w:rPr>
                <w:rFonts w:ascii="Calibri" w:hAnsi="Calibri"/>
                <w:b/>
                <w:bCs/>
                <w:sz w:val="22"/>
                <w:szCs w:val="22"/>
              </w:rPr>
              <w:t>BİLİŞSEL GELİŞİM</w:t>
            </w:r>
          </w:p>
          <w:p w:rsidR="00823D12" w:rsidRPr="0098198C" w:rsidRDefault="00823D12" w:rsidP="009024D2">
            <w:pPr>
              <w:pStyle w:val="Default"/>
              <w:spacing w:line="360" w:lineRule="auto"/>
              <w:rPr>
                <w:rFonts w:ascii="Calibri" w:hAnsi="Calibri"/>
                <w:b/>
                <w:bCs/>
                <w:sz w:val="22"/>
                <w:szCs w:val="22"/>
              </w:rPr>
            </w:pPr>
            <w:r w:rsidRPr="0098198C">
              <w:rPr>
                <w:rFonts w:ascii="Calibri" w:hAnsi="Calibri"/>
                <w:b/>
                <w:bCs/>
                <w:sz w:val="22"/>
                <w:szCs w:val="22"/>
              </w:rPr>
              <w:t xml:space="preserve">Kazanım 1. Nesne/durum/olaya dikkatini verir. </w:t>
            </w:r>
          </w:p>
          <w:p w:rsidR="00823D12" w:rsidRDefault="00823D12" w:rsidP="009024D2">
            <w:pPr>
              <w:pStyle w:val="Default"/>
              <w:spacing w:line="360" w:lineRule="auto"/>
              <w:rPr>
                <w:rFonts w:ascii="Calibri" w:hAnsi="Calibri"/>
                <w:i/>
                <w:iCs/>
                <w:sz w:val="22"/>
                <w:szCs w:val="22"/>
              </w:rPr>
            </w:pPr>
            <w:r w:rsidRPr="0098198C">
              <w:rPr>
                <w:rFonts w:ascii="Calibri" w:hAnsi="Calibri"/>
                <w:b/>
                <w:i/>
                <w:iCs/>
                <w:sz w:val="22"/>
                <w:szCs w:val="22"/>
              </w:rPr>
              <w:t>Göstergeleri:</w:t>
            </w:r>
            <w:r w:rsidRPr="0098198C">
              <w:rPr>
                <w:rFonts w:ascii="Calibri" w:hAnsi="Calibri"/>
                <w:i/>
                <w:iCs/>
                <w:sz w:val="22"/>
                <w:szCs w:val="22"/>
              </w:rPr>
              <w:t xml:space="preserve"> </w:t>
            </w:r>
          </w:p>
          <w:p w:rsidR="00823D12" w:rsidRPr="0098198C" w:rsidRDefault="00823D12" w:rsidP="009024D2">
            <w:pPr>
              <w:pStyle w:val="Default"/>
              <w:spacing w:line="360" w:lineRule="auto"/>
              <w:rPr>
                <w:rFonts w:ascii="Calibri" w:hAnsi="Calibri"/>
                <w:b/>
                <w:bCs/>
                <w:i/>
                <w:sz w:val="22"/>
                <w:szCs w:val="22"/>
              </w:rPr>
            </w:pPr>
            <w:r w:rsidRPr="0098198C">
              <w:rPr>
                <w:rFonts w:ascii="Calibri" w:hAnsi="Calibri"/>
                <w:i/>
                <w:iCs/>
                <w:sz w:val="22"/>
                <w:szCs w:val="22"/>
              </w:rPr>
              <w:t xml:space="preserve">Dikkat edilmesi gereken nesne/durum/olaya odaklanır. </w:t>
            </w:r>
          </w:p>
          <w:p w:rsidR="00823D12" w:rsidRDefault="00823D12" w:rsidP="009024D2">
            <w:pPr>
              <w:pStyle w:val="Default"/>
              <w:spacing w:line="360" w:lineRule="auto"/>
              <w:rPr>
                <w:rFonts w:ascii="Calibri" w:hAnsi="Calibri"/>
                <w:b/>
                <w:bCs/>
                <w:sz w:val="22"/>
                <w:szCs w:val="22"/>
              </w:rPr>
            </w:pPr>
            <w:r w:rsidRPr="0098198C">
              <w:rPr>
                <w:rFonts w:ascii="Calibri" w:hAnsi="Calibri"/>
                <w:b/>
                <w:bCs/>
                <w:sz w:val="22"/>
                <w:szCs w:val="22"/>
              </w:rPr>
              <w:t xml:space="preserve">Kazanım 2. Nesne/durum/olayla ilgili tahminde bulunur. </w:t>
            </w:r>
          </w:p>
          <w:p w:rsidR="00823D12" w:rsidRDefault="00823D12" w:rsidP="009024D2">
            <w:pPr>
              <w:pStyle w:val="Default"/>
              <w:spacing w:line="360" w:lineRule="auto"/>
              <w:rPr>
                <w:rFonts w:ascii="Calibri" w:hAnsi="Calibri"/>
                <w:i/>
                <w:iCs/>
                <w:sz w:val="22"/>
                <w:szCs w:val="22"/>
              </w:rPr>
            </w:pPr>
            <w:r w:rsidRPr="0098198C">
              <w:rPr>
                <w:rFonts w:ascii="Calibri" w:hAnsi="Calibri"/>
                <w:b/>
                <w:i/>
                <w:iCs/>
                <w:sz w:val="22"/>
                <w:szCs w:val="22"/>
              </w:rPr>
              <w:t>Göstergeleri:</w:t>
            </w:r>
            <w:r w:rsidRPr="0098198C">
              <w:rPr>
                <w:rFonts w:ascii="Calibri" w:hAnsi="Calibri"/>
                <w:i/>
                <w:iCs/>
                <w:sz w:val="22"/>
                <w:szCs w:val="22"/>
              </w:rPr>
              <w:t xml:space="preserve"> </w:t>
            </w:r>
          </w:p>
          <w:p w:rsidR="00823D12" w:rsidRDefault="00823D12" w:rsidP="009024D2">
            <w:pPr>
              <w:pStyle w:val="Default"/>
              <w:spacing w:line="360" w:lineRule="auto"/>
              <w:rPr>
                <w:rFonts w:ascii="Calibri" w:hAnsi="Calibri"/>
                <w:i/>
                <w:iCs/>
                <w:sz w:val="22"/>
                <w:szCs w:val="22"/>
              </w:rPr>
            </w:pPr>
            <w:r w:rsidRPr="0098198C">
              <w:rPr>
                <w:rFonts w:ascii="Calibri" w:hAnsi="Calibri"/>
                <w:i/>
                <w:iCs/>
                <w:sz w:val="22"/>
                <w:szCs w:val="22"/>
              </w:rPr>
              <w:t xml:space="preserve">İpuçlarını birleştirerek tahminini söyler. </w:t>
            </w:r>
          </w:p>
          <w:p w:rsidR="00823D12" w:rsidRPr="0098198C" w:rsidRDefault="00823D12" w:rsidP="009024D2">
            <w:pPr>
              <w:pStyle w:val="Default"/>
              <w:spacing w:line="360" w:lineRule="auto"/>
              <w:rPr>
                <w:rFonts w:ascii="Calibri" w:hAnsi="Calibri"/>
                <w:iCs/>
                <w:sz w:val="22"/>
                <w:szCs w:val="22"/>
              </w:rPr>
            </w:pPr>
            <w:r w:rsidRPr="0098198C">
              <w:rPr>
                <w:rFonts w:ascii="Calibri" w:hAnsi="Calibri"/>
                <w:i/>
                <w:iCs/>
                <w:sz w:val="22"/>
                <w:szCs w:val="22"/>
              </w:rPr>
              <w:t>Tahmini ile gerçek durumu karşılaştırır.</w:t>
            </w:r>
          </w:p>
          <w:p w:rsidR="00823D12" w:rsidRPr="0098198C" w:rsidRDefault="00823D12" w:rsidP="009024D2">
            <w:pPr>
              <w:pStyle w:val="Default"/>
              <w:spacing w:line="360" w:lineRule="auto"/>
              <w:rPr>
                <w:rFonts w:ascii="Calibri" w:hAnsi="Calibri"/>
                <w:b/>
                <w:bCs/>
                <w:sz w:val="22"/>
                <w:szCs w:val="22"/>
              </w:rPr>
            </w:pPr>
            <w:r w:rsidRPr="0098198C">
              <w:rPr>
                <w:rFonts w:ascii="Calibri" w:hAnsi="Calibri"/>
                <w:b/>
                <w:bCs/>
                <w:sz w:val="22"/>
                <w:szCs w:val="22"/>
              </w:rPr>
              <w:t xml:space="preserve">Kazanım 4. Nesneleri sayar. </w:t>
            </w:r>
          </w:p>
          <w:p w:rsidR="00823D12" w:rsidRDefault="00823D12" w:rsidP="009024D2">
            <w:pPr>
              <w:pStyle w:val="Default"/>
              <w:spacing w:line="360" w:lineRule="auto"/>
              <w:rPr>
                <w:rFonts w:ascii="Calibri" w:hAnsi="Calibri"/>
                <w:i/>
                <w:iCs/>
                <w:sz w:val="22"/>
                <w:szCs w:val="22"/>
              </w:rPr>
            </w:pPr>
            <w:r w:rsidRPr="0098198C">
              <w:rPr>
                <w:rFonts w:ascii="Calibri" w:hAnsi="Calibri"/>
                <w:b/>
                <w:i/>
                <w:iCs/>
                <w:sz w:val="22"/>
                <w:szCs w:val="22"/>
              </w:rPr>
              <w:t>Göstergeleri:</w:t>
            </w:r>
            <w:r w:rsidRPr="0098198C">
              <w:rPr>
                <w:rFonts w:ascii="Calibri" w:hAnsi="Calibri"/>
                <w:i/>
                <w:iCs/>
                <w:sz w:val="22"/>
                <w:szCs w:val="22"/>
              </w:rPr>
              <w:t xml:space="preserve"> </w:t>
            </w:r>
          </w:p>
          <w:p w:rsidR="00823D12" w:rsidRDefault="00823D12" w:rsidP="009024D2">
            <w:pPr>
              <w:pStyle w:val="Default"/>
              <w:spacing w:line="360" w:lineRule="auto"/>
              <w:rPr>
                <w:rFonts w:ascii="Calibri" w:hAnsi="Calibri"/>
                <w:i/>
                <w:iCs/>
                <w:sz w:val="22"/>
                <w:szCs w:val="22"/>
              </w:rPr>
            </w:pPr>
            <w:r w:rsidRPr="0098198C">
              <w:rPr>
                <w:rFonts w:ascii="Calibri" w:hAnsi="Calibri"/>
                <w:i/>
                <w:iCs/>
                <w:sz w:val="22"/>
                <w:szCs w:val="22"/>
              </w:rPr>
              <w:t xml:space="preserve">İleriye/geriye doğru birer birer ritmik sayar. </w:t>
            </w:r>
          </w:p>
          <w:p w:rsidR="00823D12" w:rsidRPr="00681D34" w:rsidRDefault="00823D12" w:rsidP="009024D2">
            <w:pPr>
              <w:pStyle w:val="Default"/>
              <w:spacing w:line="360" w:lineRule="auto"/>
              <w:rPr>
                <w:rFonts w:ascii="Calibri" w:hAnsi="Calibri"/>
                <w:i/>
                <w:iCs/>
                <w:sz w:val="22"/>
                <w:szCs w:val="22"/>
              </w:rPr>
            </w:pPr>
            <w:r w:rsidRPr="00681D34">
              <w:rPr>
                <w:rFonts w:ascii="Calibri" w:hAnsi="Calibri"/>
                <w:i/>
                <w:sz w:val="22"/>
                <w:szCs w:val="22"/>
              </w:rPr>
              <w:t>Saydığı nesnelerin kaç tane olduğunu söyler. Sıra bildiren sayıyı söyler.</w:t>
            </w:r>
          </w:p>
          <w:p w:rsidR="00823D12" w:rsidRDefault="00823D12" w:rsidP="009024D2">
            <w:pPr>
              <w:spacing w:after="0" w:line="360" w:lineRule="auto"/>
              <w:rPr>
                <w:b/>
              </w:rPr>
            </w:pPr>
          </w:p>
          <w:p w:rsidR="00823D12" w:rsidRPr="009024D2" w:rsidRDefault="00823D12" w:rsidP="009024D2">
            <w:pPr>
              <w:spacing w:after="0" w:line="360" w:lineRule="auto"/>
              <w:rPr>
                <w:b/>
              </w:rPr>
            </w:pPr>
            <w:r w:rsidRPr="009024D2">
              <w:rPr>
                <w:b/>
              </w:rPr>
              <w:t>MOTOR GELİŞİMİ</w:t>
            </w:r>
          </w:p>
          <w:p w:rsidR="00823D12" w:rsidRPr="009024D2" w:rsidRDefault="00823D12" w:rsidP="009024D2">
            <w:pPr>
              <w:spacing w:after="0" w:line="360" w:lineRule="auto"/>
              <w:rPr>
                <w:b/>
                <w:bCs/>
              </w:rPr>
            </w:pPr>
            <w:r w:rsidRPr="009024D2">
              <w:rPr>
                <w:b/>
                <w:bCs/>
              </w:rPr>
              <w:t xml:space="preserve">Kazanım 4. Küçük kas kullanımı gerektiren hareketleri yapar. </w:t>
            </w:r>
          </w:p>
          <w:p w:rsidR="00823D12" w:rsidRDefault="00823D12" w:rsidP="009024D2">
            <w:pPr>
              <w:spacing w:after="0" w:line="360" w:lineRule="auto"/>
              <w:rPr>
                <w:i/>
                <w:iCs/>
              </w:rPr>
            </w:pPr>
            <w:r w:rsidRPr="009024D2">
              <w:rPr>
                <w:b/>
                <w:i/>
                <w:iCs/>
              </w:rPr>
              <w:t>Göstergeleri:</w:t>
            </w:r>
            <w:r w:rsidRPr="009024D2">
              <w:rPr>
                <w:i/>
                <w:iCs/>
              </w:rPr>
              <w:t xml:space="preserve"> </w:t>
            </w:r>
          </w:p>
          <w:p w:rsidR="00823D12" w:rsidRPr="009024D2" w:rsidRDefault="00823D12" w:rsidP="009024D2">
            <w:pPr>
              <w:spacing w:after="0" w:line="360" w:lineRule="auto"/>
              <w:rPr>
                <w:i/>
                <w:iCs/>
              </w:rPr>
            </w:pPr>
            <w:r w:rsidRPr="009024D2">
              <w:rPr>
                <w:i/>
                <w:iCs/>
              </w:rPr>
              <w:t>Kalemi doğru tutar, kalem kontrolünü sağlar, çizgileri istenilen nitelikte çizer.</w:t>
            </w:r>
          </w:p>
        </w:tc>
        <w:tc>
          <w:tcPr>
            <w:tcW w:w="7423" w:type="dxa"/>
            <w:tcBorders>
              <w:top w:val="single" w:sz="4" w:space="0" w:color="000000"/>
              <w:bottom w:val="single" w:sz="4" w:space="0" w:color="000000"/>
            </w:tcBorders>
          </w:tcPr>
          <w:p w:rsidR="00823D12" w:rsidRPr="009024D2" w:rsidRDefault="00823D12" w:rsidP="009024D2">
            <w:pPr>
              <w:autoSpaceDE w:val="0"/>
              <w:autoSpaceDN w:val="0"/>
              <w:adjustRightInd w:val="0"/>
              <w:spacing w:after="0" w:line="360" w:lineRule="auto"/>
              <w:jc w:val="center"/>
              <w:rPr>
                <w:rFonts w:cs="Calibri"/>
                <w:b/>
                <w:bCs/>
                <w:noProof w:val="0"/>
                <w:lang w:eastAsia="tr-TR"/>
              </w:rPr>
            </w:pPr>
          </w:p>
          <w:p w:rsidR="00823D12" w:rsidRPr="009024D2" w:rsidRDefault="00823D12" w:rsidP="009024D2">
            <w:pPr>
              <w:autoSpaceDE w:val="0"/>
              <w:autoSpaceDN w:val="0"/>
              <w:adjustRightInd w:val="0"/>
              <w:spacing w:after="0" w:line="360" w:lineRule="auto"/>
              <w:jc w:val="center"/>
              <w:rPr>
                <w:rFonts w:cs="Calibri"/>
                <w:b/>
                <w:bCs/>
                <w:noProof w:val="0"/>
                <w:lang w:eastAsia="tr-TR"/>
              </w:rPr>
            </w:pPr>
            <w:r w:rsidRPr="009024D2">
              <w:rPr>
                <w:rFonts w:cs="Calibri"/>
                <w:b/>
                <w:bCs/>
                <w:noProof w:val="0"/>
                <w:lang w:eastAsia="tr-TR"/>
              </w:rPr>
              <w:t>ÖĞRENME SÜRECİ</w:t>
            </w:r>
          </w:p>
          <w:p w:rsidR="00823D12" w:rsidRPr="009024D2" w:rsidRDefault="00823D12" w:rsidP="009024D2">
            <w:pPr>
              <w:autoSpaceDE w:val="0"/>
              <w:autoSpaceDN w:val="0"/>
              <w:adjustRightInd w:val="0"/>
              <w:spacing w:after="0" w:line="360" w:lineRule="auto"/>
              <w:jc w:val="center"/>
              <w:rPr>
                <w:rFonts w:cs="Calibri"/>
                <w:b/>
                <w:bCs/>
                <w:noProof w:val="0"/>
                <w:lang w:eastAsia="tr-TR"/>
              </w:rPr>
            </w:pPr>
          </w:p>
          <w:p w:rsidR="00823D12" w:rsidRPr="009024D2" w:rsidRDefault="00823D12" w:rsidP="009024D2">
            <w:pPr>
              <w:pStyle w:val="ListParagraph"/>
              <w:numPr>
                <w:ilvl w:val="0"/>
                <w:numId w:val="12"/>
              </w:numPr>
              <w:tabs>
                <w:tab w:val="left" w:pos="232"/>
              </w:tabs>
              <w:spacing w:after="0" w:line="360" w:lineRule="auto"/>
              <w:ind w:left="90" w:firstLine="0"/>
              <w:rPr>
                <w:color w:val="000000"/>
              </w:rPr>
            </w:pPr>
            <w:r w:rsidRPr="009024D2">
              <w:rPr>
                <w:color w:val="000000"/>
              </w:rPr>
              <w:t xml:space="preserve"> “Beş Sevimli Çiçek” isimli parmak oyunu ile çocukların dikkatleri çekilir. Parmak oyunu hep birlikte birkaç kez tekrar edilir.</w:t>
            </w:r>
          </w:p>
          <w:p w:rsidR="00823D12" w:rsidRPr="009024D2" w:rsidRDefault="00823D12" w:rsidP="009024D2">
            <w:pPr>
              <w:pStyle w:val="ListParagraph"/>
              <w:numPr>
                <w:ilvl w:val="0"/>
                <w:numId w:val="12"/>
              </w:numPr>
              <w:tabs>
                <w:tab w:val="left" w:pos="232"/>
              </w:tabs>
              <w:spacing w:after="0" w:line="360" w:lineRule="auto"/>
              <w:ind w:left="90" w:firstLine="0"/>
              <w:rPr>
                <w:color w:val="000000"/>
              </w:rPr>
            </w:pPr>
            <w:r w:rsidRPr="009024D2">
              <w:rPr>
                <w:color w:val="000000"/>
              </w:rPr>
              <w:t xml:space="preserve"> Ardından çocuklara A4 kağıtları dağıtılır. Kağıtlara parmaklar ayrık şekilde sol ellerini koyarak  ellerinin şekillerini, ardından parmak çizimlerinin ucuna birer çiçek resmi çizmeleri istenir. </w:t>
            </w:r>
          </w:p>
          <w:p w:rsidR="00823D12" w:rsidRPr="009024D2" w:rsidRDefault="00823D12" w:rsidP="009024D2">
            <w:pPr>
              <w:pStyle w:val="ListParagraph"/>
              <w:numPr>
                <w:ilvl w:val="0"/>
                <w:numId w:val="12"/>
              </w:numPr>
              <w:tabs>
                <w:tab w:val="left" w:pos="232"/>
              </w:tabs>
              <w:spacing w:after="0" w:line="360" w:lineRule="auto"/>
              <w:ind w:left="90" w:firstLine="0"/>
              <w:rPr>
                <w:color w:val="000000"/>
              </w:rPr>
            </w:pPr>
            <w:r w:rsidRPr="009024D2">
              <w:rPr>
                <w:color w:val="000000"/>
              </w:rPr>
              <w:t xml:space="preserve">“Hadi bakalım kaç tane çiçeğimiz oldu? Sayalım” yönergesi ile çiçekler sayılır. </w:t>
            </w:r>
          </w:p>
          <w:p w:rsidR="00823D12" w:rsidRPr="009024D2" w:rsidRDefault="00823D12" w:rsidP="009024D2">
            <w:pPr>
              <w:pStyle w:val="ListParagraph"/>
              <w:numPr>
                <w:ilvl w:val="0"/>
                <w:numId w:val="12"/>
              </w:numPr>
              <w:tabs>
                <w:tab w:val="left" w:pos="232"/>
              </w:tabs>
              <w:spacing w:after="0" w:line="360" w:lineRule="auto"/>
              <w:ind w:left="90" w:firstLine="0"/>
              <w:rPr>
                <w:color w:val="000000"/>
              </w:rPr>
            </w:pPr>
            <w:r w:rsidRPr="009024D2">
              <w:rPr>
                <w:color w:val="000000"/>
              </w:rPr>
              <w:t>Çocukların çizdiği çiçek demeti içinde soldan sağa olacak şekilde 1. Çiçeği kırmızıya, 2. Çiçeği sarıya, 3. Çiçeği pembeye, 4. Çiçeği mora, 5. Çiçeği ile turuncuya boyamaları istenir. çocukların çalışmaları kontrol edil</w:t>
            </w:r>
            <w:r>
              <w:rPr>
                <w:color w:val="000000"/>
              </w:rPr>
              <w:t>e</w:t>
            </w:r>
            <w:r w:rsidRPr="009024D2">
              <w:rPr>
                <w:color w:val="000000"/>
              </w:rPr>
              <w:t xml:space="preserve">rek doğru çalışmalar pekiştirilir. Varsa yanlışlar düzeltilir. </w:t>
            </w:r>
          </w:p>
          <w:p w:rsidR="00823D12" w:rsidRPr="009024D2" w:rsidRDefault="00823D12" w:rsidP="009024D2">
            <w:pPr>
              <w:pStyle w:val="ListParagraph"/>
              <w:numPr>
                <w:ilvl w:val="0"/>
                <w:numId w:val="12"/>
              </w:numPr>
              <w:tabs>
                <w:tab w:val="left" w:pos="232"/>
              </w:tabs>
              <w:spacing w:after="0" w:line="360" w:lineRule="auto"/>
              <w:ind w:left="90" w:firstLine="0"/>
              <w:rPr>
                <w:color w:val="000000"/>
              </w:rPr>
            </w:pPr>
            <w:r w:rsidRPr="009024D2">
              <w:rPr>
                <w:color w:val="000000"/>
              </w:rPr>
              <w:t xml:space="preserve">Ardından </w:t>
            </w:r>
            <w:r w:rsidRPr="009024D2">
              <w:rPr>
                <w:b/>
              </w:rPr>
              <w:t>Zıp Zıp Tavşan İle Eğlenceli Matematik Kitabı’ndan 46. ve 47. sayfalar çalışılır.</w:t>
            </w:r>
            <w:r>
              <w:rPr>
                <w:b/>
              </w:rPr>
              <w:t xml:space="preserve"> </w:t>
            </w:r>
          </w:p>
        </w:tc>
      </w:tr>
    </w:tbl>
    <w:p w:rsidR="00823D12" w:rsidRPr="009024D2" w:rsidRDefault="00823D12" w:rsidP="009024D2">
      <w:pPr>
        <w:spacing w:after="0" w:line="360" w:lineRule="auto"/>
        <w:rPr>
          <w:rFonts w:cs="Calibri"/>
          <w:noProof w:val="0"/>
        </w:rPr>
      </w:pPr>
    </w:p>
    <w:tbl>
      <w:tblPr>
        <w:tblW w:w="14850"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736"/>
      </w:tblGrid>
      <w:tr w:rsidR="00823D12" w:rsidRPr="009024D2" w:rsidTr="00E070CC">
        <w:tc>
          <w:tcPr>
            <w:tcW w:w="7114" w:type="dxa"/>
            <w:tcBorders>
              <w:top w:val="single" w:sz="4" w:space="0" w:color="000000"/>
              <w:bottom w:val="single" w:sz="4" w:space="0" w:color="000000"/>
            </w:tcBorders>
          </w:tcPr>
          <w:p w:rsidR="00823D12" w:rsidRPr="009024D2" w:rsidRDefault="00823D12" w:rsidP="009024D2">
            <w:pPr>
              <w:spacing w:after="0" w:line="360" w:lineRule="auto"/>
              <w:rPr>
                <w:rFonts w:cs="Calibri"/>
                <w:b/>
                <w:noProof w:val="0"/>
                <w:lang w:eastAsia="tr-TR"/>
              </w:rPr>
            </w:pPr>
          </w:p>
          <w:p w:rsidR="00823D12" w:rsidRPr="009024D2" w:rsidRDefault="00823D12" w:rsidP="009024D2">
            <w:pPr>
              <w:tabs>
                <w:tab w:val="left" w:pos="991"/>
              </w:tabs>
              <w:spacing w:after="0" w:line="360" w:lineRule="auto"/>
              <w:jc w:val="center"/>
              <w:rPr>
                <w:rFonts w:cs="Calibri"/>
                <w:b/>
                <w:noProof w:val="0"/>
                <w:lang w:eastAsia="tr-TR"/>
              </w:rPr>
            </w:pPr>
            <w:r w:rsidRPr="009024D2">
              <w:rPr>
                <w:rFonts w:cs="Calibri"/>
                <w:b/>
                <w:noProof w:val="0"/>
                <w:lang w:eastAsia="tr-TR"/>
              </w:rPr>
              <w:t>Materyaller</w:t>
            </w:r>
          </w:p>
          <w:p w:rsidR="00823D12" w:rsidRPr="009024D2" w:rsidRDefault="00823D12" w:rsidP="009024D2">
            <w:pPr>
              <w:tabs>
                <w:tab w:val="left" w:pos="991"/>
              </w:tabs>
              <w:spacing w:after="0" w:line="360" w:lineRule="auto"/>
              <w:jc w:val="center"/>
              <w:rPr>
                <w:rFonts w:cs="Calibri"/>
                <w:noProof w:val="0"/>
                <w:lang w:eastAsia="tr-TR"/>
              </w:rPr>
            </w:pPr>
            <w:r w:rsidRPr="009024D2">
              <w:rPr>
                <w:rFonts w:cs="Calibri"/>
                <w:noProof w:val="0"/>
                <w:lang w:eastAsia="tr-TR"/>
              </w:rPr>
              <w:t>A4 kâğıtları, boya malzemeleri</w:t>
            </w:r>
          </w:p>
          <w:p w:rsidR="00823D12" w:rsidRDefault="00823D12" w:rsidP="009024D2">
            <w:pPr>
              <w:tabs>
                <w:tab w:val="left" w:pos="991"/>
              </w:tabs>
              <w:spacing w:after="0" w:line="360" w:lineRule="auto"/>
              <w:jc w:val="center"/>
              <w:rPr>
                <w:rFonts w:cs="Calibri"/>
                <w:b/>
                <w:bCs/>
                <w:noProof w:val="0"/>
                <w:lang w:eastAsia="tr-TR"/>
              </w:rPr>
            </w:pPr>
            <w:r w:rsidRPr="009024D2">
              <w:rPr>
                <w:rFonts w:cs="Calibri"/>
                <w:b/>
                <w:bCs/>
                <w:noProof w:val="0"/>
                <w:lang w:eastAsia="tr-TR"/>
              </w:rPr>
              <w:t>Sözcükler</w:t>
            </w:r>
          </w:p>
          <w:p w:rsidR="00823D12" w:rsidRPr="009024D2" w:rsidRDefault="00823D12" w:rsidP="009024D2">
            <w:pPr>
              <w:tabs>
                <w:tab w:val="left" w:pos="991"/>
              </w:tabs>
              <w:spacing w:after="0" w:line="360" w:lineRule="auto"/>
              <w:jc w:val="center"/>
              <w:rPr>
                <w:rFonts w:cs="Calibri"/>
                <w:b/>
                <w:bCs/>
                <w:noProof w:val="0"/>
                <w:lang w:eastAsia="tr-TR"/>
              </w:rPr>
            </w:pPr>
            <w:r>
              <w:rPr>
                <w:rFonts w:cs="Calibri"/>
                <w:b/>
                <w:bCs/>
                <w:noProof w:val="0"/>
                <w:lang w:eastAsia="tr-TR"/>
              </w:rPr>
              <w:t>-</w:t>
            </w:r>
          </w:p>
          <w:p w:rsidR="00823D12" w:rsidRPr="009024D2" w:rsidRDefault="00823D12" w:rsidP="009024D2">
            <w:pPr>
              <w:spacing w:after="0" w:line="360" w:lineRule="auto"/>
              <w:jc w:val="center"/>
              <w:rPr>
                <w:color w:val="000000"/>
              </w:rPr>
            </w:pPr>
            <w:r w:rsidRPr="009024D2">
              <w:rPr>
                <w:rFonts w:cs="Calibri"/>
                <w:b/>
                <w:bCs/>
                <w:noProof w:val="0"/>
                <w:lang w:eastAsia="tr-TR"/>
              </w:rPr>
              <w:t>Kavramlar</w:t>
            </w:r>
          </w:p>
          <w:p w:rsidR="00823D12" w:rsidRPr="009024D2" w:rsidRDefault="00823D12" w:rsidP="009024D2">
            <w:pPr>
              <w:spacing w:after="0" w:line="360" w:lineRule="auto"/>
              <w:jc w:val="center"/>
              <w:rPr>
                <w:color w:val="000000"/>
              </w:rPr>
            </w:pPr>
            <w:r w:rsidRPr="009024D2">
              <w:t>Sayı ve sıra kavramı</w:t>
            </w:r>
          </w:p>
        </w:tc>
        <w:tc>
          <w:tcPr>
            <w:tcW w:w="7736" w:type="dxa"/>
            <w:tcBorders>
              <w:top w:val="single" w:sz="4" w:space="0" w:color="000000"/>
              <w:bottom w:val="single" w:sz="4" w:space="0" w:color="000000"/>
            </w:tcBorders>
          </w:tcPr>
          <w:p w:rsidR="00823D12" w:rsidRPr="009024D2" w:rsidRDefault="00823D12" w:rsidP="009024D2">
            <w:pPr>
              <w:autoSpaceDE w:val="0"/>
              <w:autoSpaceDN w:val="0"/>
              <w:adjustRightInd w:val="0"/>
              <w:spacing w:after="0" w:line="360" w:lineRule="auto"/>
              <w:jc w:val="center"/>
              <w:rPr>
                <w:rFonts w:cs="Calibri"/>
                <w:b/>
                <w:noProof w:val="0"/>
                <w:lang w:eastAsia="tr-TR"/>
              </w:rPr>
            </w:pPr>
          </w:p>
          <w:p w:rsidR="00823D12" w:rsidRPr="009024D2" w:rsidRDefault="00823D12" w:rsidP="009024D2">
            <w:pPr>
              <w:autoSpaceDE w:val="0"/>
              <w:autoSpaceDN w:val="0"/>
              <w:adjustRightInd w:val="0"/>
              <w:spacing w:after="0" w:line="360" w:lineRule="auto"/>
              <w:jc w:val="center"/>
              <w:rPr>
                <w:rFonts w:cs="Calibri"/>
                <w:b/>
                <w:noProof w:val="0"/>
                <w:lang w:eastAsia="tr-TR"/>
              </w:rPr>
            </w:pPr>
            <w:r w:rsidRPr="009024D2">
              <w:rPr>
                <w:rFonts w:cs="Calibri"/>
                <w:b/>
                <w:noProof w:val="0"/>
                <w:lang w:eastAsia="tr-TR"/>
              </w:rPr>
              <w:t>AİLE KATILIMI</w:t>
            </w:r>
          </w:p>
          <w:p w:rsidR="00823D12" w:rsidRPr="009024D2" w:rsidRDefault="00823D12" w:rsidP="009024D2">
            <w:pPr>
              <w:pStyle w:val="amlcaocukPlan"/>
              <w:numPr>
                <w:ilvl w:val="0"/>
                <w:numId w:val="14"/>
              </w:numPr>
              <w:tabs>
                <w:tab w:val="clear" w:pos="227"/>
                <w:tab w:val="left" w:pos="114"/>
              </w:tabs>
              <w:spacing w:line="360" w:lineRule="auto"/>
              <w:ind w:left="0" w:firstLine="0"/>
              <w:rPr>
                <w:sz w:val="22"/>
                <w:szCs w:val="22"/>
              </w:rPr>
            </w:pPr>
            <w:r w:rsidRPr="009024D2">
              <w:rPr>
                <w:sz w:val="22"/>
                <w:szCs w:val="22"/>
              </w:rPr>
              <w:t xml:space="preserve"> Çalışmalar evlere gönderilir. Çocu</w:t>
            </w:r>
            <w:r>
              <w:rPr>
                <w:sz w:val="22"/>
                <w:szCs w:val="22"/>
              </w:rPr>
              <w:t>kların ailelerine çizdikleri çiç</w:t>
            </w:r>
            <w:r w:rsidRPr="009024D2">
              <w:rPr>
                <w:sz w:val="22"/>
                <w:szCs w:val="22"/>
              </w:rPr>
              <w:t>ek demetini göstererek “Beş Sevimli Çiçek” isimli parmak oyununu okumaları istenir.</w:t>
            </w:r>
          </w:p>
        </w:tc>
      </w:tr>
    </w:tbl>
    <w:p w:rsidR="00823D12" w:rsidRPr="009024D2" w:rsidRDefault="00823D12" w:rsidP="009024D2">
      <w:pPr>
        <w:spacing w:after="0" w:line="360" w:lineRule="auto"/>
        <w:rPr>
          <w:rFonts w:cs="Calibri"/>
          <w:noProof w:val="0"/>
        </w:rPr>
      </w:pPr>
    </w:p>
    <w:tbl>
      <w:tblPr>
        <w:tblW w:w="14850"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796"/>
      </w:tblGrid>
      <w:tr w:rsidR="00823D12" w:rsidRPr="009024D2" w:rsidTr="00DA55B1">
        <w:tc>
          <w:tcPr>
            <w:tcW w:w="7054" w:type="dxa"/>
            <w:tcBorders>
              <w:top w:val="single" w:sz="4" w:space="0" w:color="000000"/>
              <w:bottom w:val="single" w:sz="4" w:space="0" w:color="000000"/>
            </w:tcBorders>
          </w:tcPr>
          <w:p w:rsidR="00823D12" w:rsidRPr="009024D2" w:rsidRDefault="00823D12" w:rsidP="009024D2">
            <w:pPr>
              <w:autoSpaceDE w:val="0"/>
              <w:autoSpaceDN w:val="0"/>
              <w:adjustRightInd w:val="0"/>
              <w:spacing w:after="0" w:line="360" w:lineRule="auto"/>
              <w:jc w:val="center"/>
              <w:rPr>
                <w:rFonts w:eastAsia="Arial Unicode MS" w:cs="Calibri"/>
                <w:noProof w:val="0"/>
                <w:lang w:eastAsia="tr-TR"/>
              </w:rPr>
            </w:pPr>
          </w:p>
          <w:p w:rsidR="00823D12" w:rsidRPr="009024D2" w:rsidRDefault="00823D12" w:rsidP="009024D2">
            <w:pPr>
              <w:autoSpaceDE w:val="0"/>
              <w:autoSpaceDN w:val="0"/>
              <w:adjustRightInd w:val="0"/>
              <w:spacing w:after="0" w:line="360" w:lineRule="auto"/>
              <w:jc w:val="center"/>
              <w:rPr>
                <w:rFonts w:cs="Calibri"/>
                <w:b/>
                <w:noProof w:val="0"/>
                <w:lang w:eastAsia="tr-TR"/>
              </w:rPr>
            </w:pPr>
            <w:r w:rsidRPr="009024D2">
              <w:rPr>
                <w:rFonts w:cs="Calibri"/>
                <w:b/>
                <w:noProof w:val="0"/>
                <w:lang w:eastAsia="tr-TR"/>
              </w:rPr>
              <w:t>DEĞERLENDİRME</w:t>
            </w:r>
          </w:p>
          <w:p w:rsidR="00823D12" w:rsidRPr="009024D2" w:rsidRDefault="00823D12" w:rsidP="00C00DE6">
            <w:pPr>
              <w:pStyle w:val="amlcaocukPlan"/>
              <w:numPr>
                <w:ilvl w:val="0"/>
                <w:numId w:val="0"/>
              </w:numPr>
              <w:spacing w:line="360" w:lineRule="auto"/>
              <w:rPr>
                <w:sz w:val="22"/>
                <w:szCs w:val="22"/>
              </w:rPr>
            </w:pPr>
            <w:r w:rsidRPr="009024D2">
              <w:rPr>
                <w:sz w:val="22"/>
                <w:szCs w:val="22"/>
              </w:rPr>
              <w:t>Etkinlik sonunda çocuklara aşağıdaki türlerde sorular yöneltilebilir:</w:t>
            </w:r>
          </w:p>
          <w:p w:rsidR="00823D12" w:rsidRPr="009024D2" w:rsidRDefault="00823D12" w:rsidP="009024D2">
            <w:pPr>
              <w:pStyle w:val="ListParagraph"/>
              <w:numPr>
                <w:ilvl w:val="0"/>
                <w:numId w:val="13"/>
              </w:numPr>
              <w:tabs>
                <w:tab w:val="left" w:pos="227"/>
                <w:tab w:val="left" w:pos="284"/>
              </w:tabs>
              <w:spacing w:after="0" w:line="360" w:lineRule="auto"/>
              <w:ind w:left="0" w:firstLine="0"/>
            </w:pPr>
            <w:r w:rsidRPr="009024D2">
              <w:rPr>
                <w:color w:val="000000"/>
              </w:rPr>
              <w:t>Bu gün hangi parmak oyununu oynadık?</w:t>
            </w:r>
          </w:p>
          <w:p w:rsidR="00823D12" w:rsidRPr="009024D2" w:rsidRDefault="00823D12" w:rsidP="009024D2">
            <w:pPr>
              <w:pStyle w:val="ListParagraph"/>
              <w:numPr>
                <w:ilvl w:val="0"/>
                <w:numId w:val="13"/>
              </w:numPr>
              <w:tabs>
                <w:tab w:val="left" w:pos="227"/>
                <w:tab w:val="left" w:pos="284"/>
              </w:tabs>
              <w:spacing w:after="0" w:line="360" w:lineRule="auto"/>
              <w:ind w:left="0" w:firstLine="0"/>
            </w:pPr>
            <w:r w:rsidRPr="009024D2">
              <w:t>E</w:t>
            </w:r>
            <w:r w:rsidRPr="009024D2">
              <w:rPr>
                <w:color w:val="000000"/>
              </w:rPr>
              <w:t>limizde kaç parmak vardı? Sayalım mı?</w:t>
            </w:r>
          </w:p>
          <w:p w:rsidR="00823D12" w:rsidRPr="009024D2" w:rsidRDefault="00823D12" w:rsidP="009024D2">
            <w:pPr>
              <w:pStyle w:val="ListParagraph"/>
              <w:numPr>
                <w:ilvl w:val="0"/>
                <w:numId w:val="13"/>
              </w:numPr>
              <w:tabs>
                <w:tab w:val="left" w:pos="227"/>
                <w:tab w:val="left" w:pos="284"/>
              </w:tabs>
              <w:spacing w:after="0" w:line="360" w:lineRule="auto"/>
              <w:ind w:left="0" w:firstLine="0"/>
            </w:pPr>
            <w:r w:rsidRPr="009024D2">
              <w:rPr>
                <w:color w:val="000000"/>
              </w:rPr>
              <w:t>El şeklimizi çizerek başka ne resimi yapabiliriz?</w:t>
            </w:r>
          </w:p>
        </w:tc>
        <w:tc>
          <w:tcPr>
            <w:tcW w:w="7796" w:type="dxa"/>
            <w:tcBorders>
              <w:top w:val="single" w:sz="4" w:space="0" w:color="000000"/>
              <w:bottom w:val="single" w:sz="4" w:space="0" w:color="000000"/>
            </w:tcBorders>
          </w:tcPr>
          <w:p w:rsidR="00823D12" w:rsidRPr="009024D2" w:rsidRDefault="00823D12" w:rsidP="009024D2">
            <w:pPr>
              <w:autoSpaceDE w:val="0"/>
              <w:autoSpaceDN w:val="0"/>
              <w:adjustRightInd w:val="0"/>
              <w:spacing w:after="0" w:line="360" w:lineRule="auto"/>
              <w:jc w:val="center"/>
              <w:rPr>
                <w:rFonts w:cs="Calibri"/>
                <w:b/>
                <w:noProof w:val="0"/>
                <w:lang w:eastAsia="tr-TR"/>
              </w:rPr>
            </w:pPr>
          </w:p>
          <w:p w:rsidR="00823D12" w:rsidRPr="009024D2" w:rsidRDefault="00823D12" w:rsidP="009024D2">
            <w:pPr>
              <w:autoSpaceDE w:val="0"/>
              <w:autoSpaceDN w:val="0"/>
              <w:adjustRightInd w:val="0"/>
              <w:spacing w:after="0" w:line="360" w:lineRule="auto"/>
              <w:jc w:val="center"/>
              <w:rPr>
                <w:rFonts w:cs="Calibri"/>
                <w:b/>
                <w:noProof w:val="0"/>
                <w:lang w:eastAsia="tr-TR"/>
              </w:rPr>
            </w:pPr>
            <w:r w:rsidRPr="009024D2">
              <w:rPr>
                <w:rFonts w:cs="Calibri"/>
                <w:b/>
                <w:noProof w:val="0"/>
                <w:lang w:eastAsia="tr-TR"/>
              </w:rPr>
              <w:t>UYARLAMA</w:t>
            </w:r>
          </w:p>
          <w:p w:rsidR="00823D12" w:rsidRPr="009024D2" w:rsidRDefault="00823D12" w:rsidP="009024D2">
            <w:pPr>
              <w:pStyle w:val="amlcaocukPlan"/>
              <w:spacing w:line="360" w:lineRule="auto"/>
              <w:ind w:left="360" w:hanging="360"/>
              <w:rPr>
                <w:sz w:val="22"/>
                <w:szCs w:val="22"/>
              </w:rPr>
            </w:pPr>
            <w:r w:rsidRPr="009024D2">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823D12" w:rsidRPr="009024D2" w:rsidRDefault="00823D12" w:rsidP="009024D2">
            <w:pPr>
              <w:pStyle w:val="amlcaocukPlan"/>
              <w:numPr>
                <w:ilvl w:val="0"/>
                <w:numId w:val="0"/>
              </w:numPr>
              <w:spacing w:line="360" w:lineRule="auto"/>
              <w:ind w:left="227"/>
              <w:rPr>
                <w:sz w:val="22"/>
                <w:szCs w:val="22"/>
              </w:rPr>
            </w:pPr>
          </w:p>
        </w:tc>
      </w:tr>
      <w:bookmarkEnd w:id="0"/>
    </w:tbl>
    <w:p w:rsidR="00823D12" w:rsidRPr="009024D2" w:rsidRDefault="00823D12" w:rsidP="009024D2">
      <w:pPr>
        <w:spacing w:line="360" w:lineRule="auto"/>
      </w:pPr>
    </w:p>
    <w:sectPr w:rsidR="00823D12" w:rsidRPr="009024D2" w:rsidSect="00F55611">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D12" w:rsidRDefault="00823D12" w:rsidP="00A4253B">
      <w:pPr>
        <w:spacing w:after="0" w:line="240" w:lineRule="auto"/>
      </w:pPr>
      <w:r>
        <w:separator/>
      </w:r>
    </w:p>
  </w:endnote>
  <w:endnote w:type="continuationSeparator" w:id="0">
    <w:p w:rsidR="00823D12" w:rsidRDefault="00823D12" w:rsidP="00A425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D12" w:rsidRDefault="00823D1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D12" w:rsidRDefault="00823D12">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D12" w:rsidRDefault="00823D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D12" w:rsidRDefault="00823D12" w:rsidP="00A4253B">
      <w:pPr>
        <w:spacing w:after="0" w:line="240" w:lineRule="auto"/>
      </w:pPr>
      <w:r>
        <w:separator/>
      </w:r>
    </w:p>
  </w:footnote>
  <w:footnote w:type="continuationSeparator" w:id="0">
    <w:p w:rsidR="00823D12" w:rsidRDefault="00823D12" w:rsidP="00A425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D12" w:rsidRDefault="00823D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D12" w:rsidRDefault="00823D1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D12" w:rsidRDefault="00823D1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834EE"/>
    <w:multiLevelType w:val="hybridMultilevel"/>
    <w:tmpl w:val="862497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6666E6C"/>
    <w:multiLevelType w:val="hybridMultilevel"/>
    <w:tmpl w:val="DA4A07A4"/>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1E665821"/>
    <w:multiLevelType w:val="multilevel"/>
    <w:tmpl w:val="63B488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5">
    <w:nsid w:val="2C8E7DC0"/>
    <w:multiLevelType w:val="hybridMultilevel"/>
    <w:tmpl w:val="090C5D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DF7059C"/>
    <w:multiLevelType w:val="hybridMultilevel"/>
    <w:tmpl w:val="D3341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EAA5A78"/>
    <w:multiLevelType w:val="hybridMultilevel"/>
    <w:tmpl w:val="F384978E"/>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8">
    <w:nsid w:val="39313AA2"/>
    <w:multiLevelType w:val="hybridMultilevel"/>
    <w:tmpl w:val="70C8218C"/>
    <w:lvl w:ilvl="0" w:tplc="61BA8798">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9">
    <w:nsid w:val="39924EB7"/>
    <w:multiLevelType w:val="hybridMultilevel"/>
    <w:tmpl w:val="014C105E"/>
    <w:lvl w:ilvl="0" w:tplc="041F0001">
      <w:start w:val="1"/>
      <w:numFmt w:val="bullet"/>
      <w:lvlText w:val=""/>
      <w:lvlJc w:val="left"/>
      <w:pPr>
        <w:ind w:left="760" w:hanging="360"/>
      </w:pPr>
      <w:rPr>
        <w:rFonts w:ascii="Symbol" w:hAnsi="Symbol" w:hint="default"/>
      </w:rPr>
    </w:lvl>
    <w:lvl w:ilvl="1" w:tplc="041F0003" w:tentative="1">
      <w:start w:val="1"/>
      <w:numFmt w:val="bullet"/>
      <w:lvlText w:val="o"/>
      <w:lvlJc w:val="left"/>
      <w:pPr>
        <w:ind w:left="1480" w:hanging="360"/>
      </w:pPr>
      <w:rPr>
        <w:rFonts w:ascii="Courier New" w:hAnsi="Courier New" w:hint="default"/>
      </w:rPr>
    </w:lvl>
    <w:lvl w:ilvl="2" w:tplc="041F0005" w:tentative="1">
      <w:start w:val="1"/>
      <w:numFmt w:val="bullet"/>
      <w:lvlText w:val=""/>
      <w:lvlJc w:val="left"/>
      <w:pPr>
        <w:ind w:left="2200" w:hanging="360"/>
      </w:pPr>
      <w:rPr>
        <w:rFonts w:ascii="Wingdings" w:hAnsi="Wingdings" w:hint="default"/>
      </w:rPr>
    </w:lvl>
    <w:lvl w:ilvl="3" w:tplc="041F0001" w:tentative="1">
      <w:start w:val="1"/>
      <w:numFmt w:val="bullet"/>
      <w:lvlText w:val=""/>
      <w:lvlJc w:val="left"/>
      <w:pPr>
        <w:ind w:left="2920" w:hanging="360"/>
      </w:pPr>
      <w:rPr>
        <w:rFonts w:ascii="Symbol" w:hAnsi="Symbol" w:hint="default"/>
      </w:rPr>
    </w:lvl>
    <w:lvl w:ilvl="4" w:tplc="041F0003" w:tentative="1">
      <w:start w:val="1"/>
      <w:numFmt w:val="bullet"/>
      <w:lvlText w:val="o"/>
      <w:lvlJc w:val="left"/>
      <w:pPr>
        <w:ind w:left="3640" w:hanging="360"/>
      </w:pPr>
      <w:rPr>
        <w:rFonts w:ascii="Courier New" w:hAnsi="Courier New" w:hint="default"/>
      </w:rPr>
    </w:lvl>
    <w:lvl w:ilvl="5" w:tplc="041F0005" w:tentative="1">
      <w:start w:val="1"/>
      <w:numFmt w:val="bullet"/>
      <w:lvlText w:val=""/>
      <w:lvlJc w:val="left"/>
      <w:pPr>
        <w:ind w:left="4360" w:hanging="360"/>
      </w:pPr>
      <w:rPr>
        <w:rFonts w:ascii="Wingdings" w:hAnsi="Wingdings" w:hint="default"/>
      </w:rPr>
    </w:lvl>
    <w:lvl w:ilvl="6" w:tplc="041F0001" w:tentative="1">
      <w:start w:val="1"/>
      <w:numFmt w:val="bullet"/>
      <w:lvlText w:val=""/>
      <w:lvlJc w:val="left"/>
      <w:pPr>
        <w:ind w:left="5080" w:hanging="360"/>
      </w:pPr>
      <w:rPr>
        <w:rFonts w:ascii="Symbol" w:hAnsi="Symbol" w:hint="default"/>
      </w:rPr>
    </w:lvl>
    <w:lvl w:ilvl="7" w:tplc="041F0003" w:tentative="1">
      <w:start w:val="1"/>
      <w:numFmt w:val="bullet"/>
      <w:lvlText w:val="o"/>
      <w:lvlJc w:val="left"/>
      <w:pPr>
        <w:ind w:left="5800" w:hanging="360"/>
      </w:pPr>
      <w:rPr>
        <w:rFonts w:ascii="Courier New" w:hAnsi="Courier New" w:hint="default"/>
      </w:rPr>
    </w:lvl>
    <w:lvl w:ilvl="8" w:tplc="041F0005" w:tentative="1">
      <w:start w:val="1"/>
      <w:numFmt w:val="bullet"/>
      <w:lvlText w:val=""/>
      <w:lvlJc w:val="left"/>
      <w:pPr>
        <w:ind w:left="6520" w:hanging="360"/>
      </w:pPr>
      <w:rPr>
        <w:rFonts w:ascii="Wingdings" w:hAnsi="Wingdings" w:hint="default"/>
      </w:rPr>
    </w:lvl>
  </w:abstractNum>
  <w:abstractNum w:abstractNumId="10">
    <w:nsid w:val="63AB6FFC"/>
    <w:multiLevelType w:val="hybridMultilevel"/>
    <w:tmpl w:val="EEA48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6D46962"/>
    <w:multiLevelType w:val="hybridMultilevel"/>
    <w:tmpl w:val="26A853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2"/>
  </w:num>
  <w:num w:numId="4">
    <w:abstractNumId w:val="1"/>
  </w:num>
  <w:num w:numId="5">
    <w:abstractNumId w:val="9"/>
  </w:num>
  <w:num w:numId="6">
    <w:abstractNumId w:val="2"/>
  </w:num>
  <w:num w:numId="7">
    <w:abstractNumId w:val="3"/>
  </w:num>
  <w:num w:numId="8">
    <w:abstractNumId w:val="7"/>
  </w:num>
  <w:num w:numId="9">
    <w:abstractNumId w:val="8"/>
  </w:num>
  <w:num w:numId="10">
    <w:abstractNumId w:val="5"/>
  </w:num>
  <w:num w:numId="11">
    <w:abstractNumId w:val="11"/>
  </w:num>
  <w:num w:numId="12">
    <w:abstractNumId w:val="0"/>
  </w:num>
  <w:num w:numId="13">
    <w:abstractNumId w:val="1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1EDC"/>
    <w:rsid w:val="000648FC"/>
    <w:rsid w:val="000B18AE"/>
    <w:rsid w:val="00124225"/>
    <w:rsid w:val="002702D7"/>
    <w:rsid w:val="002D3999"/>
    <w:rsid w:val="00314B94"/>
    <w:rsid w:val="003572EA"/>
    <w:rsid w:val="003930F8"/>
    <w:rsid w:val="003C0688"/>
    <w:rsid w:val="003C7D17"/>
    <w:rsid w:val="003D4F42"/>
    <w:rsid w:val="00484A3F"/>
    <w:rsid w:val="0052450B"/>
    <w:rsid w:val="00531FCB"/>
    <w:rsid w:val="00534918"/>
    <w:rsid w:val="005A5BDA"/>
    <w:rsid w:val="005B640F"/>
    <w:rsid w:val="00635A9E"/>
    <w:rsid w:val="006667AA"/>
    <w:rsid w:val="00681D34"/>
    <w:rsid w:val="0068450C"/>
    <w:rsid w:val="00690A4B"/>
    <w:rsid w:val="0072672D"/>
    <w:rsid w:val="00752E30"/>
    <w:rsid w:val="00795D67"/>
    <w:rsid w:val="007964D9"/>
    <w:rsid w:val="007B64B4"/>
    <w:rsid w:val="007E2803"/>
    <w:rsid w:val="00822067"/>
    <w:rsid w:val="00823D12"/>
    <w:rsid w:val="00881008"/>
    <w:rsid w:val="009024D2"/>
    <w:rsid w:val="0098198C"/>
    <w:rsid w:val="009B78DF"/>
    <w:rsid w:val="00A4253B"/>
    <w:rsid w:val="00AB7BA2"/>
    <w:rsid w:val="00B25186"/>
    <w:rsid w:val="00BD601F"/>
    <w:rsid w:val="00BD7C13"/>
    <w:rsid w:val="00BF05C0"/>
    <w:rsid w:val="00C00DE6"/>
    <w:rsid w:val="00C152E6"/>
    <w:rsid w:val="00C75323"/>
    <w:rsid w:val="00C80862"/>
    <w:rsid w:val="00CA42FA"/>
    <w:rsid w:val="00D11C11"/>
    <w:rsid w:val="00D4219D"/>
    <w:rsid w:val="00DA0DE7"/>
    <w:rsid w:val="00DA55B1"/>
    <w:rsid w:val="00DD4E02"/>
    <w:rsid w:val="00E070CC"/>
    <w:rsid w:val="00E13F3A"/>
    <w:rsid w:val="00E52352"/>
    <w:rsid w:val="00E52604"/>
    <w:rsid w:val="00E5385A"/>
    <w:rsid w:val="00EA4D59"/>
    <w:rsid w:val="00EB4656"/>
    <w:rsid w:val="00EE695B"/>
    <w:rsid w:val="00F0299D"/>
    <w:rsid w:val="00F32663"/>
    <w:rsid w:val="00F401EF"/>
    <w:rsid w:val="00F55611"/>
    <w:rsid w:val="00F76472"/>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character" w:styleId="Strong">
    <w:name w:val="Strong"/>
    <w:basedOn w:val="DefaultParagraphFont"/>
    <w:uiPriority w:val="99"/>
    <w:qFormat/>
    <w:rsid w:val="00752E30"/>
    <w:rPr>
      <w:rFonts w:cs="Times New Roman"/>
      <w:b/>
      <w:bCs/>
    </w:rPr>
  </w:style>
  <w:style w:type="paragraph" w:customStyle="1" w:styleId="Default">
    <w:name w:val="Default"/>
    <w:uiPriority w:val="99"/>
    <w:rsid w:val="00F55611"/>
    <w:pPr>
      <w:autoSpaceDE w:val="0"/>
      <w:autoSpaceDN w:val="0"/>
      <w:adjustRightInd w:val="0"/>
    </w:pPr>
    <w:rPr>
      <w:rFonts w:ascii="Times New Roman" w:eastAsia="Times New Roman" w:hAnsi="Times New Roman"/>
      <w:color w:val="000000"/>
      <w:sz w:val="24"/>
      <w:szCs w:val="24"/>
    </w:rPr>
  </w:style>
  <w:style w:type="paragraph" w:styleId="NoSpacing">
    <w:name w:val="No Spacing"/>
    <w:uiPriority w:val="99"/>
    <w:qFormat/>
    <w:rsid w:val="00531FCB"/>
    <w:rPr>
      <w:lang w:eastAsia="en-US"/>
    </w:rPr>
  </w:style>
  <w:style w:type="paragraph" w:styleId="Header">
    <w:name w:val="header"/>
    <w:basedOn w:val="Normal"/>
    <w:link w:val="HeaderChar"/>
    <w:uiPriority w:val="99"/>
    <w:semiHidden/>
    <w:rsid w:val="00A4253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4253B"/>
    <w:rPr>
      <w:rFonts w:ascii="Calibri" w:hAnsi="Calibri" w:cs="Times New Roman"/>
      <w:noProof/>
    </w:rPr>
  </w:style>
  <w:style w:type="paragraph" w:styleId="Footer">
    <w:name w:val="footer"/>
    <w:basedOn w:val="Normal"/>
    <w:link w:val="FooterChar"/>
    <w:uiPriority w:val="99"/>
    <w:semiHidden/>
    <w:rsid w:val="00A4253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4253B"/>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4851224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131</TotalTime>
  <Pages>6</Pages>
  <Words>917</Words>
  <Characters>5230</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40</cp:revision>
  <dcterms:created xsi:type="dcterms:W3CDTF">2014-06-16T13:05:00Z</dcterms:created>
  <dcterms:modified xsi:type="dcterms:W3CDTF">2016-07-29T13:57:00Z</dcterms:modified>
</cp:coreProperties>
</file>