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D2F" w:rsidRPr="006D7A06" w:rsidRDefault="00B10D2F" w:rsidP="006D7A06">
      <w:pPr>
        <w:spacing w:after="0" w:line="360" w:lineRule="auto"/>
        <w:jc w:val="center"/>
        <w:rPr>
          <w:rFonts w:cs="Calibri"/>
          <w:b/>
        </w:rPr>
      </w:pPr>
      <w:bookmarkStart w:id="0" w:name="_GoBack"/>
    </w:p>
    <w:p w:rsidR="00B10D2F" w:rsidRPr="006D7A06" w:rsidRDefault="00B10D2F" w:rsidP="006D7A06">
      <w:pPr>
        <w:spacing w:after="0" w:line="360" w:lineRule="auto"/>
        <w:jc w:val="center"/>
        <w:rPr>
          <w:rFonts w:cs="Calibri"/>
          <w:b/>
          <w:lang w:eastAsia="tr-TR"/>
        </w:rPr>
      </w:pPr>
      <w:r w:rsidRPr="006D7A06">
        <w:rPr>
          <w:rFonts w:cs="Calibri"/>
          <w:b/>
        </w:rPr>
        <w:t xml:space="preserve">TAM </w:t>
      </w:r>
      <w:r w:rsidRPr="006D7A06">
        <w:rPr>
          <w:rFonts w:cs="Calibri"/>
          <w:b/>
          <w:lang w:eastAsia="tr-TR"/>
        </w:rPr>
        <w:t>GÜNLÜK EĞİTİM AKIŞI</w:t>
      </w:r>
    </w:p>
    <w:p w:rsidR="00B10D2F" w:rsidRPr="006D7A06" w:rsidRDefault="00B10D2F" w:rsidP="006D7A06">
      <w:pPr>
        <w:tabs>
          <w:tab w:val="left" w:pos="2268"/>
        </w:tabs>
        <w:spacing w:after="0" w:line="360" w:lineRule="auto"/>
        <w:ind w:left="720"/>
        <w:contextualSpacing/>
        <w:rPr>
          <w:rFonts w:cs="Calibri"/>
          <w:b/>
        </w:rPr>
      </w:pPr>
    </w:p>
    <w:p w:rsidR="00B10D2F" w:rsidRPr="006D7A06" w:rsidRDefault="00B10D2F" w:rsidP="006D7A06">
      <w:pPr>
        <w:tabs>
          <w:tab w:val="left" w:pos="2268"/>
        </w:tabs>
        <w:spacing w:after="0" w:line="360" w:lineRule="auto"/>
        <w:ind w:left="720"/>
        <w:contextualSpacing/>
        <w:rPr>
          <w:rFonts w:cs="Calibri"/>
          <w:b/>
          <w:lang w:eastAsia="tr-TR"/>
        </w:rPr>
      </w:pPr>
      <w:r w:rsidRPr="006D7A06">
        <w:rPr>
          <w:rFonts w:cs="Calibri"/>
          <w:b/>
        </w:rPr>
        <w:t>Okul Adı</w:t>
      </w:r>
      <w:r w:rsidRPr="006D7A06">
        <w:rPr>
          <w:rFonts w:cs="Calibri"/>
          <w:b/>
        </w:rPr>
        <w:tab/>
        <w:t>:</w:t>
      </w:r>
    </w:p>
    <w:p w:rsidR="00B10D2F" w:rsidRPr="006D7A06" w:rsidRDefault="00B10D2F" w:rsidP="006D7A06">
      <w:pPr>
        <w:tabs>
          <w:tab w:val="left" w:pos="2268"/>
        </w:tabs>
        <w:spacing w:after="0" w:line="360" w:lineRule="auto"/>
        <w:ind w:left="720"/>
        <w:contextualSpacing/>
        <w:rPr>
          <w:rFonts w:cs="Calibri"/>
          <w:b/>
          <w:lang w:eastAsia="tr-TR"/>
        </w:rPr>
      </w:pPr>
      <w:r w:rsidRPr="006D7A06">
        <w:rPr>
          <w:rFonts w:cs="Calibri"/>
          <w:b/>
          <w:lang w:eastAsia="tr-TR"/>
        </w:rPr>
        <w:t>Tarih</w:t>
      </w:r>
      <w:r w:rsidRPr="006D7A06">
        <w:rPr>
          <w:rFonts w:cs="Calibri"/>
          <w:b/>
          <w:lang w:eastAsia="tr-TR"/>
        </w:rPr>
        <w:tab/>
        <w:t xml:space="preserve">:  </w:t>
      </w:r>
      <w:r w:rsidRPr="008326D5">
        <w:rPr>
          <w:rFonts w:cs="Calibri"/>
          <w:lang w:eastAsia="tr-TR"/>
        </w:rPr>
        <w:t>6 Mart 2017</w:t>
      </w:r>
    </w:p>
    <w:p w:rsidR="00B10D2F" w:rsidRPr="006D7A06" w:rsidRDefault="00B10D2F" w:rsidP="006D7A06">
      <w:pPr>
        <w:tabs>
          <w:tab w:val="left" w:pos="2268"/>
        </w:tabs>
        <w:spacing w:after="0" w:line="360" w:lineRule="auto"/>
        <w:ind w:left="720"/>
        <w:contextualSpacing/>
        <w:rPr>
          <w:rFonts w:cs="Calibri"/>
          <w:lang w:eastAsia="tr-TR"/>
        </w:rPr>
      </w:pPr>
      <w:r w:rsidRPr="006D7A06">
        <w:rPr>
          <w:rFonts w:cs="Calibri"/>
          <w:b/>
          <w:lang w:eastAsia="tr-TR"/>
        </w:rPr>
        <w:t>Yaş Grubu (Ay)</w:t>
      </w:r>
      <w:r w:rsidRPr="006D7A06">
        <w:rPr>
          <w:rFonts w:cs="Calibri"/>
          <w:b/>
          <w:lang w:eastAsia="tr-TR"/>
        </w:rPr>
        <w:tab/>
        <w:t xml:space="preserve">:  </w:t>
      </w:r>
      <w:r w:rsidRPr="006D7A06">
        <w:rPr>
          <w:rFonts w:cs="Calibri"/>
          <w:lang w:eastAsia="tr-TR"/>
        </w:rPr>
        <w:t>36-48</w:t>
      </w:r>
      <w:r>
        <w:rPr>
          <w:rFonts w:cs="Calibri"/>
          <w:lang w:eastAsia="tr-TR"/>
        </w:rPr>
        <w:t xml:space="preserve"> Ay</w:t>
      </w:r>
    </w:p>
    <w:p w:rsidR="00B10D2F" w:rsidRPr="006D7A06" w:rsidRDefault="00B10D2F" w:rsidP="006D7A06">
      <w:pPr>
        <w:tabs>
          <w:tab w:val="left" w:pos="2268"/>
        </w:tabs>
        <w:spacing w:after="0" w:line="360" w:lineRule="auto"/>
        <w:ind w:left="720"/>
        <w:contextualSpacing/>
        <w:rPr>
          <w:rFonts w:cs="Calibri"/>
          <w:b/>
        </w:rPr>
      </w:pPr>
      <w:r w:rsidRPr="006D7A06">
        <w:rPr>
          <w:rFonts w:cs="Calibri"/>
          <w:b/>
        </w:rPr>
        <w:t>Öğretmen Adı</w:t>
      </w:r>
      <w:r w:rsidRPr="006D7A06">
        <w:rPr>
          <w:rFonts w:cs="Calibri"/>
          <w:b/>
        </w:rPr>
        <w:tab/>
        <w:t>:</w:t>
      </w:r>
    </w:p>
    <w:p w:rsidR="00B10D2F" w:rsidRPr="006D7A06" w:rsidRDefault="00B10D2F" w:rsidP="006D7A06">
      <w:pPr>
        <w:spacing w:after="0" w:line="360" w:lineRule="auto"/>
        <w:ind w:left="720"/>
        <w:contextualSpacing/>
        <w:rPr>
          <w:rFonts w:cs="Calibri"/>
          <w:b/>
          <w:lang w:eastAsia="tr-TR"/>
        </w:rPr>
      </w:pPr>
    </w:p>
    <w:p w:rsidR="00B10D2F" w:rsidRPr="006D7A06" w:rsidRDefault="00B10D2F" w:rsidP="006D7A0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D7A06">
        <w:rPr>
          <w:rFonts w:eastAsia="Arial Unicode MS" w:cs="Calibri"/>
          <w:b/>
          <w:bCs/>
          <w:u w:val="single"/>
          <w:lang w:val="en-US"/>
        </w:rPr>
        <w:t xml:space="preserve">Güne Başlama Zamanı </w:t>
      </w:r>
    </w:p>
    <w:p w:rsidR="00B10D2F" w:rsidRPr="006D7A06" w:rsidRDefault="00B10D2F" w:rsidP="006D7A06">
      <w:pPr>
        <w:tabs>
          <w:tab w:val="left" w:pos="284"/>
          <w:tab w:val="left" w:pos="964"/>
          <w:tab w:val="left" w:pos="1474"/>
          <w:tab w:val="left" w:pos="1644"/>
        </w:tabs>
        <w:spacing w:before="14" w:after="0" w:line="360" w:lineRule="auto"/>
        <w:ind w:left="720"/>
        <w:jc w:val="both"/>
        <w:rPr>
          <w:rFonts w:eastAsia="Arial Unicode MS" w:cs="Calibri"/>
          <w:bCs/>
          <w:lang w:val="en-US"/>
        </w:rPr>
      </w:pPr>
      <w:r w:rsidRPr="006D7A06">
        <w:rPr>
          <w:rFonts w:eastAsia="Arial Unicode MS" w:cs="Calibri"/>
          <w:bCs/>
          <w:lang w:val="en-US"/>
        </w:rPr>
        <w:t>Çocuklar güler yüzle selamlanarak karşılanır. Hal ve hatırları sorulur. Gün içinde yapılacak etkinlikler hakkında konuşulur. Çocuklarla birlikte planlama yapılır. Ardından basit jimnastik hareketleri yapılarak öğrenme merkezlerine geçilir.</w:t>
      </w:r>
    </w:p>
    <w:p w:rsidR="00B10D2F" w:rsidRPr="006D7A06" w:rsidRDefault="00B10D2F" w:rsidP="006D7A0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D7A06">
        <w:rPr>
          <w:rFonts w:eastAsia="Arial Unicode MS" w:cs="Calibri"/>
          <w:b/>
          <w:bCs/>
          <w:u w:val="single"/>
          <w:lang w:val="en-US"/>
        </w:rPr>
        <w:t xml:space="preserve">Oyun Zamanı </w:t>
      </w:r>
    </w:p>
    <w:p w:rsidR="00B10D2F" w:rsidRPr="006D7A06" w:rsidRDefault="00B10D2F" w:rsidP="006D7A06">
      <w:pPr>
        <w:tabs>
          <w:tab w:val="left" w:pos="284"/>
          <w:tab w:val="left" w:pos="964"/>
          <w:tab w:val="left" w:pos="1474"/>
          <w:tab w:val="left" w:pos="1644"/>
        </w:tabs>
        <w:spacing w:before="14" w:after="0" w:line="360" w:lineRule="auto"/>
        <w:ind w:left="720"/>
        <w:jc w:val="both"/>
        <w:rPr>
          <w:rFonts w:eastAsia="Arial Unicode MS" w:cs="Calibri"/>
          <w:bCs/>
          <w:lang w:val="en-US"/>
        </w:rPr>
      </w:pPr>
      <w:r w:rsidRPr="006D7A06">
        <w:rPr>
          <w:rFonts w:eastAsia="Arial Unicode MS" w:cs="Calibri"/>
          <w:bCs/>
          <w:lang w:val="en-US"/>
        </w:rPr>
        <w:t>Çocuklar istedikleri öğrenme  merkezlerinde etkinliklerine başlarlar. Öğretmen çocukların oyun alanlarına giderek gerekli durumlarda rehberlik eder.  Fen merkezindeki çocuklarla balık ve bitkilerin bakımı yapılır. Sanat merkezindeki çocukların yaptıkları resimler değerlendirilir. Biten sanat çalışmaları sergilenir. Oyun zamanı bitiminde öğrenme merkezleri düzenlenir. Hep birlikte sevilen halka oyunları oynanır.</w:t>
      </w:r>
    </w:p>
    <w:p w:rsidR="00B10D2F" w:rsidRPr="006D7A06" w:rsidRDefault="00B10D2F" w:rsidP="006D7A0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D7A06">
        <w:rPr>
          <w:rFonts w:eastAsia="Arial Unicode MS" w:cs="Calibri"/>
          <w:b/>
          <w:bCs/>
          <w:u w:val="single"/>
          <w:lang w:val="en-US"/>
        </w:rPr>
        <w:t>Kahvaltı, Temizlik</w:t>
      </w:r>
    </w:p>
    <w:p w:rsidR="00B10D2F" w:rsidRPr="006D7A06" w:rsidRDefault="00B10D2F" w:rsidP="006D7A0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D7A06">
        <w:rPr>
          <w:rFonts w:eastAsia="Arial Unicode MS" w:cs="Calibri"/>
          <w:b/>
          <w:bCs/>
          <w:u w:val="single"/>
          <w:lang w:val="en-US"/>
        </w:rPr>
        <w:t xml:space="preserve">Etkinlik Zamanı </w:t>
      </w:r>
    </w:p>
    <w:p w:rsidR="00B10D2F" w:rsidRPr="006D7A06" w:rsidRDefault="00B10D2F" w:rsidP="006D7A06">
      <w:pPr>
        <w:tabs>
          <w:tab w:val="left" w:pos="284"/>
          <w:tab w:val="left" w:pos="993"/>
        </w:tabs>
        <w:spacing w:after="0" w:line="360" w:lineRule="auto"/>
        <w:ind w:left="720"/>
        <w:rPr>
          <w:rFonts w:cs="Calibri"/>
          <w:lang w:val="en-US" w:eastAsia="tr-TR"/>
        </w:rPr>
      </w:pPr>
      <w:r w:rsidRPr="006D7A06">
        <w:rPr>
          <w:rFonts w:cs="Calibri"/>
          <w:noProof w:val="0"/>
          <w:lang w:val="en-US" w:eastAsia="tr-TR"/>
        </w:rPr>
        <w:t>“Bardaktaki Sular Deneyi”</w:t>
      </w:r>
      <w:r>
        <w:rPr>
          <w:rFonts w:cs="Calibri"/>
          <w:noProof w:val="0"/>
          <w:lang w:val="en-US" w:eastAsia="tr-TR"/>
        </w:rPr>
        <w:t xml:space="preserve"> Fen </w:t>
      </w:r>
      <w:r>
        <w:t>(</w:t>
      </w:r>
      <w:r w:rsidRPr="006D7A06">
        <w:t>Büyük Grup Etkinliği)</w:t>
      </w:r>
    </w:p>
    <w:p w:rsidR="00B10D2F" w:rsidRPr="006D7A06" w:rsidRDefault="00B10D2F" w:rsidP="006D7A0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D7A06">
        <w:rPr>
          <w:rFonts w:eastAsia="Arial Unicode MS" w:cs="Calibri"/>
          <w:b/>
          <w:bCs/>
          <w:u w:val="single"/>
          <w:lang w:val="en-US"/>
        </w:rPr>
        <w:t>Öğle Yemeği, Temizlik</w:t>
      </w:r>
    </w:p>
    <w:p w:rsidR="00B10D2F" w:rsidRPr="006D7A06" w:rsidRDefault="00B10D2F" w:rsidP="006D7A06">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6D7A06">
        <w:rPr>
          <w:rFonts w:eastAsia="Arial Unicode MS" w:cs="Calibri"/>
          <w:b/>
          <w:bCs/>
          <w:noProof w:val="0"/>
          <w:u w:val="single"/>
          <w:lang w:val="en-US"/>
        </w:rPr>
        <w:t>Dinlenme Zamanı</w:t>
      </w:r>
    </w:p>
    <w:p w:rsidR="00B10D2F" w:rsidRPr="006D7A06" w:rsidRDefault="00B10D2F" w:rsidP="006D7A0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D7A06">
        <w:rPr>
          <w:rFonts w:eastAsia="Arial Unicode MS" w:cs="Calibri"/>
          <w:b/>
          <w:bCs/>
          <w:u w:val="single"/>
          <w:lang w:val="en-US"/>
        </w:rPr>
        <w:t>Kahvaltı, Temizlik</w:t>
      </w:r>
    </w:p>
    <w:p w:rsidR="00B10D2F" w:rsidRPr="006D7A06" w:rsidRDefault="00B10D2F" w:rsidP="006D7A0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D7A06">
        <w:rPr>
          <w:rFonts w:eastAsia="Arial Unicode MS" w:cs="Calibri"/>
          <w:b/>
          <w:bCs/>
          <w:u w:val="single"/>
          <w:lang w:val="en-US"/>
        </w:rPr>
        <w:t xml:space="preserve">Etkinlik Zamanı </w:t>
      </w:r>
    </w:p>
    <w:p w:rsidR="00B10D2F" w:rsidRPr="006D7A06" w:rsidRDefault="00B10D2F" w:rsidP="006D7A06">
      <w:pPr>
        <w:tabs>
          <w:tab w:val="left" w:pos="284"/>
          <w:tab w:val="left" w:pos="964"/>
          <w:tab w:val="left" w:pos="1474"/>
          <w:tab w:val="left" w:pos="1644"/>
        </w:tabs>
        <w:spacing w:before="14" w:after="0" w:line="360" w:lineRule="auto"/>
        <w:ind w:left="720"/>
        <w:jc w:val="both"/>
        <w:rPr>
          <w:rFonts w:eastAsia="Arial Unicode MS" w:cs="Calibri"/>
          <w:bCs/>
          <w:lang w:val="en-US"/>
        </w:rPr>
      </w:pPr>
      <w:r w:rsidRPr="006D7A06">
        <w:rPr>
          <w:rFonts w:eastAsia="Arial Unicode MS" w:cs="Calibri"/>
          <w:bCs/>
          <w:lang w:val="en-US"/>
        </w:rPr>
        <w:t xml:space="preserve">“Aile </w:t>
      </w:r>
      <w:r>
        <w:rPr>
          <w:rFonts w:eastAsia="Arial Unicode MS" w:cs="Calibri"/>
          <w:bCs/>
          <w:lang w:val="en-US"/>
        </w:rPr>
        <w:t xml:space="preserve">Bireyleri” Oyun </w:t>
      </w:r>
      <w:r>
        <w:rPr>
          <w:bCs/>
        </w:rPr>
        <w:t>(</w:t>
      </w:r>
      <w:r w:rsidRPr="006D7A06">
        <w:rPr>
          <w:bCs/>
        </w:rPr>
        <w:t>Bireysel Etkinlik)</w:t>
      </w:r>
      <w:r w:rsidRPr="006D7A06">
        <w:rPr>
          <w:rFonts w:cs="Calibri"/>
          <w:bCs/>
          <w:noProof w:val="0"/>
        </w:rPr>
        <w:t xml:space="preserve"> </w:t>
      </w:r>
      <w:r w:rsidRPr="006D7A06">
        <w:rPr>
          <w:rFonts w:cs="Calibri"/>
          <w:bCs/>
          <w:noProof w:val="0"/>
        </w:rPr>
        <w:tab/>
      </w:r>
    </w:p>
    <w:p w:rsidR="00B10D2F" w:rsidRPr="006D7A06" w:rsidRDefault="00B10D2F" w:rsidP="006D7A0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D7A06">
        <w:rPr>
          <w:rFonts w:eastAsia="Arial Unicode MS" w:cs="Calibri"/>
          <w:b/>
          <w:bCs/>
          <w:u w:val="single"/>
          <w:lang w:val="en-US"/>
        </w:rPr>
        <w:t xml:space="preserve">Oyun Zamanı </w:t>
      </w:r>
    </w:p>
    <w:p w:rsidR="00B10D2F" w:rsidRPr="006D7A06" w:rsidRDefault="00B10D2F" w:rsidP="006D7A06">
      <w:pPr>
        <w:tabs>
          <w:tab w:val="left" w:pos="284"/>
          <w:tab w:val="left" w:pos="964"/>
          <w:tab w:val="left" w:pos="1474"/>
          <w:tab w:val="left" w:pos="1644"/>
        </w:tabs>
        <w:spacing w:after="0" w:line="360" w:lineRule="auto"/>
        <w:rPr>
          <w:rFonts w:cs="Calibri"/>
        </w:rPr>
      </w:pPr>
      <w:r w:rsidRPr="006D7A06">
        <w:rPr>
          <w:rFonts w:cs="Calibri"/>
        </w:rPr>
        <w:t xml:space="preserve">                Öğrenme merkezlerinde oyun</w:t>
      </w:r>
    </w:p>
    <w:p w:rsidR="00B10D2F" w:rsidRPr="006D7A06" w:rsidRDefault="00B10D2F" w:rsidP="006D7A06">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6D7A06">
        <w:rPr>
          <w:rFonts w:eastAsia="Arial Unicode MS" w:cs="Calibri"/>
          <w:b/>
          <w:bCs/>
          <w:noProof w:val="0"/>
          <w:u w:val="single"/>
          <w:lang w:val="de-DE"/>
        </w:rPr>
        <w:t xml:space="preserve">Günü Değerlendirme Zamanı </w:t>
      </w:r>
    </w:p>
    <w:p w:rsidR="00B10D2F" w:rsidRPr="006D7A06" w:rsidRDefault="00B10D2F" w:rsidP="006D7A06">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6D7A06">
        <w:rPr>
          <w:rFonts w:eastAsia="Arial Unicode MS" w:cs="Calibri"/>
          <w:b/>
          <w:bCs/>
          <w:noProof w:val="0"/>
          <w:u w:val="single"/>
          <w:lang w:val="de-DE"/>
        </w:rPr>
        <w:t xml:space="preserve">Eve Gidiş </w:t>
      </w:r>
    </w:p>
    <w:p w:rsidR="00B10D2F" w:rsidRPr="006D7A06" w:rsidRDefault="00B10D2F" w:rsidP="006D7A06">
      <w:pPr>
        <w:tabs>
          <w:tab w:val="left" w:pos="284"/>
          <w:tab w:val="left" w:pos="964"/>
          <w:tab w:val="left" w:pos="1474"/>
          <w:tab w:val="left" w:pos="1644"/>
        </w:tabs>
        <w:spacing w:before="14" w:after="0" w:line="360" w:lineRule="auto"/>
        <w:jc w:val="both"/>
        <w:rPr>
          <w:rFonts w:eastAsia="Arial Unicode MS" w:cs="Calibri"/>
          <w:bCs/>
          <w:noProof w:val="0"/>
          <w:lang w:val="de-DE"/>
        </w:rPr>
      </w:pPr>
      <w:r w:rsidRPr="006D7A06">
        <w:rPr>
          <w:rFonts w:eastAsia="Arial Unicode MS" w:cs="Calibri"/>
          <w:b/>
          <w:bCs/>
          <w:noProof w:val="0"/>
          <w:lang w:val="de-DE"/>
        </w:rPr>
        <w:tab/>
        <w:t xml:space="preserve">        </w:t>
      </w:r>
      <w:r w:rsidRPr="006D7A06">
        <w:rPr>
          <w:rFonts w:eastAsia="Arial Unicode MS" w:cs="Calibri"/>
          <w:bCs/>
          <w:noProof w:val="0"/>
          <w:lang w:val="de-DE"/>
        </w:rPr>
        <w:t>Eve gidiş için hazırlık yapılır ve çocuklarla vedalaşılır.</w:t>
      </w:r>
    </w:p>
    <w:p w:rsidR="00B10D2F" w:rsidRPr="006D7A06" w:rsidRDefault="00B10D2F" w:rsidP="006D7A06">
      <w:pPr>
        <w:tabs>
          <w:tab w:val="left" w:pos="284"/>
          <w:tab w:val="left" w:pos="964"/>
          <w:tab w:val="left" w:pos="1474"/>
          <w:tab w:val="left" w:pos="1644"/>
        </w:tabs>
        <w:spacing w:before="14" w:after="0" w:line="360" w:lineRule="auto"/>
        <w:jc w:val="both"/>
        <w:rPr>
          <w:rFonts w:eastAsia="Arial Unicode MS" w:cs="Calibri"/>
          <w:b/>
          <w:bCs/>
          <w:noProof w:val="0"/>
          <w:lang w:val="de-DE"/>
        </w:rPr>
      </w:pPr>
      <w:r>
        <w:rPr>
          <w:rFonts w:eastAsia="Arial Unicode MS" w:cs="Calibri"/>
          <w:b/>
          <w:bCs/>
          <w:noProof w:val="0"/>
          <w:lang w:val="de-DE"/>
        </w:rPr>
        <w:t xml:space="preserve">                                                                                                                                                   </w:t>
      </w:r>
    </w:p>
    <w:p w:rsidR="00B10D2F" w:rsidRDefault="00B10D2F"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6D7A06">
        <w:rPr>
          <w:rFonts w:eastAsia="Arial Unicode MS" w:cs="Calibri"/>
          <w:b/>
          <w:bCs/>
          <w:noProof w:val="0"/>
          <w:lang w:val="de-DE"/>
        </w:rPr>
        <w:t xml:space="preserve">Genel Değerlendirme: </w:t>
      </w:r>
      <w:r>
        <w:rPr>
          <w:rFonts w:eastAsia="Arial Unicode MS" w:cs="Calibri"/>
          <w:b/>
          <w:bCs/>
          <w:noProof w:val="0"/>
          <w:lang w:val="de-DE"/>
        </w:rPr>
        <w:t xml:space="preserve">                                                                            </w:t>
      </w:r>
    </w:p>
    <w:p w:rsidR="00B10D2F" w:rsidRDefault="00B10D2F"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10D2F" w:rsidRDefault="00B10D2F"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10D2F" w:rsidRDefault="00B10D2F"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10D2F" w:rsidRDefault="00B10D2F"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10D2F" w:rsidRDefault="00B10D2F"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10D2F" w:rsidRDefault="00B10D2F"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10D2F" w:rsidRDefault="00B10D2F"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10D2F" w:rsidRDefault="00B10D2F"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10D2F" w:rsidRDefault="00B10D2F"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10D2F" w:rsidRDefault="00B10D2F"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10D2F" w:rsidRDefault="00B10D2F"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10D2F" w:rsidRDefault="00B10D2F"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10D2F" w:rsidRDefault="00B10D2F"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10D2F" w:rsidRDefault="00B10D2F"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10D2F" w:rsidRPr="006D7A06" w:rsidRDefault="00B10D2F" w:rsidP="006D7A0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t>Bardaktaki Sular Deneyi</w:t>
      </w:r>
    </w:p>
    <w:p w:rsidR="00B10D2F" w:rsidRDefault="00B10D2F" w:rsidP="006D7A06">
      <w:pPr>
        <w:spacing w:after="0" w:line="360" w:lineRule="auto"/>
        <w:rPr>
          <w:rFonts w:cs="Calibri"/>
          <w:lang w:eastAsia="tr-TR"/>
        </w:rPr>
      </w:pPr>
      <w:r w:rsidRPr="006D7A06">
        <w:rPr>
          <w:rFonts w:cs="Calibri"/>
          <w:b/>
          <w:bCs/>
          <w:noProof w:val="0"/>
        </w:rPr>
        <w:t xml:space="preserve">Etkinlik Çeşidi: </w:t>
      </w:r>
      <w:r w:rsidRPr="006D7A06">
        <w:t>F</w:t>
      </w:r>
      <w:r>
        <w:t>en (</w:t>
      </w:r>
      <w:r w:rsidRPr="006D7A06">
        <w:t>Büyük Grup Etkinliği)</w:t>
      </w:r>
      <w:r w:rsidRPr="006D7A06">
        <w:rPr>
          <w:rFonts w:cs="Calibri"/>
          <w:b/>
          <w:bCs/>
        </w:rPr>
        <w:tab/>
      </w:r>
      <w:r w:rsidRPr="006D7A06">
        <w:rPr>
          <w:rFonts w:cs="Calibri"/>
          <w:b/>
          <w:bCs/>
        </w:rPr>
        <w:tab/>
      </w:r>
      <w:r w:rsidRPr="006D7A06">
        <w:rPr>
          <w:rFonts w:cs="Calibri"/>
          <w:b/>
          <w:bCs/>
        </w:rPr>
        <w:tab/>
      </w:r>
      <w:r w:rsidRPr="006D7A06">
        <w:rPr>
          <w:rFonts w:cs="Calibri"/>
          <w:b/>
          <w:bCs/>
        </w:rPr>
        <w:tab/>
      </w:r>
      <w:r w:rsidRPr="006D7A06">
        <w:rPr>
          <w:rFonts w:cs="Calibri"/>
          <w:bCs/>
          <w:noProof w:val="0"/>
        </w:rPr>
        <w:tab/>
      </w:r>
      <w:r w:rsidRPr="006D7A06">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6D7A06">
        <w:rPr>
          <w:rFonts w:cs="Calibri"/>
          <w:b/>
          <w:noProof w:val="0"/>
        </w:rPr>
        <w:t xml:space="preserve">Yaş Grubu: </w:t>
      </w:r>
      <w:r w:rsidRPr="006D7A06">
        <w:rPr>
          <w:rFonts w:cs="Calibri"/>
          <w:lang w:eastAsia="tr-TR"/>
        </w:rPr>
        <w:t>36-48 Ay</w:t>
      </w:r>
    </w:p>
    <w:p w:rsidR="00B10D2F" w:rsidRPr="008D1853" w:rsidRDefault="00B10D2F" w:rsidP="006D7A06">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106"/>
      </w:tblGrid>
      <w:tr w:rsidR="00B10D2F" w:rsidRPr="006D7A06" w:rsidTr="00F30A6B">
        <w:trPr>
          <w:trHeight w:val="4124"/>
        </w:trPr>
        <w:tc>
          <w:tcPr>
            <w:tcW w:w="7114" w:type="dxa"/>
            <w:tcBorders>
              <w:top w:val="single" w:sz="4" w:space="0" w:color="000000"/>
              <w:bottom w:val="single" w:sz="4" w:space="0" w:color="000000"/>
            </w:tcBorders>
          </w:tcPr>
          <w:p w:rsidR="00B10D2F" w:rsidRPr="006D7A06" w:rsidRDefault="00B10D2F" w:rsidP="006D7A06">
            <w:pPr>
              <w:spacing w:after="0" w:line="360" w:lineRule="auto"/>
              <w:jc w:val="center"/>
              <w:rPr>
                <w:rFonts w:cs="Calibri"/>
                <w:b/>
                <w:bCs/>
                <w:noProof w:val="0"/>
                <w:lang w:eastAsia="tr-TR"/>
              </w:rPr>
            </w:pPr>
          </w:p>
          <w:p w:rsidR="00B10D2F" w:rsidRPr="006D7A06" w:rsidRDefault="00B10D2F" w:rsidP="006D7A06">
            <w:pPr>
              <w:spacing w:after="0" w:line="360" w:lineRule="auto"/>
              <w:jc w:val="center"/>
              <w:rPr>
                <w:rFonts w:cs="Calibri"/>
                <w:b/>
                <w:bCs/>
                <w:noProof w:val="0"/>
                <w:lang w:eastAsia="tr-TR"/>
              </w:rPr>
            </w:pPr>
            <w:r w:rsidRPr="006D7A06">
              <w:rPr>
                <w:rFonts w:cs="Calibri"/>
                <w:b/>
                <w:bCs/>
                <w:noProof w:val="0"/>
                <w:lang w:eastAsia="tr-TR"/>
              </w:rPr>
              <w:t>KAZANIMLAR VE GÖSTERGELERİ</w:t>
            </w:r>
          </w:p>
          <w:p w:rsidR="00B10D2F" w:rsidRPr="006D7A06" w:rsidRDefault="00B10D2F" w:rsidP="006D7A06">
            <w:pPr>
              <w:spacing w:after="0" w:line="360" w:lineRule="auto"/>
              <w:rPr>
                <w:rFonts w:cs="Calibri"/>
                <w:b/>
                <w:bCs/>
                <w:noProof w:val="0"/>
                <w:lang w:eastAsia="tr-TR"/>
              </w:rPr>
            </w:pPr>
            <w:r w:rsidRPr="006D7A06">
              <w:rPr>
                <w:b/>
              </w:rPr>
              <w:t>BİLİŞSEL GELİŞİM</w:t>
            </w:r>
          </w:p>
          <w:p w:rsidR="00B10D2F" w:rsidRPr="006D7A06" w:rsidRDefault="00B10D2F" w:rsidP="006D7A06">
            <w:pPr>
              <w:spacing w:after="0" w:line="360" w:lineRule="auto"/>
              <w:rPr>
                <w:b/>
              </w:rPr>
            </w:pPr>
            <w:r w:rsidRPr="006D7A06">
              <w:rPr>
                <w:b/>
              </w:rPr>
              <w:t>Kazanım 5: Nesne veya varlıkları gözlemler.</w:t>
            </w:r>
          </w:p>
          <w:p w:rsidR="00B10D2F" w:rsidRDefault="00B10D2F" w:rsidP="006D7A06">
            <w:pPr>
              <w:spacing w:after="0" w:line="360" w:lineRule="auto"/>
              <w:rPr>
                <w:i/>
              </w:rPr>
            </w:pPr>
            <w:r w:rsidRPr="006D7A06">
              <w:rPr>
                <w:b/>
                <w:i/>
              </w:rPr>
              <w:t>Göstergeleri:</w:t>
            </w:r>
            <w:r w:rsidRPr="006D7A06">
              <w:rPr>
                <w:i/>
              </w:rPr>
              <w:t xml:space="preserve"> </w:t>
            </w:r>
          </w:p>
          <w:p w:rsidR="00B10D2F" w:rsidRDefault="00B10D2F" w:rsidP="006D7A06">
            <w:pPr>
              <w:spacing w:after="0" w:line="360" w:lineRule="auto"/>
              <w:rPr>
                <w:i/>
              </w:rPr>
            </w:pPr>
            <w:r w:rsidRPr="006D7A06">
              <w:rPr>
                <w:i/>
              </w:rPr>
              <w:t xml:space="preserve">Nesne/varlığın büyüklüğünü söyler. </w:t>
            </w:r>
          </w:p>
          <w:p w:rsidR="00B10D2F" w:rsidRDefault="00B10D2F" w:rsidP="006D7A06">
            <w:pPr>
              <w:spacing w:after="0" w:line="360" w:lineRule="auto"/>
              <w:rPr>
                <w:i/>
              </w:rPr>
            </w:pPr>
            <w:r w:rsidRPr="006D7A06">
              <w:rPr>
                <w:i/>
              </w:rPr>
              <w:t xml:space="preserve">Nesne/varlığın uzunluğunu söyler. </w:t>
            </w:r>
          </w:p>
          <w:p w:rsidR="00B10D2F" w:rsidRPr="006D7A06" w:rsidRDefault="00B10D2F" w:rsidP="006D7A06">
            <w:pPr>
              <w:spacing w:after="0" w:line="360" w:lineRule="auto"/>
              <w:rPr>
                <w:i/>
              </w:rPr>
            </w:pPr>
            <w:r w:rsidRPr="006D7A06">
              <w:rPr>
                <w:i/>
              </w:rPr>
              <w:t>Nesne/varlığın miktarını söyler.</w:t>
            </w:r>
          </w:p>
          <w:p w:rsidR="00B10D2F" w:rsidRPr="006D7A06" w:rsidRDefault="00B10D2F" w:rsidP="006D7A06">
            <w:pPr>
              <w:spacing w:after="0" w:line="360" w:lineRule="auto"/>
              <w:rPr>
                <w:b/>
              </w:rPr>
            </w:pPr>
            <w:r w:rsidRPr="006D7A06">
              <w:rPr>
                <w:b/>
              </w:rPr>
              <w:t>Kazanım 6: Nesne veya varlıkları özelliklerine göre eşleştirir.</w:t>
            </w:r>
          </w:p>
          <w:p w:rsidR="00B10D2F" w:rsidRDefault="00B10D2F" w:rsidP="006D7A06">
            <w:pPr>
              <w:spacing w:after="0" w:line="360" w:lineRule="auto"/>
              <w:rPr>
                <w:b/>
                <w:i/>
              </w:rPr>
            </w:pPr>
            <w:r w:rsidRPr="006D7A06">
              <w:rPr>
                <w:b/>
                <w:i/>
              </w:rPr>
              <w:t xml:space="preserve">Göstergeleri: </w:t>
            </w:r>
          </w:p>
          <w:p w:rsidR="00B10D2F" w:rsidRDefault="00B10D2F" w:rsidP="006D7A06">
            <w:pPr>
              <w:spacing w:after="0" w:line="360" w:lineRule="auto"/>
              <w:rPr>
                <w:i/>
              </w:rPr>
            </w:pPr>
            <w:r w:rsidRPr="006D7A06">
              <w:rPr>
                <w:i/>
              </w:rPr>
              <w:t xml:space="preserve">Nesne/varlıkları şekline göre ayırt eder, eşleştirir. </w:t>
            </w:r>
          </w:p>
          <w:p w:rsidR="00B10D2F" w:rsidRDefault="00B10D2F" w:rsidP="006D7A06">
            <w:pPr>
              <w:spacing w:after="0" w:line="360" w:lineRule="auto"/>
              <w:rPr>
                <w:i/>
              </w:rPr>
            </w:pPr>
            <w:r w:rsidRPr="006D7A06">
              <w:rPr>
                <w:i/>
              </w:rPr>
              <w:t>Nesne/varlıkları büyüklüğüne göre ayırt eder, eşleştirir.</w:t>
            </w:r>
          </w:p>
          <w:p w:rsidR="00B10D2F" w:rsidRDefault="00B10D2F" w:rsidP="006D7A06">
            <w:pPr>
              <w:spacing w:after="0" w:line="360" w:lineRule="auto"/>
              <w:rPr>
                <w:i/>
              </w:rPr>
            </w:pPr>
            <w:r w:rsidRPr="006D7A06">
              <w:rPr>
                <w:i/>
              </w:rPr>
              <w:t xml:space="preserve"> Nesne/varlıkları uzunluğuna göre ayırt eder, eşleştirir. </w:t>
            </w:r>
          </w:p>
          <w:p w:rsidR="00B10D2F" w:rsidRPr="006D7A06" w:rsidRDefault="00B10D2F" w:rsidP="006D7A06">
            <w:pPr>
              <w:spacing w:after="0" w:line="360" w:lineRule="auto"/>
              <w:rPr>
                <w:i/>
              </w:rPr>
            </w:pPr>
            <w:r w:rsidRPr="006D7A06">
              <w:rPr>
                <w:i/>
              </w:rPr>
              <w:t>Nesne/varlıkları sesine göre ayırt eder, eşleştirir.</w:t>
            </w:r>
          </w:p>
          <w:p w:rsidR="00B10D2F" w:rsidRPr="006D7A06" w:rsidRDefault="00B10D2F" w:rsidP="006D7A06">
            <w:pPr>
              <w:spacing w:after="0" w:line="360" w:lineRule="auto"/>
              <w:jc w:val="both"/>
              <w:outlineLvl w:val="4"/>
              <w:rPr>
                <w:b/>
                <w:bCs/>
                <w:lang w:eastAsia="tr-TR"/>
              </w:rPr>
            </w:pPr>
            <w:r w:rsidRPr="006D7A06">
              <w:rPr>
                <w:b/>
                <w:bCs/>
                <w:lang w:eastAsia="tr-TR"/>
              </w:rPr>
              <w:t xml:space="preserve">Kazanım 9: Nesne ya da varlıkları özelliklerine göre sıralar. </w:t>
            </w:r>
          </w:p>
          <w:p w:rsidR="00B10D2F" w:rsidRDefault="00B10D2F" w:rsidP="006D7A06">
            <w:pPr>
              <w:spacing w:after="0" w:line="360" w:lineRule="auto"/>
              <w:jc w:val="both"/>
              <w:outlineLvl w:val="4"/>
              <w:rPr>
                <w:bCs/>
                <w:i/>
                <w:lang w:eastAsia="tr-TR"/>
              </w:rPr>
            </w:pPr>
            <w:r w:rsidRPr="006D7A06">
              <w:rPr>
                <w:b/>
                <w:bCs/>
                <w:i/>
                <w:lang w:eastAsia="tr-TR"/>
              </w:rPr>
              <w:t>Göstergeleri:</w:t>
            </w:r>
            <w:r w:rsidRPr="006D7A06">
              <w:rPr>
                <w:bCs/>
                <w:i/>
                <w:lang w:eastAsia="tr-TR"/>
              </w:rPr>
              <w:t xml:space="preserve"> </w:t>
            </w:r>
          </w:p>
          <w:p w:rsidR="00B10D2F" w:rsidRDefault="00B10D2F" w:rsidP="006D7A06">
            <w:pPr>
              <w:spacing w:after="0" w:line="360" w:lineRule="auto"/>
              <w:jc w:val="both"/>
              <w:outlineLvl w:val="4"/>
              <w:rPr>
                <w:b/>
                <w:bCs/>
                <w:i/>
                <w:lang w:eastAsia="tr-TR"/>
              </w:rPr>
            </w:pPr>
            <w:r w:rsidRPr="006D7A06">
              <w:rPr>
                <w:bCs/>
                <w:i/>
                <w:lang w:eastAsia="tr-TR"/>
              </w:rPr>
              <w:t>Nesne /varlıkları uzunluklarına göre sıralar.</w:t>
            </w:r>
            <w:r w:rsidRPr="006D7A06">
              <w:rPr>
                <w:b/>
                <w:bCs/>
                <w:i/>
                <w:lang w:eastAsia="tr-TR"/>
              </w:rPr>
              <w:t xml:space="preserve"> </w:t>
            </w:r>
          </w:p>
          <w:p w:rsidR="00B10D2F" w:rsidRDefault="00B10D2F" w:rsidP="006D7A06">
            <w:pPr>
              <w:spacing w:after="0" w:line="360" w:lineRule="auto"/>
              <w:jc w:val="both"/>
              <w:outlineLvl w:val="4"/>
              <w:rPr>
                <w:bCs/>
                <w:i/>
                <w:lang w:eastAsia="tr-TR"/>
              </w:rPr>
            </w:pPr>
            <w:r w:rsidRPr="006D7A06">
              <w:rPr>
                <w:bCs/>
                <w:i/>
                <w:lang w:eastAsia="tr-TR"/>
              </w:rPr>
              <w:t xml:space="preserve">Nesne /varlıkları büyüklüklerine göre sıralar. </w:t>
            </w:r>
          </w:p>
          <w:p w:rsidR="00B10D2F" w:rsidRPr="006D7A06" w:rsidRDefault="00B10D2F" w:rsidP="006D7A06">
            <w:pPr>
              <w:spacing w:after="0" w:line="360" w:lineRule="auto"/>
              <w:jc w:val="both"/>
              <w:outlineLvl w:val="4"/>
              <w:rPr>
                <w:bCs/>
                <w:i/>
                <w:lang w:eastAsia="tr-TR"/>
              </w:rPr>
            </w:pPr>
            <w:r w:rsidRPr="006D7A06">
              <w:rPr>
                <w:bCs/>
                <w:i/>
                <w:lang w:eastAsia="tr-TR"/>
              </w:rPr>
              <w:t>Nesne/varlıkları miktarlarına göre sıralar.</w:t>
            </w:r>
          </w:p>
          <w:p w:rsidR="00B10D2F" w:rsidRPr="006D7A06" w:rsidRDefault="00B10D2F" w:rsidP="006D7A06">
            <w:pPr>
              <w:spacing w:after="0" w:line="360" w:lineRule="auto"/>
              <w:jc w:val="both"/>
              <w:outlineLvl w:val="4"/>
              <w:rPr>
                <w:bCs/>
                <w:i/>
                <w:lang w:eastAsia="tr-TR"/>
              </w:rPr>
            </w:pPr>
            <w:r w:rsidRPr="006D7A06">
              <w:rPr>
                <w:b/>
                <w:bCs/>
                <w:lang w:eastAsia="tr-TR"/>
              </w:rPr>
              <w:t>MOTOR GELİŞİM</w:t>
            </w:r>
          </w:p>
          <w:p w:rsidR="00B10D2F" w:rsidRPr="006D7A06" w:rsidRDefault="00B10D2F" w:rsidP="006D7A06">
            <w:pPr>
              <w:spacing w:after="0" w:line="360" w:lineRule="auto"/>
              <w:rPr>
                <w:b/>
                <w:i/>
              </w:rPr>
            </w:pPr>
            <w:r w:rsidRPr="006D7A06">
              <w:rPr>
                <w:b/>
                <w:i/>
              </w:rPr>
              <w:t>Kazanım 4: Küçük kas kullanımı gerektiren hareketleri yapar.</w:t>
            </w:r>
          </w:p>
          <w:p w:rsidR="00B10D2F" w:rsidRDefault="00B10D2F" w:rsidP="006D7A06">
            <w:pPr>
              <w:tabs>
                <w:tab w:val="right" w:pos="6898"/>
              </w:tabs>
              <w:spacing w:after="0" w:line="360" w:lineRule="auto"/>
              <w:rPr>
                <w:i/>
              </w:rPr>
            </w:pPr>
            <w:r w:rsidRPr="006D7A06">
              <w:rPr>
                <w:b/>
                <w:i/>
              </w:rPr>
              <w:t>Göstergeleri:</w:t>
            </w:r>
            <w:r w:rsidRPr="006D7A06">
              <w:rPr>
                <w:i/>
              </w:rPr>
              <w:t xml:space="preserve"> </w:t>
            </w:r>
          </w:p>
          <w:p w:rsidR="00B10D2F" w:rsidRPr="006D7A06" w:rsidRDefault="00B10D2F" w:rsidP="006D7A06">
            <w:pPr>
              <w:tabs>
                <w:tab w:val="right" w:pos="6898"/>
              </w:tabs>
              <w:spacing w:after="0" w:line="360" w:lineRule="auto"/>
              <w:rPr>
                <w:i/>
              </w:rPr>
            </w:pPr>
            <w:r w:rsidRPr="006D7A06">
              <w:rPr>
                <w:i/>
              </w:rPr>
              <w:t>Nesneleri kaptan kaba boşaltır. Nesneleri yan yana dizer.</w:t>
            </w:r>
          </w:p>
        </w:tc>
        <w:tc>
          <w:tcPr>
            <w:tcW w:w="7106" w:type="dxa"/>
            <w:tcBorders>
              <w:top w:val="single" w:sz="4" w:space="0" w:color="000000"/>
              <w:bottom w:val="single" w:sz="4" w:space="0" w:color="000000"/>
            </w:tcBorders>
          </w:tcPr>
          <w:p w:rsidR="00B10D2F" w:rsidRPr="006D7A06" w:rsidRDefault="00B10D2F" w:rsidP="006D7A06">
            <w:pPr>
              <w:autoSpaceDE w:val="0"/>
              <w:autoSpaceDN w:val="0"/>
              <w:adjustRightInd w:val="0"/>
              <w:spacing w:after="0" w:line="360" w:lineRule="auto"/>
              <w:jc w:val="center"/>
              <w:rPr>
                <w:rFonts w:cs="Calibri"/>
                <w:b/>
                <w:bCs/>
                <w:noProof w:val="0"/>
                <w:lang w:eastAsia="tr-TR"/>
              </w:rPr>
            </w:pPr>
          </w:p>
          <w:p w:rsidR="00B10D2F" w:rsidRPr="006D7A06" w:rsidRDefault="00B10D2F" w:rsidP="006D7A06">
            <w:pPr>
              <w:autoSpaceDE w:val="0"/>
              <w:autoSpaceDN w:val="0"/>
              <w:adjustRightInd w:val="0"/>
              <w:spacing w:after="0" w:line="360" w:lineRule="auto"/>
              <w:jc w:val="center"/>
              <w:rPr>
                <w:rFonts w:cs="Calibri"/>
                <w:b/>
                <w:bCs/>
                <w:noProof w:val="0"/>
                <w:lang w:eastAsia="tr-TR"/>
              </w:rPr>
            </w:pPr>
            <w:r w:rsidRPr="006D7A06">
              <w:rPr>
                <w:rFonts w:cs="Calibri"/>
                <w:b/>
                <w:bCs/>
                <w:noProof w:val="0"/>
                <w:lang w:eastAsia="tr-TR"/>
              </w:rPr>
              <w:t>ÖĞRENME SÜRECİ</w:t>
            </w:r>
          </w:p>
          <w:p w:rsidR="00B10D2F" w:rsidRPr="006D7A06" w:rsidRDefault="00B10D2F" w:rsidP="006D7A06">
            <w:pPr>
              <w:pStyle w:val="ListParagraph"/>
              <w:numPr>
                <w:ilvl w:val="0"/>
                <w:numId w:val="5"/>
              </w:numPr>
              <w:tabs>
                <w:tab w:val="left" w:pos="123"/>
              </w:tabs>
              <w:spacing w:line="360" w:lineRule="auto"/>
              <w:ind w:left="0" w:firstLine="0"/>
            </w:pPr>
            <w:r w:rsidRPr="006D7A06">
              <w:t>Çocuklardan halka şeklinde masalara oturmaları istenir.</w:t>
            </w:r>
          </w:p>
          <w:p w:rsidR="00B10D2F" w:rsidRPr="006D7A06" w:rsidRDefault="00B10D2F" w:rsidP="006D7A06">
            <w:pPr>
              <w:pStyle w:val="ListParagraph"/>
              <w:numPr>
                <w:ilvl w:val="0"/>
                <w:numId w:val="5"/>
              </w:numPr>
              <w:tabs>
                <w:tab w:val="left" w:pos="123"/>
              </w:tabs>
              <w:spacing w:line="360" w:lineRule="auto"/>
              <w:ind w:left="0" w:firstLine="0"/>
            </w:pPr>
            <w:r w:rsidRPr="006D7A06">
              <w:t xml:space="preserve"> Önceden sınıfa getirilen  ince-uzun, kısa -geniş şeklindeki cam bardaklar masaya dizilir. Çocuklarla beraber inceler. İnce ve uzun olan bardağın içerisine ağzına kadar su koyulur. Ardından diğer kısa ve geniş olan bardağa boşaltılır. Aynı özellikteki bardakların sayısı arttırılır ve içleri sularla doldurulur. Bazı yarısına kadar doldurulur, bazılarına üçte bir oranında su koyulur.</w:t>
            </w:r>
          </w:p>
          <w:p w:rsidR="00B10D2F" w:rsidRPr="006D7A06" w:rsidRDefault="00B10D2F" w:rsidP="006D7A06">
            <w:pPr>
              <w:pStyle w:val="ListParagraph"/>
              <w:numPr>
                <w:ilvl w:val="0"/>
                <w:numId w:val="5"/>
              </w:numPr>
              <w:tabs>
                <w:tab w:val="left" w:pos="123"/>
              </w:tabs>
              <w:spacing w:line="360" w:lineRule="auto"/>
              <w:ind w:left="0" w:firstLine="0"/>
            </w:pPr>
            <w:r w:rsidRPr="006D7A06">
              <w:t xml:space="preserve">Aynı doluluk oranına sahip bardaklar yan yana getirilir. </w:t>
            </w:r>
            <w:r>
              <w:t>Ha</w:t>
            </w:r>
            <w:r w:rsidRPr="006D7A06">
              <w:t xml:space="preserve">ngisi çok diye sorulur. İçlerindeki su miktarının eşit olduğu vurgulanır. </w:t>
            </w:r>
          </w:p>
          <w:p w:rsidR="00B10D2F" w:rsidRPr="006D7A06" w:rsidRDefault="00B10D2F" w:rsidP="006D7A06">
            <w:pPr>
              <w:pStyle w:val="ListParagraph"/>
              <w:numPr>
                <w:ilvl w:val="0"/>
                <w:numId w:val="5"/>
              </w:numPr>
              <w:tabs>
                <w:tab w:val="left" w:pos="123"/>
              </w:tabs>
              <w:spacing w:line="360" w:lineRule="auto"/>
              <w:ind w:left="0" w:firstLine="0"/>
            </w:pPr>
            <w:r w:rsidRPr="006D7A06">
              <w:t>Az- çok, tam- yarım kavramları pekiştirilecek şekilde bardaklar eşleştirilir.</w:t>
            </w:r>
          </w:p>
          <w:p w:rsidR="00B10D2F" w:rsidRPr="006D7A06" w:rsidRDefault="00B10D2F" w:rsidP="006D7A06">
            <w:pPr>
              <w:pStyle w:val="ListParagraph"/>
              <w:numPr>
                <w:ilvl w:val="0"/>
                <w:numId w:val="5"/>
              </w:numPr>
              <w:tabs>
                <w:tab w:val="left" w:pos="123"/>
              </w:tabs>
              <w:spacing w:line="360" w:lineRule="auto"/>
              <w:ind w:left="0" w:firstLine="0"/>
            </w:pPr>
            <w:r w:rsidRPr="006D7A06">
              <w:t>Bardaklar uzundan kısaya kısadan uzuna,</w:t>
            </w:r>
            <w:r>
              <w:t xml:space="preserve"> genişten dara, doludan boşa vb. </w:t>
            </w:r>
            <w:r w:rsidRPr="006D7A06">
              <w:t xml:space="preserve">şekillerde sıralanır. Çocuklarla birlikte incelenir. </w:t>
            </w:r>
          </w:p>
          <w:p w:rsidR="00B10D2F" w:rsidRPr="006D7A06" w:rsidRDefault="00B10D2F" w:rsidP="006D7A06">
            <w:pPr>
              <w:pStyle w:val="ListParagraph"/>
              <w:numPr>
                <w:ilvl w:val="0"/>
                <w:numId w:val="5"/>
              </w:numPr>
              <w:tabs>
                <w:tab w:val="left" w:pos="123"/>
              </w:tabs>
              <w:spacing w:line="360" w:lineRule="auto"/>
              <w:ind w:left="0" w:firstLine="0"/>
            </w:pPr>
            <w:r w:rsidRPr="006D7A06">
              <w:t>Son olarak öğrencilerin her</w:t>
            </w:r>
            <w:r>
              <w:t xml:space="preserve"> birine çay kaşıkları verilir. Ç</w:t>
            </w:r>
            <w:r w:rsidRPr="006D7A06">
              <w:t xml:space="preserve">ay kaşıkları ile bardakların ağız kısmına hafif vuruşlar yapılarak çıkan sesler incelenir.  </w:t>
            </w:r>
          </w:p>
        </w:tc>
      </w:tr>
    </w:tbl>
    <w:p w:rsidR="00B10D2F" w:rsidRPr="006D7A06" w:rsidRDefault="00B10D2F" w:rsidP="006D7A06">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B10D2F" w:rsidRPr="006D7A06" w:rsidTr="005A5AE8">
        <w:trPr>
          <w:trHeight w:val="1454"/>
        </w:trPr>
        <w:tc>
          <w:tcPr>
            <w:tcW w:w="7054" w:type="dxa"/>
            <w:tcBorders>
              <w:top w:val="single" w:sz="4" w:space="0" w:color="000000"/>
              <w:bottom w:val="single" w:sz="4" w:space="0" w:color="000000"/>
            </w:tcBorders>
          </w:tcPr>
          <w:p w:rsidR="00B10D2F" w:rsidRDefault="00B10D2F" w:rsidP="006D7A06">
            <w:pPr>
              <w:tabs>
                <w:tab w:val="left" w:pos="993"/>
              </w:tabs>
              <w:spacing w:after="0" w:line="360" w:lineRule="auto"/>
              <w:jc w:val="center"/>
              <w:rPr>
                <w:rFonts w:cs="Calibri"/>
                <w:b/>
                <w:noProof w:val="0"/>
                <w:lang w:eastAsia="tr-TR"/>
              </w:rPr>
            </w:pPr>
          </w:p>
          <w:p w:rsidR="00B10D2F" w:rsidRPr="006D7A06" w:rsidRDefault="00B10D2F" w:rsidP="006D7A06">
            <w:pPr>
              <w:tabs>
                <w:tab w:val="left" w:pos="993"/>
              </w:tabs>
              <w:spacing w:after="0" w:line="360" w:lineRule="auto"/>
              <w:jc w:val="center"/>
              <w:rPr>
                <w:rFonts w:cs="Calibri"/>
                <w:b/>
                <w:noProof w:val="0"/>
                <w:lang w:eastAsia="tr-TR"/>
              </w:rPr>
            </w:pPr>
            <w:r w:rsidRPr="006D7A06">
              <w:rPr>
                <w:rFonts w:cs="Calibri"/>
                <w:b/>
                <w:noProof w:val="0"/>
                <w:lang w:eastAsia="tr-TR"/>
              </w:rPr>
              <w:t>Materyaller</w:t>
            </w:r>
          </w:p>
          <w:p w:rsidR="00B10D2F" w:rsidRPr="006D7A06" w:rsidRDefault="00B10D2F" w:rsidP="006D7A06">
            <w:pPr>
              <w:tabs>
                <w:tab w:val="left" w:pos="993"/>
              </w:tabs>
              <w:spacing w:after="0" w:line="360" w:lineRule="auto"/>
              <w:jc w:val="center"/>
              <w:rPr>
                <w:rFonts w:cs="Calibri"/>
                <w:noProof w:val="0"/>
                <w:lang w:eastAsia="tr-TR"/>
              </w:rPr>
            </w:pPr>
            <w:r w:rsidRPr="006D7A06">
              <w:rPr>
                <w:rFonts w:cs="Calibri"/>
                <w:noProof w:val="0"/>
                <w:lang w:eastAsia="tr-TR"/>
              </w:rPr>
              <w:t>Değişik boyutlarda bardaklar, su, çay kaşıkları</w:t>
            </w:r>
          </w:p>
          <w:p w:rsidR="00B10D2F" w:rsidRDefault="00B10D2F" w:rsidP="006D7A06">
            <w:pPr>
              <w:tabs>
                <w:tab w:val="left" w:pos="993"/>
              </w:tabs>
              <w:spacing w:after="0" w:line="360" w:lineRule="auto"/>
              <w:jc w:val="center"/>
              <w:rPr>
                <w:rFonts w:cs="Calibri"/>
                <w:b/>
                <w:bCs/>
                <w:noProof w:val="0"/>
                <w:lang w:eastAsia="tr-TR"/>
              </w:rPr>
            </w:pPr>
            <w:r w:rsidRPr="006D7A06">
              <w:rPr>
                <w:rFonts w:cs="Calibri"/>
                <w:b/>
                <w:bCs/>
                <w:noProof w:val="0"/>
                <w:lang w:eastAsia="tr-TR"/>
              </w:rPr>
              <w:t>Sözcükler</w:t>
            </w:r>
          </w:p>
          <w:p w:rsidR="00B10D2F" w:rsidRPr="006D7A06" w:rsidRDefault="00B10D2F" w:rsidP="006D7A06">
            <w:pPr>
              <w:tabs>
                <w:tab w:val="left" w:pos="993"/>
              </w:tabs>
              <w:spacing w:after="0" w:line="360" w:lineRule="auto"/>
              <w:jc w:val="center"/>
              <w:rPr>
                <w:rFonts w:cs="Calibri"/>
                <w:b/>
                <w:bCs/>
                <w:noProof w:val="0"/>
                <w:lang w:eastAsia="tr-TR"/>
              </w:rPr>
            </w:pPr>
            <w:r>
              <w:rPr>
                <w:rFonts w:cs="Calibri"/>
                <w:b/>
                <w:bCs/>
                <w:noProof w:val="0"/>
                <w:lang w:eastAsia="tr-TR"/>
              </w:rPr>
              <w:t>-</w:t>
            </w:r>
          </w:p>
          <w:p w:rsidR="00B10D2F" w:rsidRPr="006D7A06" w:rsidRDefault="00B10D2F" w:rsidP="006D7A06">
            <w:pPr>
              <w:tabs>
                <w:tab w:val="left" w:pos="991"/>
              </w:tabs>
              <w:spacing w:after="0" w:line="360" w:lineRule="auto"/>
              <w:jc w:val="center"/>
              <w:rPr>
                <w:rFonts w:cs="Calibri"/>
                <w:b/>
                <w:bCs/>
                <w:noProof w:val="0"/>
                <w:lang w:eastAsia="tr-TR"/>
              </w:rPr>
            </w:pPr>
            <w:r w:rsidRPr="006D7A06">
              <w:rPr>
                <w:rFonts w:cs="Calibri"/>
                <w:b/>
                <w:bCs/>
                <w:noProof w:val="0"/>
                <w:lang w:eastAsia="tr-TR"/>
              </w:rPr>
              <w:t>Kavramlar</w:t>
            </w:r>
          </w:p>
          <w:p w:rsidR="00B10D2F" w:rsidRPr="006D7A06" w:rsidRDefault="00B10D2F" w:rsidP="006D7A06">
            <w:pPr>
              <w:spacing w:line="360" w:lineRule="auto"/>
              <w:jc w:val="center"/>
            </w:pPr>
            <w:r w:rsidRPr="006D7A06">
              <w:t>uzun-kısa , az-çok , geniş- dar, tam-yarım, dolu-boş</w:t>
            </w:r>
          </w:p>
        </w:tc>
        <w:tc>
          <w:tcPr>
            <w:tcW w:w="7229" w:type="dxa"/>
            <w:tcBorders>
              <w:top w:val="single" w:sz="4" w:space="0" w:color="000000"/>
              <w:bottom w:val="single" w:sz="4" w:space="0" w:color="000000"/>
            </w:tcBorders>
          </w:tcPr>
          <w:p w:rsidR="00B10D2F" w:rsidRDefault="00B10D2F" w:rsidP="006D7A06">
            <w:pPr>
              <w:autoSpaceDE w:val="0"/>
              <w:autoSpaceDN w:val="0"/>
              <w:adjustRightInd w:val="0"/>
              <w:spacing w:after="0" w:line="360" w:lineRule="auto"/>
              <w:jc w:val="center"/>
              <w:rPr>
                <w:rFonts w:cs="Calibri"/>
                <w:b/>
                <w:noProof w:val="0"/>
                <w:lang w:eastAsia="tr-TR"/>
              </w:rPr>
            </w:pPr>
          </w:p>
          <w:p w:rsidR="00B10D2F" w:rsidRPr="006D7A06" w:rsidRDefault="00B10D2F" w:rsidP="006D7A06">
            <w:pPr>
              <w:autoSpaceDE w:val="0"/>
              <w:autoSpaceDN w:val="0"/>
              <w:adjustRightInd w:val="0"/>
              <w:spacing w:after="0" w:line="360" w:lineRule="auto"/>
              <w:jc w:val="center"/>
              <w:rPr>
                <w:rFonts w:cs="Calibri"/>
                <w:b/>
                <w:noProof w:val="0"/>
                <w:lang w:eastAsia="tr-TR"/>
              </w:rPr>
            </w:pPr>
            <w:r w:rsidRPr="006D7A06">
              <w:rPr>
                <w:rFonts w:cs="Calibri"/>
                <w:b/>
                <w:noProof w:val="0"/>
                <w:lang w:eastAsia="tr-TR"/>
              </w:rPr>
              <w:t>AİLE KATILIMI</w:t>
            </w:r>
          </w:p>
        </w:tc>
      </w:tr>
    </w:tbl>
    <w:p w:rsidR="00B10D2F" w:rsidRPr="006D7A06" w:rsidRDefault="00B10D2F" w:rsidP="006D7A06">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B10D2F" w:rsidRPr="006D7A06" w:rsidTr="005A5AE8">
        <w:trPr>
          <w:trHeight w:val="79"/>
        </w:trPr>
        <w:tc>
          <w:tcPr>
            <w:tcW w:w="7423" w:type="dxa"/>
            <w:tcBorders>
              <w:top w:val="single" w:sz="4" w:space="0" w:color="000000"/>
              <w:bottom w:val="single" w:sz="4" w:space="0" w:color="000000"/>
            </w:tcBorders>
          </w:tcPr>
          <w:p w:rsidR="00B10D2F" w:rsidRPr="006D7A06" w:rsidRDefault="00B10D2F" w:rsidP="006D7A06">
            <w:pPr>
              <w:autoSpaceDE w:val="0"/>
              <w:autoSpaceDN w:val="0"/>
              <w:adjustRightInd w:val="0"/>
              <w:spacing w:after="0" w:line="360" w:lineRule="auto"/>
              <w:jc w:val="center"/>
              <w:rPr>
                <w:rFonts w:eastAsia="Arial Unicode MS" w:cs="Calibri"/>
                <w:noProof w:val="0"/>
                <w:lang w:eastAsia="tr-TR"/>
              </w:rPr>
            </w:pPr>
          </w:p>
          <w:p w:rsidR="00B10D2F" w:rsidRPr="006D7A06" w:rsidRDefault="00B10D2F" w:rsidP="006D7A06">
            <w:pPr>
              <w:autoSpaceDE w:val="0"/>
              <w:autoSpaceDN w:val="0"/>
              <w:adjustRightInd w:val="0"/>
              <w:spacing w:after="0" w:line="360" w:lineRule="auto"/>
              <w:jc w:val="center"/>
              <w:rPr>
                <w:rFonts w:cs="Calibri"/>
                <w:b/>
                <w:noProof w:val="0"/>
                <w:lang w:eastAsia="tr-TR"/>
              </w:rPr>
            </w:pPr>
            <w:r w:rsidRPr="006D7A06">
              <w:rPr>
                <w:rFonts w:eastAsia="Arial Unicode MS" w:cs="Calibri"/>
                <w:noProof w:val="0"/>
                <w:lang w:eastAsia="tr-TR"/>
              </w:rPr>
              <w:t xml:space="preserve"> </w:t>
            </w:r>
            <w:r w:rsidRPr="006D7A06">
              <w:rPr>
                <w:rFonts w:cs="Calibri"/>
                <w:b/>
                <w:noProof w:val="0"/>
                <w:lang w:eastAsia="tr-TR"/>
              </w:rPr>
              <w:t>DEĞERLENDİRME</w:t>
            </w:r>
          </w:p>
          <w:p w:rsidR="00B10D2F" w:rsidRPr="006D7A06" w:rsidRDefault="00B10D2F" w:rsidP="006D7A06">
            <w:pPr>
              <w:autoSpaceDE w:val="0"/>
              <w:autoSpaceDN w:val="0"/>
              <w:adjustRightInd w:val="0"/>
              <w:spacing w:after="0" w:line="360" w:lineRule="auto"/>
              <w:rPr>
                <w:rFonts w:cs="Calibri"/>
                <w:noProof w:val="0"/>
                <w:lang w:eastAsia="tr-TR"/>
              </w:rPr>
            </w:pPr>
            <w:r w:rsidRPr="006D7A06">
              <w:rPr>
                <w:rFonts w:cs="Calibri"/>
                <w:noProof w:val="0"/>
                <w:lang w:eastAsia="tr-TR"/>
              </w:rPr>
              <w:t>Etkinlik sonunda çocuklara aşağıdaki türde sorular yöneltilebilir.</w:t>
            </w:r>
          </w:p>
          <w:p w:rsidR="00B10D2F" w:rsidRPr="006D7A06" w:rsidRDefault="00B10D2F" w:rsidP="006D7A06">
            <w:pPr>
              <w:pStyle w:val="amlcaocukPlan"/>
              <w:spacing w:line="360" w:lineRule="auto"/>
              <w:rPr>
                <w:sz w:val="22"/>
                <w:szCs w:val="22"/>
              </w:rPr>
            </w:pPr>
            <w:r w:rsidRPr="006D7A06">
              <w:rPr>
                <w:sz w:val="22"/>
                <w:szCs w:val="22"/>
              </w:rPr>
              <w:t xml:space="preserve"> Deneyimizde hangi malzemeleri kullandık?</w:t>
            </w:r>
          </w:p>
          <w:p w:rsidR="00B10D2F" w:rsidRPr="006D7A06" w:rsidRDefault="00B10D2F" w:rsidP="006D7A06">
            <w:pPr>
              <w:pStyle w:val="amlcaocukPlan"/>
              <w:spacing w:line="360" w:lineRule="auto"/>
              <w:rPr>
                <w:sz w:val="22"/>
                <w:szCs w:val="22"/>
              </w:rPr>
            </w:pPr>
            <w:r w:rsidRPr="006D7A06">
              <w:rPr>
                <w:sz w:val="22"/>
                <w:szCs w:val="22"/>
              </w:rPr>
              <w:t>(biri uzun biri kısa iki kalem gösterilir) sizce hangisi uzun? Hangisi kısa?</w:t>
            </w:r>
          </w:p>
          <w:p w:rsidR="00B10D2F" w:rsidRPr="006D7A06" w:rsidRDefault="00B10D2F" w:rsidP="006D7A06">
            <w:pPr>
              <w:pStyle w:val="amlcaocukPlan"/>
              <w:spacing w:line="360" w:lineRule="auto"/>
              <w:rPr>
                <w:sz w:val="22"/>
                <w:szCs w:val="22"/>
              </w:rPr>
            </w:pPr>
            <w:r w:rsidRPr="006D7A06">
              <w:rPr>
                <w:sz w:val="22"/>
                <w:szCs w:val="22"/>
              </w:rPr>
              <w:t>(biri geniş biri dar iki kalem gösterilir)sizce hangisi geniş? Hangisi dar?</w:t>
            </w:r>
          </w:p>
        </w:tc>
        <w:tc>
          <w:tcPr>
            <w:tcW w:w="7423" w:type="dxa"/>
            <w:tcBorders>
              <w:top w:val="single" w:sz="4" w:space="0" w:color="000000"/>
              <w:bottom w:val="single" w:sz="4" w:space="0" w:color="000000"/>
            </w:tcBorders>
          </w:tcPr>
          <w:p w:rsidR="00B10D2F" w:rsidRPr="006D7A06" w:rsidRDefault="00B10D2F" w:rsidP="006D7A06">
            <w:pPr>
              <w:autoSpaceDE w:val="0"/>
              <w:autoSpaceDN w:val="0"/>
              <w:adjustRightInd w:val="0"/>
              <w:spacing w:after="0" w:line="360" w:lineRule="auto"/>
              <w:jc w:val="center"/>
              <w:rPr>
                <w:rFonts w:cs="Calibri"/>
                <w:b/>
                <w:noProof w:val="0"/>
                <w:lang w:eastAsia="tr-TR"/>
              </w:rPr>
            </w:pPr>
          </w:p>
          <w:p w:rsidR="00B10D2F" w:rsidRPr="006D7A06" w:rsidRDefault="00B10D2F" w:rsidP="006D7A06">
            <w:pPr>
              <w:autoSpaceDE w:val="0"/>
              <w:autoSpaceDN w:val="0"/>
              <w:adjustRightInd w:val="0"/>
              <w:spacing w:after="0" w:line="360" w:lineRule="auto"/>
              <w:jc w:val="center"/>
              <w:rPr>
                <w:rFonts w:cs="Calibri"/>
                <w:b/>
                <w:noProof w:val="0"/>
                <w:lang w:eastAsia="tr-TR"/>
              </w:rPr>
            </w:pPr>
            <w:r w:rsidRPr="006D7A06">
              <w:rPr>
                <w:rFonts w:cs="Calibri"/>
                <w:b/>
                <w:noProof w:val="0"/>
                <w:lang w:eastAsia="tr-TR"/>
              </w:rPr>
              <w:t>UYARLAMA</w:t>
            </w:r>
          </w:p>
          <w:p w:rsidR="00B10D2F" w:rsidRPr="006D7A06" w:rsidRDefault="00B10D2F" w:rsidP="006D7A06">
            <w:pPr>
              <w:pStyle w:val="amlcaocukPlan"/>
              <w:spacing w:line="360" w:lineRule="auto"/>
              <w:rPr>
                <w:sz w:val="22"/>
                <w:szCs w:val="22"/>
              </w:rPr>
            </w:pPr>
            <w:r w:rsidRPr="006D7A06">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B10D2F" w:rsidRPr="006D7A06" w:rsidRDefault="00B10D2F" w:rsidP="006D7A06">
      <w:pPr>
        <w:spacing w:line="360" w:lineRule="auto"/>
        <w:jc w:val="center"/>
        <w:rPr>
          <w:rFonts w:cs="Calibri"/>
          <w:b/>
          <w:noProof w:val="0"/>
        </w:rPr>
      </w:pPr>
      <w:r w:rsidRPr="006D7A06">
        <w:rPr>
          <w:rFonts w:cs="Calibri"/>
          <w:b/>
          <w:noProof w:val="0"/>
          <w:lang w:eastAsia="tr-TR"/>
        </w:rPr>
        <w:br w:type="page"/>
      </w:r>
      <w:r w:rsidRPr="006D7A06">
        <w:rPr>
          <w:rFonts w:eastAsia="Arial Unicode MS" w:cs="Calibri"/>
          <w:b/>
          <w:bCs/>
          <w:lang w:val="en-US"/>
        </w:rPr>
        <w:t>Aile Bireyleri</w:t>
      </w:r>
    </w:p>
    <w:p w:rsidR="00B10D2F" w:rsidRDefault="00B10D2F" w:rsidP="006D7A06">
      <w:pPr>
        <w:spacing w:after="0" w:line="360" w:lineRule="auto"/>
        <w:rPr>
          <w:rFonts w:cs="Calibri"/>
          <w:noProof w:val="0"/>
        </w:rPr>
      </w:pPr>
      <w:r w:rsidRPr="006D7A06">
        <w:rPr>
          <w:rFonts w:cs="Calibri"/>
          <w:b/>
          <w:bCs/>
          <w:noProof w:val="0"/>
        </w:rPr>
        <w:t xml:space="preserve">Etkinlik Çeşidi: </w:t>
      </w:r>
      <w:r>
        <w:rPr>
          <w:bCs/>
        </w:rPr>
        <w:t>Oyun (</w:t>
      </w:r>
      <w:r w:rsidRPr="006D7A06">
        <w:rPr>
          <w:bCs/>
        </w:rPr>
        <w:t>Bireysel Etkinlik)</w:t>
      </w:r>
      <w:r w:rsidRPr="006D7A06">
        <w:rPr>
          <w:rFonts w:cs="Calibri"/>
          <w:bCs/>
          <w:noProof w:val="0"/>
        </w:rPr>
        <w:t xml:space="preserve"> </w:t>
      </w:r>
      <w:r w:rsidRPr="006D7A06">
        <w:rPr>
          <w:rFonts w:cs="Calibri"/>
          <w:bCs/>
          <w:noProof w:val="0"/>
        </w:rPr>
        <w:tab/>
      </w:r>
      <w:r w:rsidRPr="006D7A06">
        <w:rPr>
          <w:rFonts w:cs="Calibri"/>
          <w:bCs/>
          <w:noProof w:val="0"/>
        </w:rPr>
        <w:tab/>
      </w:r>
      <w:r w:rsidRPr="006D7A06">
        <w:rPr>
          <w:rFonts w:cs="Calibri"/>
          <w:bCs/>
          <w:noProof w:val="0"/>
        </w:rPr>
        <w:tab/>
      </w:r>
      <w:r w:rsidRPr="006D7A06">
        <w:rPr>
          <w:rFonts w:cs="Calibri"/>
          <w:bCs/>
          <w:noProof w:val="0"/>
        </w:rPr>
        <w:tab/>
      </w:r>
      <w:r w:rsidRPr="006D7A06">
        <w:rPr>
          <w:rFonts w:cs="Calibri"/>
          <w:bCs/>
          <w:noProof w:val="0"/>
        </w:rPr>
        <w:tab/>
      </w:r>
      <w:r w:rsidRPr="006D7A06">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8D1853">
        <w:rPr>
          <w:rFonts w:cs="Calibri"/>
          <w:b/>
          <w:bCs/>
          <w:noProof w:val="0"/>
        </w:rPr>
        <w:t>Y</w:t>
      </w:r>
      <w:r w:rsidRPr="006D7A06">
        <w:rPr>
          <w:rFonts w:cs="Calibri"/>
          <w:b/>
          <w:noProof w:val="0"/>
        </w:rPr>
        <w:t xml:space="preserve">aş Grubu: </w:t>
      </w:r>
      <w:r w:rsidRPr="006D7A06">
        <w:rPr>
          <w:rFonts w:cs="Calibri"/>
          <w:noProof w:val="0"/>
        </w:rPr>
        <w:t>36-48 Ay</w:t>
      </w:r>
    </w:p>
    <w:p w:rsidR="00B10D2F" w:rsidRPr="008D1853" w:rsidRDefault="00B10D2F" w:rsidP="006D7A06">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3"/>
        <w:gridCol w:w="7087"/>
      </w:tblGrid>
      <w:tr w:rsidR="00B10D2F" w:rsidRPr="006D7A06" w:rsidTr="002702D7">
        <w:tc>
          <w:tcPr>
            <w:tcW w:w="7423" w:type="dxa"/>
            <w:tcBorders>
              <w:top w:val="single" w:sz="4" w:space="0" w:color="000000"/>
              <w:bottom w:val="single" w:sz="4" w:space="0" w:color="000000"/>
            </w:tcBorders>
          </w:tcPr>
          <w:p w:rsidR="00B10D2F" w:rsidRPr="006D7A06" w:rsidRDefault="00B10D2F" w:rsidP="006D7A06">
            <w:pPr>
              <w:spacing w:after="0" w:line="360" w:lineRule="auto"/>
              <w:jc w:val="center"/>
              <w:rPr>
                <w:rFonts w:cs="Calibri"/>
                <w:b/>
                <w:bCs/>
                <w:noProof w:val="0"/>
                <w:lang w:eastAsia="tr-TR"/>
              </w:rPr>
            </w:pPr>
          </w:p>
          <w:p w:rsidR="00B10D2F" w:rsidRPr="006D7A06" w:rsidRDefault="00B10D2F" w:rsidP="006D7A06">
            <w:pPr>
              <w:spacing w:after="0" w:line="360" w:lineRule="auto"/>
              <w:jc w:val="center"/>
              <w:rPr>
                <w:rFonts w:cs="Calibri"/>
                <w:b/>
                <w:bCs/>
                <w:noProof w:val="0"/>
                <w:lang w:eastAsia="tr-TR"/>
              </w:rPr>
            </w:pPr>
            <w:r w:rsidRPr="006D7A06">
              <w:rPr>
                <w:rFonts w:cs="Calibri"/>
                <w:b/>
                <w:bCs/>
                <w:noProof w:val="0"/>
                <w:lang w:eastAsia="tr-TR"/>
              </w:rPr>
              <w:t>KAZANIMLAR VE GÖSTERGELERİ</w:t>
            </w:r>
          </w:p>
          <w:p w:rsidR="00B10D2F" w:rsidRPr="006D7A06" w:rsidRDefault="00B10D2F" w:rsidP="006D7A06">
            <w:pPr>
              <w:spacing w:after="0" w:line="360" w:lineRule="auto"/>
              <w:rPr>
                <w:rFonts w:cs="Calibri"/>
              </w:rPr>
            </w:pPr>
            <w:r w:rsidRPr="006D7A06">
              <w:rPr>
                <w:rFonts w:cs="Calibri"/>
                <w:b/>
              </w:rPr>
              <w:t>BİLİŞSEL GELİŞİM</w:t>
            </w:r>
          </w:p>
          <w:p w:rsidR="00B10D2F" w:rsidRPr="006D7A06" w:rsidRDefault="00B10D2F" w:rsidP="006D7A06">
            <w:pPr>
              <w:spacing w:after="0" w:line="360" w:lineRule="auto"/>
              <w:rPr>
                <w:rFonts w:cs="Calibri"/>
                <w:b/>
              </w:rPr>
            </w:pPr>
            <w:r w:rsidRPr="006D7A06">
              <w:rPr>
                <w:rFonts w:cs="Calibri"/>
                <w:b/>
              </w:rPr>
              <w:t>Kazanım 4:Nesneleri sayar.</w:t>
            </w:r>
          </w:p>
          <w:p w:rsidR="00B10D2F" w:rsidRDefault="00B10D2F" w:rsidP="006D7A06">
            <w:pPr>
              <w:spacing w:after="0" w:line="360" w:lineRule="auto"/>
              <w:rPr>
                <w:rFonts w:cs="Calibri"/>
                <w:b/>
                <w:i/>
              </w:rPr>
            </w:pPr>
            <w:r w:rsidRPr="006D7A06">
              <w:rPr>
                <w:rFonts w:cs="Calibri"/>
                <w:b/>
                <w:i/>
              </w:rPr>
              <w:t xml:space="preserve">Göstergeleri: </w:t>
            </w:r>
          </w:p>
          <w:p w:rsidR="00B10D2F" w:rsidRDefault="00B10D2F" w:rsidP="006D7A06">
            <w:pPr>
              <w:spacing w:after="0" w:line="360" w:lineRule="auto"/>
              <w:rPr>
                <w:rFonts w:cs="Calibri"/>
                <w:i/>
              </w:rPr>
            </w:pPr>
            <w:r w:rsidRPr="006D7A06">
              <w:rPr>
                <w:rFonts w:cs="Calibri"/>
                <w:i/>
              </w:rPr>
              <w:t>İleriye doğru birer birer ritmik sayar.</w:t>
            </w:r>
          </w:p>
          <w:p w:rsidR="00B10D2F" w:rsidRDefault="00B10D2F" w:rsidP="006D7A06">
            <w:pPr>
              <w:spacing w:after="0" w:line="360" w:lineRule="auto"/>
              <w:rPr>
                <w:rFonts w:cs="Calibri"/>
                <w:i/>
              </w:rPr>
            </w:pPr>
          </w:p>
          <w:p w:rsidR="00B10D2F" w:rsidRPr="008D1853" w:rsidRDefault="00B10D2F" w:rsidP="006D7A06">
            <w:pPr>
              <w:spacing w:after="0" w:line="360" w:lineRule="auto"/>
              <w:rPr>
                <w:rFonts w:cs="Calibri"/>
                <w:i/>
              </w:rPr>
            </w:pPr>
            <w:r>
              <w:rPr>
                <w:rFonts w:cs="Calibri"/>
                <w:b/>
              </w:rPr>
              <w:t>DİL GELİŞİMİ</w:t>
            </w:r>
          </w:p>
          <w:p w:rsidR="00B10D2F" w:rsidRPr="006D7A06" w:rsidRDefault="00B10D2F" w:rsidP="006D7A06">
            <w:pPr>
              <w:spacing w:after="0" w:line="360" w:lineRule="auto"/>
              <w:rPr>
                <w:b/>
              </w:rPr>
            </w:pPr>
            <w:r w:rsidRPr="006D7A06">
              <w:rPr>
                <w:b/>
              </w:rPr>
              <w:t>Kazanım 8: Dinlediklerini/izlediklerini çeşitli yollarla ifade eder.</w:t>
            </w:r>
          </w:p>
          <w:p w:rsidR="00B10D2F" w:rsidRDefault="00B10D2F" w:rsidP="006D7A06">
            <w:pPr>
              <w:spacing w:after="0" w:line="360" w:lineRule="auto"/>
              <w:rPr>
                <w:i/>
              </w:rPr>
            </w:pPr>
            <w:r w:rsidRPr="006D7A06">
              <w:rPr>
                <w:b/>
                <w:i/>
              </w:rPr>
              <w:t>Göstergeleri:</w:t>
            </w:r>
            <w:r w:rsidRPr="006D7A06">
              <w:rPr>
                <w:i/>
              </w:rPr>
              <w:t xml:space="preserve"> </w:t>
            </w:r>
          </w:p>
          <w:p w:rsidR="00B10D2F" w:rsidRDefault="00B10D2F" w:rsidP="006D7A06">
            <w:pPr>
              <w:spacing w:after="0" w:line="360" w:lineRule="auto"/>
              <w:rPr>
                <w:i/>
              </w:rPr>
            </w:pPr>
            <w:r w:rsidRPr="006D7A06">
              <w:rPr>
                <w:i/>
              </w:rPr>
              <w:t xml:space="preserve">Dinledikleri/izledikleri ile ilgili sorulara cevap verir. </w:t>
            </w:r>
          </w:p>
          <w:p w:rsidR="00B10D2F" w:rsidRPr="006D7A06" w:rsidRDefault="00B10D2F" w:rsidP="006D7A06">
            <w:pPr>
              <w:spacing w:after="0" w:line="360" w:lineRule="auto"/>
              <w:rPr>
                <w:i/>
              </w:rPr>
            </w:pPr>
            <w:r w:rsidRPr="006D7A06">
              <w:rPr>
                <w:i/>
              </w:rPr>
              <w:t>Dinledikleri/izlediklerini başkalarına anlatır.</w:t>
            </w:r>
          </w:p>
          <w:p w:rsidR="00B10D2F" w:rsidRPr="006D7A06" w:rsidRDefault="00B10D2F" w:rsidP="006D7A06">
            <w:pPr>
              <w:spacing w:after="0" w:line="360" w:lineRule="auto"/>
              <w:rPr>
                <w:b/>
              </w:rPr>
            </w:pPr>
            <w:r w:rsidRPr="006D7A06">
              <w:rPr>
                <w:b/>
              </w:rPr>
              <w:t>Kazanım 10: Görsel materyalleri okur.</w:t>
            </w:r>
          </w:p>
          <w:p w:rsidR="00B10D2F" w:rsidRDefault="00B10D2F" w:rsidP="006D7A06">
            <w:pPr>
              <w:spacing w:after="0" w:line="360" w:lineRule="auto"/>
              <w:rPr>
                <w:i/>
              </w:rPr>
            </w:pPr>
            <w:r w:rsidRPr="006D7A06">
              <w:rPr>
                <w:b/>
                <w:i/>
              </w:rPr>
              <w:t>Göstergeleri:</w:t>
            </w:r>
            <w:r w:rsidRPr="006D7A06">
              <w:rPr>
                <w:i/>
              </w:rPr>
              <w:t xml:space="preserve"> </w:t>
            </w:r>
          </w:p>
          <w:p w:rsidR="00B10D2F" w:rsidRDefault="00B10D2F" w:rsidP="006D7A06">
            <w:pPr>
              <w:spacing w:after="0" w:line="360" w:lineRule="auto"/>
              <w:rPr>
                <w:i/>
              </w:rPr>
            </w:pPr>
            <w:r w:rsidRPr="006D7A06">
              <w:rPr>
                <w:i/>
              </w:rPr>
              <w:t xml:space="preserve">Görsel materyalleri inceler. </w:t>
            </w:r>
          </w:p>
          <w:p w:rsidR="00B10D2F" w:rsidRDefault="00B10D2F" w:rsidP="006D7A06">
            <w:pPr>
              <w:spacing w:after="0" w:line="360" w:lineRule="auto"/>
              <w:rPr>
                <w:i/>
              </w:rPr>
            </w:pPr>
            <w:r w:rsidRPr="006D7A06">
              <w:rPr>
                <w:i/>
              </w:rPr>
              <w:t>Görsel materyalleri</w:t>
            </w:r>
            <w:r w:rsidRPr="006D7A06">
              <w:t xml:space="preserve"> </w:t>
            </w:r>
            <w:r w:rsidRPr="006D7A06">
              <w:rPr>
                <w:i/>
              </w:rPr>
              <w:t xml:space="preserve">açıklar. </w:t>
            </w:r>
          </w:p>
          <w:p w:rsidR="00B10D2F" w:rsidRDefault="00B10D2F" w:rsidP="006D7A06">
            <w:pPr>
              <w:spacing w:after="0" w:line="360" w:lineRule="auto"/>
              <w:rPr>
                <w:i/>
              </w:rPr>
            </w:pPr>
            <w:r w:rsidRPr="006D7A06">
              <w:rPr>
                <w:i/>
              </w:rPr>
              <w:t>Görsel materyallerle ilgili sorular</w:t>
            </w:r>
            <w:r w:rsidRPr="006D7A06">
              <w:t xml:space="preserve"> </w:t>
            </w:r>
            <w:r w:rsidRPr="006D7A06">
              <w:rPr>
                <w:i/>
              </w:rPr>
              <w:t xml:space="preserve">sorar. </w:t>
            </w:r>
          </w:p>
          <w:p w:rsidR="00B10D2F" w:rsidRPr="006D7A06" w:rsidRDefault="00B10D2F" w:rsidP="006D7A06">
            <w:pPr>
              <w:spacing w:after="0" w:line="360" w:lineRule="auto"/>
            </w:pPr>
            <w:r w:rsidRPr="006D7A06">
              <w:rPr>
                <w:i/>
              </w:rPr>
              <w:t>Görsel materyallerle ilgili sorulara cevap verir.</w:t>
            </w:r>
          </w:p>
          <w:p w:rsidR="00B10D2F" w:rsidRPr="006D7A06" w:rsidRDefault="00B10D2F" w:rsidP="006D7A06">
            <w:pPr>
              <w:spacing w:after="0" w:line="360" w:lineRule="auto"/>
              <w:rPr>
                <w:rFonts w:cs="Calibri"/>
                <w:b/>
              </w:rPr>
            </w:pPr>
            <w:r>
              <w:rPr>
                <w:rFonts w:cs="Calibri"/>
                <w:b/>
              </w:rPr>
              <w:t>SOSYAL VE DUYGUSAL GELİŞİM</w:t>
            </w:r>
          </w:p>
          <w:p w:rsidR="00B10D2F" w:rsidRPr="006D7A06" w:rsidRDefault="00B10D2F" w:rsidP="006D7A06">
            <w:pPr>
              <w:spacing w:after="0" w:line="360" w:lineRule="auto"/>
              <w:rPr>
                <w:rFonts w:cs="Calibri"/>
                <w:b/>
              </w:rPr>
            </w:pPr>
            <w:r w:rsidRPr="006D7A06">
              <w:rPr>
                <w:rFonts w:cs="Calibri"/>
                <w:b/>
              </w:rPr>
              <w:t>Kazanım 2. Ailesiyle ilgili özellikleri tanıtır.</w:t>
            </w:r>
          </w:p>
          <w:p w:rsidR="00B10D2F" w:rsidRDefault="00B10D2F" w:rsidP="006D7A06">
            <w:pPr>
              <w:spacing w:after="0" w:line="360" w:lineRule="auto"/>
              <w:rPr>
                <w:rFonts w:cs="Calibri"/>
                <w:i/>
              </w:rPr>
            </w:pPr>
            <w:r w:rsidRPr="006D7A06">
              <w:rPr>
                <w:rFonts w:cs="Calibri"/>
                <w:b/>
                <w:i/>
              </w:rPr>
              <w:t>Göstergeleri:</w:t>
            </w:r>
            <w:r w:rsidRPr="006D7A06">
              <w:rPr>
                <w:rFonts w:cs="Calibri"/>
                <w:i/>
              </w:rPr>
              <w:t xml:space="preserve">  </w:t>
            </w:r>
          </w:p>
          <w:p w:rsidR="00B10D2F" w:rsidRDefault="00B10D2F" w:rsidP="006D7A06">
            <w:pPr>
              <w:spacing w:after="0" w:line="360" w:lineRule="auto"/>
              <w:rPr>
                <w:rFonts w:cs="Calibri"/>
                <w:i/>
              </w:rPr>
            </w:pPr>
            <w:r w:rsidRPr="006D7A06">
              <w:rPr>
                <w:rFonts w:cs="Calibri"/>
                <w:i/>
              </w:rPr>
              <w:t xml:space="preserve">Anne babasının adını soyadını, mesleğini söyler. </w:t>
            </w:r>
          </w:p>
          <w:p w:rsidR="00B10D2F" w:rsidRPr="006D7A06" w:rsidRDefault="00B10D2F" w:rsidP="006D7A06">
            <w:pPr>
              <w:spacing w:after="0" w:line="360" w:lineRule="auto"/>
              <w:rPr>
                <w:rFonts w:cs="Calibri"/>
                <w:i/>
              </w:rPr>
            </w:pPr>
            <w:r w:rsidRPr="006D7A06">
              <w:rPr>
                <w:rFonts w:cs="Calibri"/>
                <w:i/>
              </w:rPr>
              <w:t>Anne babasının saç rengini, boyu, göz rengi gibi fiziksel özelliklerini söyler. Teyze amca gibi yakın akrabalarının isimlerini söyler.</w:t>
            </w:r>
          </w:p>
        </w:tc>
        <w:tc>
          <w:tcPr>
            <w:tcW w:w="7423" w:type="dxa"/>
            <w:tcBorders>
              <w:top w:val="single" w:sz="4" w:space="0" w:color="000000"/>
              <w:bottom w:val="single" w:sz="4" w:space="0" w:color="000000"/>
            </w:tcBorders>
          </w:tcPr>
          <w:p w:rsidR="00B10D2F" w:rsidRPr="006D7A06" w:rsidRDefault="00B10D2F" w:rsidP="006D7A06">
            <w:pPr>
              <w:autoSpaceDE w:val="0"/>
              <w:autoSpaceDN w:val="0"/>
              <w:adjustRightInd w:val="0"/>
              <w:spacing w:after="0" w:line="360" w:lineRule="auto"/>
              <w:jc w:val="center"/>
              <w:rPr>
                <w:rFonts w:cs="Calibri"/>
                <w:b/>
                <w:bCs/>
                <w:noProof w:val="0"/>
                <w:lang w:eastAsia="tr-TR"/>
              </w:rPr>
            </w:pPr>
          </w:p>
          <w:p w:rsidR="00B10D2F" w:rsidRPr="006D7A06" w:rsidRDefault="00B10D2F" w:rsidP="006D7A06">
            <w:pPr>
              <w:autoSpaceDE w:val="0"/>
              <w:autoSpaceDN w:val="0"/>
              <w:adjustRightInd w:val="0"/>
              <w:spacing w:after="0" w:line="360" w:lineRule="auto"/>
              <w:jc w:val="center"/>
              <w:rPr>
                <w:rFonts w:cs="Calibri"/>
                <w:b/>
                <w:bCs/>
                <w:noProof w:val="0"/>
                <w:lang w:eastAsia="tr-TR"/>
              </w:rPr>
            </w:pPr>
            <w:r w:rsidRPr="006D7A06">
              <w:rPr>
                <w:rFonts w:cs="Calibri"/>
                <w:b/>
                <w:bCs/>
                <w:noProof w:val="0"/>
                <w:lang w:eastAsia="tr-TR"/>
              </w:rPr>
              <w:t>ÖĞRENME SÜRECİ</w:t>
            </w:r>
          </w:p>
          <w:p w:rsidR="00B10D2F" w:rsidRPr="006D7A06" w:rsidRDefault="00B10D2F" w:rsidP="006D7A06">
            <w:pPr>
              <w:autoSpaceDE w:val="0"/>
              <w:autoSpaceDN w:val="0"/>
              <w:adjustRightInd w:val="0"/>
              <w:spacing w:after="0" w:line="360" w:lineRule="auto"/>
              <w:jc w:val="center"/>
              <w:rPr>
                <w:rFonts w:cs="Calibri"/>
                <w:b/>
                <w:bCs/>
                <w:noProof w:val="0"/>
                <w:lang w:eastAsia="tr-TR"/>
              </w:rPr>
            </w:pPr>
          </w:p>
          <w:p w:rsidR="00B10D2F" w:rsidRPr="006D7A06" w:rsidRDefault="00B10D2F" w:rsidP="006D7A06">
            <w:pPr>
              <w:pStyle w:val="amlcaocukPlan"/>
              <w:spacing w:line="360" w:lineRule="auto"/>
              <w:rPr>
                <w:sz w:val="22"/>
                <w:szCs w:val="22"/>
              </w:rPr>
            </w:pPr>
            <w:r w:rsidRPr="006D7A06">
              <w:rPr>
                <w:sz w:val="22"/>
                <w:szCs w:val="22"/>
              </w:rPr>
              <w:t>Çocuklar halka şeklinde sandalyelere otururlar.</w:t>
            </w:r>
          </w:p>
          <w:p w:rsidR="00B10D2F" w:rsidRPr="006D7A06" w:rsidRDefault="00B10D2F" w:rsidP="006D7A06">
            <w:pPr>
              <w:pStyle w:val="amlcaocukPlan"/>
              <w:spacing w:line="360" w:lineRule="auto"/>
              <w:rPr>
                <w:sz w:val="22"/>
                <w:szCs w:val="22"/>
              </w:rPr>
            </w:pPr>
            <w:r w:rsidRPr="006D7A06">
              <w:rPr>
                <w:sz w:val="22"/>
                <w:szCs w:val="22"/>
              </w:rPr>
              <w:t>Evden istenen aile fotoğraflarını ellerine alırlar.</w:t>
            </w:r>
          </w:p>
          <w:p w:rsidR="00B10D2F" w:rsidRPr="006D7A06" w:rsidRDefault="00B10D2F" w:rsidP="006D7A06">
            <w:pPr>
              <w:pStyle w:val="amlcaocukPlan"/>
              <w:spacing w:line="360" w:lineRule="auto"/>
              <w:rPr>
                <w:sz w:val="22"/>
                <w:szCs w:val="22"/>
              </w:rPr>
            </w:pPr>
            <w:r w:rsidRPr="006D7A06">
              <w:rPr>
                <w:sz w:val="22"/>
                <w:szCs w:val="22"/>
              </w:rPr>
              <w:t>Öğretmen sayışmaca yoluyla bir çocuk seçer.</w:t>
            </w:r>
          </w:p>
          <w:p w:rsidR="00B10D2F" w:rsidRPr="006D7A06" w:rsidRDefault="00B10D2F" w:rsidP="006D7A06">
            <w:pPr>
              <w:pStyle w:val="amlcaocukPlan"/>
              <w:spacing w:line="360" w:lineRule="auto"/>
              <w:rPr>
                <w:sz w:val="22"/>
                <w:szCs w:val="22"/>
              </w:rPr>
            </w:pPr>
            <w:r w:rsidRPr="006D7A06">
              <w:rPr>
                <w:sz w:val="22"/>
                <w:szCs w:val="22"/>
              </w:rPr>
              <w:t xml:space="preserve">Çocuğa annenin/ babanın/ dedenin/ ninenin/ kardeşinin/ halanın/teyzenin/ amcanın/ dayının adı nedir? Diye sorulur. Ardından bu yakınlarının ne iş yaptığı ve fiziksel özellikleri sorulur. </w:t>
            </w:r>
          </w:p>
          <w:p w:rsidR="00B10D2F" w:rsidRPr="006D7A06" w:rsidRDefault="00B10D2F" w:rsidP="006D7A06">
            <w:pPr>
              <w:pStyle w:val="amlcaocukPlan"/>
              <w:spacing w:line="360" w:lineRule="auto"/>
              <w:rPr>
                <w:sz w:val="22"/>
                <w:szCs w:val="22"/>
              </w:rPr>
            </w:pPr>
            <w:r w:rsidRPr="006D7A06">
              <w:rPr>
                <w:sz w:val="22"/>
                <w:szCs w:val="22"/>
              </w:rPr>
              <w:t xml:space="preserve">Çocuklar ellerinde fotoğraflardan bu yakınlarını göstererek öğretmenin sorduğu soruları cevaplarlar. </w:t>
            </w:r>
          </w:p>
          <w:p w:rsidR="00B10D2F" w:rsidRPr="006D7A06" w:rsidRDefault="00B10D2F" w:rsidP="006D7A06">
            <w:pPr>
              <w:pStyle w:val="amlcaocukPlan"/>
              <w:spacing w:line="360" w:lineRule="auto"/>
              <w:rPr>
                <w:sz w:val="22"/>
                <w:szCs w:val="22"/>
              </w:rPr>
            </w:pPr>
            <w:r w:rsidRPr="006D7A06">
              <w:rPr>
                <w:sz w:val="22"/>
                <w:szCs w:val="22"/>
              </w:rPr>
              <w:t xml:space="preserve">Etkinlik sonunda fotoğraflar bir araya getirilerek bir tablo üzerine süslü çerçeve içinde asılır. </w:t>
            </w:r>
          </w:p>
          <w:p w:rsidR="00B10D2F" w:rsidRPr="006D7A06" w:rsidRDefault="00B10D2F" w:rsidP="006D7A06">
            <w:pPr>
              <w:pStyle w:val="amlcaocukPlan"/>
              <w:spacing w:line="360" w:lineRule="auto"/>
              <w:rPr>
                <w:sz w:val="22"/>
                <w:szCs w:val="22"/>
              </w:rPr>
            </w:pPr>
            <w:r w:rsidRPr="006D7A06">
              <w:rPr>
                <w:sz w:val="22"/>
                <w:szCs w:val="22"/>
              </w:rPr>
              <w:t xml:space="preserve">Hep birlikte masalara geçilir. </w:t>
            </w:r>
            <w:r w:rsidRPr="006D7A06">
              <w:rPr>
                <w:b/>
                <w:sz w:val="22"/>
                <w:szCs w:val="22"/>
              </w:rPr>
              <w:t>Düşünüyorum Büyüyorum Kitabı’ndan 29. ve 30. sayfalar çalışılır</w:t>
            </w:r>
            <w:r>
              <w:rPr>
                <w:b/>
                <w:sz w:val="22"/>
                <w:szCs w:val="22"/>
              </w:rPr>
              <w:t>.</w:t>
            </w:r>
          </w:p>
        </w:tc>
      </w:tr>
    </w:tbl>
    <w:p w:rsidR="00B10D2F" w:rsidRPr="006D7A06" w:rsidRDefault="00B10D2F" w:rsidP="006D7A06">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1"/>
        <w:gridCol w:w="7109"/>
      </w:tblGrid>
      <w:tr w:rsidR="00B10D2F" w:rsidRPr="006D7A06" w:rsidTr="002702D7">
        <w:tc>
          <w:tcPr>
            <w:tcW w:w="7423" w:type="dxa"/>
            <w:tcBorders>
              <w:top w:val="single" w:sz="4" w:space="0" w:color="000000"/>
              <w:bottom w:val="single" w:sz="4" w:space="0" w:color="000000"/>
            </w:tcBorders>
          </w:tcPr>
          <w:p w:rsidR="00B10D2F" w:rsidRPr="006D7A06" w:rsidRDefault="00B10D2F" w:rsidP="006D7A06">
            <w:pPr>
              <w:spacing w:after="0" w:line="360" w:lineRule="auto"/>
              <w:rPr>
                <w:rFonts w:cs="Calibri"/>
                <w:b/>
                <w:noProof w:val="0"/>
                <w:lang w:eastAsia="tr-TR"/>
              </w:rPr>
            </w:pPr>
          </w:p>
          <w:p w:rsidR="00B10D2F" w:rsidRPr="006D7A06" w:rsidRDefault="00B10D2F" w:rsidP="006D7A06">
            <w:pPr>
              <w:tabs>
                <w:tab w:val="left" w:pos="991"/>
              </w:tabs>
              <w:spacing w:after="0" w:line="360" w:lineRule="auto"/>
              <w:jc w:val="center"/>
              <w:rPr>
                <w:rFonts w:cs="Calibri"/>
                <w:b/>
                <w:noProof w:val="0"/>
                <w:lang w:eastAsia="tr-TR"/>
              </w:rPr>
            </w:pPr>
            <w:r w:rsidRPr="006D7A06">
              <w:rPr>
                <w:rFonts w:cs="Calibri"/>
                <w:b/>
                <w:noProof w:val="0"/>
                <w:lang w:eastAsia="tr-TR"/>
              </w:rPr>
              <w:t>Materyaller</w:t>
            </w:r>
          </w:p>
          <w:p w:rsidR="00B10D2F" w:rsidRPr="006D7A06" w:rsidRDefault="00B10D2F" w:rsidP="008D1853">
            <w:pPr>
              <w:tabs>
                <w:tab w:val="left" w:pos="991"/>
              </w:tabs>
              <w:spacing w:after="0" w:line="360" w:lineRule="auto"/>
              <w:jc w:val="center"/>
              <w:rPr>
                <w:rFonts w:cs="Calibri"/>
                <w:noProof w:val="0"/>
                <w:lang w:eastAsia="tr-TR"/>
              </w:rPr>
            </w:pPr>
            <w:r>
              <w:rPr>
                <w:rFonts w:cs="Calibri"/>
                <w:noProof w:val="0"/>
                <w:lang w:eastAsia="tr-TR"/>
              </w:rPr>
              <w:t>-</w:t>
            </w:r>
          </w:p>
          <w:p w:rsidR="00B10D2F" w:rsidRPr="006D7A06" w:rsidRDefault="00B10D2F" w:rsidP="006D7A06">
            <w:pPr>
              <w:tabs>
                <w:tab w:val="left" w:pos="991"/>
              </w:tabs>
              <w:spacing w:after="0" w:line="360" w:lineRule="auto"/>
              <w:jc w:val="center"/>
              <w:rPr>
                <w:rFonts w:cs="Calibri"/>
                <w:b/>
                <w:bCs/>
                <w:noProof w:val="0"/>
                <w:lang w:eastAsia="tr-TR"/>
              </w:rPr>
            </w:pPr>
            <w:r w:rsidRPr="006D7A06">
              <w:rPr>
                <w:rFonts w:cs="Calibri"/>
                <w:b/>
                <w:bCs/>
                <w:noProof w:val="0"/>
                <w:lang w:eastAsia="tr-TR"/>
              </w:rPr>
              <w:t>Sözcükler</w:t>
            </w:r>
          </w:p>
          <w:p w:rsidR="00B10D2F" w:rsidRPr="006D7A06" w:rsidRDefault="00B10D2F" w:rsidP="006D7A06">
            <w:pPr>
              <w:tabs>
                <w:tab w:val="left" w:pos="991"/>
              </w:tabs>
              <w:spacing w:after="0" w:line="360" w:lineRule="auto"/>
              <w:jc w:val="center"/>
              <w:rPr>
                <w:rFonts w:cs="Calibri"/>
                <w:bCs/>
                <w:noProof w:val="0"/>
                <w:lang w:eastAsia="tr-TR"/>
              </w:rPr>
            </w:pPr>
            <w:r w:rsidRPr="006D7A06">
              <w:rPr>
                <w:rFonts w:cs="Calibri"/>
                <w:bCs/>
                <w:noProof w:val="0"/>
                <w:lang w:eastAsia="tr-TR"/>
              </w:rPr>
              <w:t>Ağaç, elma, sıçramak</w:t>
            </w:r>
          </w:p>
          <w:p w:rsidR="00B10D2F" w:rsidRPr="006D7A06" w:rsidRDefault="00B10D2F" w:rsidP="006D7A06">
            <w:pPr>
              <w:tabs>
                <w:tab w:val="left" w:pos="991"/>
              </w:tabs>
              <w:spacing w:after="0" w:line="360" w:lineRule="auto"/>
              <w:jc w:val="center"/>
              <w:rPr>
                <w:rFonts w:cs="Calibri"/>
                <w:b/>
                <w:bCs/>
                <w:noProof w:val="0"/>
                <w:lang w:eastAsia="tr-TR"/>
              </w:rPr>
            </w:pPr>
            <w:r w:rsidRPr="006D7A06">
              <w:rPr>
                <w:rFonts w:cs="Calibri"/>
                <w:b/>
                <w:bCs/>
                <w:noProof w:val="0"/>
                <w:lang w:eastAsia="tr-TR"/>
              </w:rPr>
              <w:t>Kavramlar</w:t>
            </w:r>
          </w:p>
        </w:tc>
        <w:tc>
          <w:tcPr>
            <w:tcW w:w="7423" w:type="dxa"/>
            <w:tcBorders>
              <w:top w:val="single" w:sz="4" w:space="0" w:color="000000"/>
              <w:bottom w:val="single" w:sz="4" w:space="0" w:color="000000"/>
            </w:tcBorders>
          </w:tcPr>
          <w:p w:rsidR="00B10D2F" w:rsidRPr="006D7A06" w:rsidRDefault="00B10D2F" w:rsidP="006D7A06">
            <w:pPr>
              <w:autoSpaceDE w:val="0"/>
              <w:autoSpaceDN w:val="0"/>
              <w:adjustRightInd w:val="0"/>
              <w:spacing w:after="0" w:line="360" w:lineRule="auto"/>
              <w:jc w:val="center"/>
              <w:rPr>
                <w:rFonts w:cs="Calibri"/>
                <w:b/>
                <w:noProof w:val="0"/>
                <w:lang w:eastAsia="tr-TR"/>
              </w:rPr>
            </w:pPr>
          </w:p>
          <w:p w:rsidR="00B10D2F" w:rsidRPr="006D7A06" w:rsidRDefault="00B10D2F" w:rsidP="006D7A06">
            <w:pPr>
              <w:autoSpaceDE w:val="0"/>
              <w:autoSpaceDN w:val="0"/>
              <w:adjustRightInd w:val="0"/>
              <w:spacing w:after="0" w:line="360" w:lineRule="auto"/>
              <w:jc w:val="center"/>
              <w:rPr>
                <w:rFonts w:cs="Calibri"/>
                <w:b/>
                <w:noProof w:val="0"/>
                <w:lang w:eastAsia="tr-TR"/>
              </w:rPr>
            </w:pPr>
            <w:r w:rsidRPr="006D7A06">
              <w:rPr>
                <w:rFonts w:cs="Calibri"/>
                <w:b/>
                <w:noProof w:val="0"/>
                <w:lang w:eastAsia="tr-TR"/>
              </w:rPr>
              <w:t>AİLE KATILIMI</w:t>
            </w:r>
          </w:p>
          <w:p w:rsidR="00B10D2F" w:rsidRPr="008D1853" w:rsidRDefault="00B10D2F" w:rsidP="006D7A06">
            <w:pPr>
              <w:pStyle w:val="ListParagraph"/>
              <w:numPr>
                <w:ilvl w:val="0"/>
                <w:numId w:val="6"/>
              </w:numPr>
              <w:tabs>
                <w:tab w:val="left" w:pos="124"/>
              </w:tabs>
              <w:spacing w:line="360" w:lineRule="auto"/>
              <w:ind w:left="0" w:firstLine="0"/>
              <w:rPr>
                <w:b/>
              </w:rPr>
            </w:pPr>
            <w:r w:rsidRPr="008D1853">
              <w:rPr>
                <w:b/>
              </w:rPr>
              <w:t>Ailemle El Ele Kitabı’ndan 20 ve 21. Sayfalar evlere gönderilir.</w:t>
            </w:r>
          </w:p>
          <w:p w:rsidR="00B10D2F" w:rsidRPr="006D7A06" w:rsidRDefault="00B10D2F" w:rsidP="006D7A06">
            <w:pPr>
              <w:pStyle w:val="amlcaocukPlan"/>
              <w:numPr>
                <w:ilvl w:val="0"/>
                <w:numId w:val="0"/>
              </w:numPr>
              <w:spacing w:line="360" w:lineRule="auto"/>
              <w:ind w:left="227" w:hanging="227"/>
              <w:rPr>
                <w:sz w:val="22"/>
                <w:szCs w:val="22"/>
              </w:rPr>
            </w:pPr>
          </w:p>
        </w:tc>
      </w:tr>
    </w:tbl>
    <w:p w:rsidR="00B10D2F" w:rsidRPr="006D7A06" w:rsidRDefault="00B10D2F" w:rsidP="006D7A06">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B10D2F" w:rsidRPr="006D7A06" w:rsidTr="002702D7">
        <w:tc>
          <w:tcPr>
            <w:tcW w:w="7054" w:type="dxa"/>
            <w:tcBorders>
              <w:top w:val="single" w:sz="4" w:space="0" w:color="000000"/>
              <w:bottom w:val="single" w:sz="4" w:space="0" w:color="000000"/>
            </w:tcBorders>
          </w:tcPr>
          <w:p w:rsidR="00B10D2F" w:rsidRPr="006D7A06" w:rsidRDefault="00B10D2F" w:rsidP="006D7A06">
            <w:pPr>
              <w:autoSpaceDE w:val="0"/>
              <w:autoSpaceDN w:val="0"/>
              <w:adjustRightInd w:val="0"/>
              <w:spacing w:after="0" w:line="360" w:lineRule="auto"/>
              <w:jc w:val="center"/>
              <w:rPr>
                <w:rFonts w:eastAsia="Arial Unicode MS" w:cs="Calibri"/>
                <w:noProof w:val="0"/>
                <w:lang w:eastAsia="tr-TR"/>
              </w:rPr>
            </w:pPr>
          </w:p>
          <w:p w:rsidR="00B10D2F" w:rsidRPr="006D7A06" w:rsidRDefault="00B10D2F" w:rsidP="006D7A06">
            <w:pPr>
              <w:autoSpaceDE w:val="0"/>
              <w:autoSpaceDN w:val="0"/>
              <w:adjustRightInd w:val="0"/>
              <w:spacing w:after="0" w:line="360" w:lineRule="auto"/>
              <w:jc w:val="center"/>
              <w:rPr>
                <w:rFonts w:cs="Calibri"/>
                <w:b/>
                <w:noProof w:val="0"/>
                <w:lang w:eastAsia="tr-TR"/>
              </w:rPr>
            </w:pPr>
            <w:r w:rsidRPr="006D7A06">
              <w:rPr>
                <w:rFonts w:cs="Calibri"/>
                <w:b/>
                <w:noProof w:val="0"/>
                <w:lang w:eastAsia="tr-TR"/>
              </w:rPr>
              <w:t>DEĞERLENDİRME</w:t>
            </w:r>
          </w:p>
          <w:p w:rsidR="00B10D2F" w:rsidRPr="006D7A06" w:rsidRDefault="00B10D2F" w:rsidP="006D7A06">
            <w:pPr>
              <w:pStyle w:val="amlcaocukPlan"/>
              <w:numPr>
                <w:ilvl w:val="0"/>
                <w:numId w:val="0"/>
              </w:numPr>
              <w:spacing w:line="360" w:lineRule="auto"/>
              <w:ind w:left="227"/>
              <w:rPr>
                <w:sz w:val="22"/>
                <w:szCs w:val="22"/>
              </w:rPr>
            </w:pPr>
            <w:r w:rsidRPr="006D7A06">
              <w:rPr>
                <w:sz w:val="22"/>
                <w:szCs w:val="22"/>
              </w:rPr>
              <w:t>Etkinlik sonunda çocuklara aşağıdaki türlerde sorular yöneltilebilir:</w:t>
            </w:r>
          </w:p>
          <w:p w:rsidR="00B10D2F" w:rsidRPr="006D7A06" w:rsidRDefault="00B10D2F" w:rsidP="006D7A06">
            <w:pPr>
              <w:pStyle w:val="amlcaocukPlan"/>
              <w:numPr>
                <w:ilvl w:val="0"/>
                <w:numId w:val="6"/>
              </w:numPr>
              <w:spacing w:line="360" w:lineRule="auto"/>
              <w:rPr>
                <w:sz w:val="22"/>
                <w:szCs w:val="22"/>
              </w:rPr>
            </w:pPr>
            <w:r w:rsidRPr="006D7A06">
              <w:rPr>
                <w:sz w:val="22"/>
                <w:szCs w:val="22"/>
              </w:rPr>
              <w:t>Çocukların adı söylenerek çocukların hafızaları yoklanır.</w:t>
            </w:r>
          </w:p>
          <w:p w:rsidR="00B10D2F" w:rsidRPr="006D7A06" w:rsidRDefault="00B10D2F" w:rsidP="006D7A06">
            <w:pPr>
              <w:pStyle w:val="amlcaocukPlan"/>
              <w:numPr>
                <w:ilvl w:val="0"/>
                <w:numId w:val="6"/>
              </w:numPr>
              <w:spacing w:line="360" w:lineRule="auto"/>
              <w:ind w:left="284" w:firstLine="76"/>
              <w:rPr>
                <w:sz w:val="22"/>
                <w:szCs w:val="22"/>
              </w:rPr>
            </w:pPr>
            <w:r w:rsidRPr="006D7A06">
              <w:rPr>
                <w:sz w:val="22"/>
                <w:szCs w:val="22"/>
              </w:rPr>
              <w:t>…………. annesinin/ babasının/ dedesinin/ ninesinin/ kardeşinin/ halasının/teyzesinin/ amcasının/ dayısının adı nedir?</w:t>
            </w:r>
          </w:p>
        </w:tc>
        <w:tc>
          <w:tcPr>
            <w:tcW w:w="7229" w:type="dxa"/>
            <w:tcBorders>
              <w:top w:val="single" w:sz="4" w:space="0" w:color="000000"/>
              <w:bottom w:val="single" w:sz="4" w:space="0" w:color="000000"/>
            </w:tcBorders>
          </w:tcPr>
          <w:p w:rsidR="00B10D2F" w:rsidRPr="006D7A06" w:rsidRDefault="00B10D2F" w:rsidP="006D7A06">
            <w:pPr>
              <w:autoSpaceDE w:val="0"/>
              <w:autoSpaceDN w:val="0"/>
              <w:adjustRightInd w:val="0"/>
              <w:spacing w:after="0" w:line="360" w:lineRule="auto"/>
              <w:jc w:val="center"/>
              <w:rPr>
                <w:rFonts w:cs="Calibri"/>
                <w:b/>
                <w:noProof w:val="0"/>
                <w:lang w:eastAsia="tr-TR"/>
              </w:rPr>
            </w:pPr>
          </w:p>
          <w:p w:rsidR="00B10D2F" w:rsidRPr="006D7A06" w:rsidRDefault="00B10D2F" w:rsidP="006D7A06">
            <w:pPr>
              <w:autoSpaceDE w:val="0"/>
              <w:autoSpaceDN w:val="0"/>
              <w:adjustRightInd w:val="0"/>
              <w:spacing w:after="0" w:line="360" w:lineRule="auto"/>
              <w:jc w:val="center"/>
              <w:rPr>
                <w:rFonts w:cs="Calibri"/>
                <w:b/>
                <w:noProof w:val="0"/>
                <w:lang w:eastAsia="tr-TR"/>
              </w:rPr>
            </w:pPr>
            <w:r w:rsidRPr="006D7A06">
              <w:rPr>
                <w:rFonts w:cs="Calibri"/>
                <w:b/>
                <w:noProof w:val="0"/>
                <w:lang w:eastAsia="tr-TR"/>
              </w:rPr>
              <w:t>UYARLAMA</w:t>
            </w:r>
          </w:p>
          <w:p w:rsidR="00B10D2F" w:rsidRPr="006D7A06" w:rsidRDefault="00B10D2F" w:rsidP="006D7A06">
            <w:pPr>
              <w:pStyle w:val="amlcaocukPlan"/>
              <w:spacing w:line="360" w:lineRule="auto"/>
              <w:ind w:left="360" w:hanging="360"/>
              <w:rPr>
                <w:sz w:val="22"/>
                <w:szCs w:val="22"/>
              </w:rPr>
            </w:pPr>
            <w:r w:rsidRPr="006D7A06">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B10D2F" w:rsidRPr="006D7A06" w:rsidRDefault="00B10D2F" w:rsidP="006D7A06">
            <w:pPr>
              <w:pStyle w:val="amlcaocukPlan"/>
              <w:numPr>
                <w:ilvl w:val="0"/>
                <w:numId w:val="0"/>
              </w:numPr>
              <w:spacing w:line="360" w:lineRule="auto"/>
              <w:ind w:left="227"/>
              <w:rPr>
                <w:sz w:val="22"/>
                <w:szCs w:val="22"/>
              </w:rPr>
            </w:pPr>
          </w:p>
        </w:tc>
      </w:tr>
      <w:bookmarkEnd w:id="0"/>
    </w:tbl>
    <w:p w:rsidR="00B10D2F" w:rsidRPr="006D7A06" w:rsidRDefault="00B10D2F" w:rsidP="006D7A06">
      <w:pPr>
        <w:spacing w:line="360" w:lineRule="auto"/>
      </w:pPr>
    </w:p>
    <w:sectPr w:rsidR="00B10D2F" w:rsidRPr="006D7A06"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0D2F" w:rsidRDefault="00B10D2F" w:rsidP="00167F08">
      <w:pPr>
        <w:spacing w:after="0" w:line="240" w:lineRule="auto"/>
      </w:pPr>
      <w:r>
        <w:separator/>
      </w:r>
    </w:p>
  </w:endnote>
  <w:endnote w:type="continuationSeparator" w:id="0">
    <w:p w:rsidR="00B10D2F" w:rsidRDefault="00B10D2F" w:rsidP="00167F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D2F" w:rsidRDefault="00B10D2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D2F" w:rsidRDefault="00B10D2F">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14.65pt;margin-top:-10.95pt;width:69.95pt;height:36pt;z-index:251660288;visibility:visible">
          <v:imagedata r:id="rId1" o:title=""/>
          <w10:wrap type="squar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D2F" w:rsidRDefault="00B10D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0D2F" w:rsidRDefault="00B10D2F" w:rsidP="00167F08">
      <w:pPr>
        <w:spacing w:after="0" w:line="240" w:lineRule="auto"/>
      </w:pPr>
      <w:r>
        <w:separator/>
      </w:r>
    </w:p>
  </w:footnote>
  <w:footnote w:type="continuationSeparator" w:id="0">
    <w:p w:rsidR="00B10D2F" w:rsidRDefault="00B10D2F" w:rsidP="00167F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D2F" w:rsidRDefault="00B10D2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D2F" w:rsidRDefault="00B10D2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D2F" w:rsidRDefault="00B10D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7CE3389"/>
    <w:multiLevelType w:val="hybridMultilevel"/>
    <w:tmpl w:val="974E03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6B171BF8"/>
    <w:multiLevelType w:val="hybridMultilevel"/>
    <w:tmpl w:val="D5721C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2CDC"/>
    <w:rsid w:val="000B18AE"/>
    <w:rsid w:val="00124225"/>
    <w:rsid w:val="00133DFF"/>
    <w:rsid w:val="001547BA"/>
    <w:rsid w:val="00167F08"/>
    <w:rsid w:val="001B468C"/>
    <w:rsid w:val="0021646F"/>
    <w:rsid w:val="002702D7"/>
    <w:rsid w:val="00272375"/>
    <w:rsid w:val="002D3999"/>
    <w:rsid w:val="003038A6"/>
    <w:rsid w:val="003717FE"/>
    <w:rsid w:val="003858A2"/>
    <w:rsid w:val="003A4970"/>
    <w:rsid w:val="003D43EE"/>
    <w:rsid w:val="003D4F42"/>
    <w:rsid w:val="00417B28"/>
    <w:rsid w:val="00493720"/>
    <w:rsid w:val="00570891"/>
    <w:rsid w:val="005A5AE8"/>
    <w:rsid w:val="005A5BDA"/>
    <w:rsid w:val="005B18D9"/>
    <w:rsid w:val="005C22DB"/>
    <w:rsid w:val="006A5CA8"/>
    <w:rsid w:val="006D7A06"/>
    <w:rsid w:val="00795D67"/>
    <w:rsid w:val="00817171"/>
    <w:rsid w:val="008326D5"/>
    <w:rsid w:val="0083592B"/>
    <w:rsid w:val="00845103"/>
    <w:rsid w:val="008539A5"/>
    <w:rsid w:val="008D1853"/>
    <w:rsid w:val="008D6814"/>
    <w:rsid w:val="008E6649"/>
    <w:rsid w:val="0095416E"/>
    <w:rsid w:val="009766A4"/>
    <w:rsid w:val="00980B70"/>
    <w:rsid w:val="009B78DF"/>
    <w:rsid w:val="009D276F"/>
    <w:rsid w:val="00AF0078"/>
    <w:rsid w:val="00B10D2F"/>
    <w:rsid w:val="00B4278E"/>
    <w:rsid w:val="00B924A1"/>
    <w:rsid w:val="00BD7C13"/>
    <w:rsid w:val="00BF05C0"/>
    <w:rsid w:val="00C10790"/>
    <w:rsid w:val="00C21766"/>
    <w:rsid w:val="00C23136"/>
    <w:rsid w:val="00C41080"/>
    <w:rsid w:val="00C46DE1"/>
    <w:rsid w:val="00C717A5"/>
    <w:rsid w:val="00CA5637"/>
    <w:rsid w:val="00CC3D73"/>
    <w:rsid w:val="00D26B5B"/>
    <w:rsid w:val="00D9720A"/>
    <w:rsid w:val="00DA7BB9"/>
    <w:rsid w:val="00DC1A99"/>
    <w:rsid w:val="00DD6FCF"/>
    <w:rsid w:val="00E63077"/>
    <w:rsid w:val="00EB4656"/>
    <w:rsid w:val="00ED6602"/>
    <w:rsid w:val="00EE5123"/>
    <w:rsid w:val="00F232D3"/>
    <w:rsid w:val="00F30A6B"/>
    <w:rsid w:val="00F401EF"/>
    <w:rsid w:val="00F83A7F"/>
    <w:rsid w:val="00FA072B"/>
    <w:rsid w:val="00FF5455"/>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167F0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167F08"/>
    <w:rPr>
      <w:rFonts w:ascii="Calibri" w:hAnsi="Calibri" w:cs="Times New Roman"/>
      <w:noProof/>
    </w:rPr>
  </w:style>
  <w:style w:type="paragraph" w:styleId="Footer">
    <w:name w:val="footer"/>
    <w:basedOn w:val="Normal"/>
    <w:link w:val="FooterChar"/>
    <w:uiPriority w:val="99"/>
    <w:semiHidden/>
    <w:rsid w:val="00167F0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167F08"/>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8270920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115</TotalTime>
  <Pages>7</Pages>
  <Words>925</Words>
  <Characters>5274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41</cp:revision>
  <dcterms:created xsi:type="dcterms:W3CDTF">2014-06-16T13:05:00Z</dcterms:created>
  <dcterms:modified xsi:type="dcterms:W3CDTF">2016-07-25T10:52:00Z</dcterms:modified>
</cp:coreProperties>
</file>