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3EA" w:rsidRPr="009A2742" w:rsidRDefault="004D73EA" w:rsidP="009A2742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 xml:space="preserve">YARIM </w:t>
      </w:r>
      <w:r w:rsidRPr="009A2742">
        <w:rPr>
          <w:rFonts w:cs="Calibri"/>
          <w:b/>
        </w:rPr>
        <w:t xml:space="preserve"> </w:t>
      </w:r>
      <w:r w:rsidRPr="009A2742">
        <w:rPr>
          <w:rFonts w:cs="Calibri"/>
          <w:b/>
          <w:lang w:eastAsia="tr-TR"/>
        </w:rPr>
        <w:t>GÜNLÜK EĞİTİM AKIŞI</w:t>
      </w:r>
    </w:p>
    <w:p w:rsidR="004D73EA" w:rsidRPr="009A2742" w:rsidRDefault="004D73EA" w:rsidP="009A274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4D73EA" w:rsidRPr="009A2742" w:rsidRDefault="004D73EA" w:rsidP="009A274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9A2742">
        <w:rPr>
          <w:rFonts w:cs="Calibri"/>
          <w:b/>
        </w:rPr>
        <w:t>Okul Adı</w:t>
      </w:r>
      <w:r w:rsidRPr="009A2742">
        <w:rPr>
          <w:rFonts w:cs="Calibri"/>
          <w:b/>
        </w:rPr>
        <w:tab/>
        <w:t>:</w:t>
      </w:r>
    </w:p>
    <w:p w:rsidR="004D73EA" w:rsidRPr="00A51738" w:rsidRDefault="004D73EA" w:rsidP="009A274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Cs/>
          <w:lang w:eastAsia="tr-TR"/>
        </w:rPr>
      </w:pPr>
      <w:r w:rsidRPr="009A2742">
        <w:rPr>
          <w:rFonts w:cs="Calibri"/>
          <w:b/>
          <w:lang w:eastAsia="tr-TR"/>
        </w:rPr>
        <w:t>Tarih</w:t>
      </w:r>
      <w:r w:rsidRPr="009A2742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bCs/>
          <w:lang w:eastAsia="tr-TR"/>
        </w:rPr>
        <w:t>27 Eylül 2016</w:t>
      </w:r>
    </w:p>
    <w:p w:rsidR="004D73EA" w:rsidRPr="009A2742" w:rsidRDefault="004D73EA" w:rsidP="009A274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9A2742">
        <w:rPr>
          <w:rFonts w:cs="Calibri"/>
          <w:b/>
          <w:lang w:eastAsia="tr-TR"/>
        </w:rPr>
        <w:t>Yaş Grubu (Ay)</w:t>
      </w:r>
      <w:r w:rsidRPr="009A2742">
        <w:rPr>
          <w:rFonts w:cs="Calibri"/>
          <w:b/>
          <w:lang w:eastAsia="tr-TR"/>
        </w:rPr>
        <w:tab/>
        <w:t xml:space="preserve">:  </w:t>
      </w:r>
      <w:r w:rsidRPr="009A2742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4D73EA" w:rsidRPr="009A2742" w:rsidRDefault="004D73EA" w:rsidP="009A274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9A2742">
        <w:rPr>
          <w:rFonts w:cs="Calibri"/>
          <w:b/>
        </w:rPr>
        <w:t>Öğretmen Adı</w:t>
      </w:r>
      <w:r w:rsidRPr="009A2742">
        <w:rPr>
          <w:rFonts w:cs="Calibri"/>
          <w:b/>
        </w:rPr>
        <w:tab/>
        <w:t>:</w:t>
      </w:r>
    </w:p>
    <w:p w:rsidR="004D73EA" w:rsidRPr="009A2742" w:rsidRDefault="004D73EA" w:rsidP="009A2742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4D73EA" w:rsidRDefault="004D73EA" w:rsidP="009A274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9A2742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4D73EA" w:rsidRPr="009A2742" w:rsidRDefault="004D73EA" w:rsidP="009A2742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>Çocuklar selamlanarak sınıfta karşılanır. Çocuklar öğrenme merkezlerine yönlendirilir.</w:t>
      </w:r>
    </w:p>
    <w:p w:rsidR="004D73EA" w:rsidRDefault="004D73EA" w:rsidP="009A2742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9A2742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9A2742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9A2742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9A2742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4D73EA" w:rsidRPr="009A2742" w:rsidRDefault="004D73EA" w:rsidP="009A2742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Çocukların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serbest</w:t>
      </w:r>
      <w:proofErr w:type="spellEnd"/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şekilde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kurmaları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sağlanır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Oyuncakları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kullanmada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kurmada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model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olur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Tik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tak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tik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tak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saatine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bak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kahvaltı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vakti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geldi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sınıf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toplayalım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şarkısını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söyler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sınıf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toplanır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Oyuncakların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yerleri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hakkında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bilgiler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verilir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Ardından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eller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4D73EA" w:rsidRPr="009A2742" w:rsidRDefault="004D73EA" w:rsidP="009A274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9A2742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4D73EA" w:rsidRPr="009A2742" w:rsidRDefault="004D73EA" w:rsidP="009A274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9A2742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4D73EA" w:rsidRPr="009A2742" w:rsidRDefault="004D73EA" w:rsidP="009A2742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9A2742">
        <w:rPr>
          <w:rFonts w:eastAsia="Arial Unicode MS" w:cs="Calibri"/>
          <w:bCs/>
          <w:lang w:val="en-US"/>
        </w:rPr>
        <w:t>“</w:t>
      </w:r>
      <w:r>
        <w:rPr>
          <w:rFonts w:eastAsia="Arial Unicode MS" w:cs="Calibri"/>
          <w:bCs/>
          <w:lang w:val="en-US"/>
        </w:rPr>
        <w:t>Kuklalar</w:t>
      </w:r>
      <w:r w:rsidRPr="009A2742">
        <w:rPr>
          <w:rFonts w:eastAsia="Arial Unicode MS" w:cs="Calibri"/>
          <w:bCs/>
          <w:lang w:val="en-US"/>
        </w:rPr>
        <w:t xml:space="preserve">” </w:t>
      </w:r>
      <w:r>
        <w:rPr>
          <w:rFonts w:eastAsia="Arial Unicode MS" w:cs="Calibri"/>
          <w:bCs/>
          <w:lang w:val="en-US"/>
        </w:rPr>
        <w:t xml:space="preserve">Drama </w:t>
      </w:r>
      <w:r>
        <w:rPr>
          <w:rFonts w:cs="Calibri"/>
          <w:bCs/>
        </w:rPr>
        <w:t>(Büyük Grup Etkinliği)</w:t>
      </w:r>
      <w:r w:rsidRPr="009A2742">
        <w:rPr>
          <w:rFonts w:cs="Calibri"/>
          <w:b/>
          <w:bCs/>
        </w:rPr>
        <w:tab/>
      </w:r>
      <w:r w:rsidRPr="009A2742">
        <w:rPr>
          <w:rFonts w:cs="Calibri"/>
          <w:noProof w:val="0"/>
          <w:lang w:val="en-US" w:eastAsia="tr-TR"/>
        </w:rPr>
        <w:tab/>
      </w:r>
    </w:p>
    <w:p w:rsidR="004D73EA" w:rsidRPr="00BD2919" w:rsidRDefault="004D73EA" w:rsidP="00BD2919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9A2742">
        <w:t xml:space="preserve">       “</w:t>
      </w:r>
      <w:r>
        <w:t>Okulumu Tanıyorum</w:t>
      </w:r>
      <w:r w:rsidRPr="009A2742">
        <w:t xml:space="preserve">” </w:t>
      </w:r>
      <w:r>
        <w:t xml:space="preserve">Alan Gezisi </w:t>
      </w:r>
      <w:r>
        <w:rPr>
          <w:rFonts w:cs="Calibri"/>
          <w:bCs/>
        </w:rPr>
        <w:t>(Büyük Grup Etkinliği)</w:t>
      </w:r>
      <w:r w:rsidRPr="009A2742">
        <w:rPr>
          <w:rFonts w:cs="Calibri"/>
          <w:b/>
          <w:bCs/>
        </w:rPr>
        <w:tab/>
      </w:r>
    </w:p>
    <w:p w:rsidR="004D73EA" w:rsidRPr="009A2742" w:rsidRDefault="004D73EA" w:rsidP="009A274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9A2742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9A2742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9A2742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9A2742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9A2742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9A2742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4D73EA" w:rsidRPr="009A2742" w:rsidRDefault="004D73EA" w:rsidP="009A274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9A2742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9A2742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9A2742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4D73EA" w:rsidRPr="009A2742" w:rsidRDefault="004D73EA" w:rsidP="009A2742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9A2742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9A2742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9A2742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9A2742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A2742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9A2742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A2742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9A2742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A2742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9A2742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A2742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9A2742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A2742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9A2742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A2742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9A2742">
        <w:rPr>
          <w:rFonts w:eastAsia="Arial Unicode MS" w:cs="Calibri"/>
          <w:bCs/>
          <w:noProof w:val="0"/>
          <w:lang w:val="de-DE"/>
        </w:rPr>
        <w:t>.</w:t>
      </w:r>
    </w:p>
    <w:p w:rsidR="004D73EA" w:rsidRPr="009A2742" w:rsidRDefault="004D73EA" w:rsidP="009A2742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4D73EA" w:rsidRPr="009A2742" w:rsidRDefault="004D73EA" w:rsidP="009A2742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9A2742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9A2742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9A2742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9A2742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4D73EA" w:rsidRPr="009A2742" w:rsidRDefault="004D73EA" w:rsidP="009A2742">
      <w:pPr>
        <w:spacing w:after="0" w:line="360" w:lineRule="auto"/>
        <w:jc w:val="center"/>
        <w:rPr>
          <w:rFonts w:cs="Calibri"/>
          <w:b/>
          <w:bCs/>
        </w:rPr>
      </w:pPr>
      <w:r w:rsidRPr="009A2742">
        <w:rPr>
          <w:rFonts w:eastAsia="Arial Unicode MS" w:cs="Calibri"/>
          <w:b/>
          <w:bCs/>
          <w:u w:val="single"/>
          <w:lang w:val="de-DE"/>
        </w:rPr>
        <w:br w:type="page"/>
      </w:r>
      <w:r>
        <w:rPr>
          <w:rFonts w:cs="Calibri"/>
          <w:b/>
          <w:bCs/>
        </w:rPr>
        <w:lastRenderedPageBreak/>
        <w:t>Kuklalar</w:t>
      </w:r>
    </w:p>
    <w:p w:rsidR="004D73EA" w:rsidRPr="00381350" w:rsidRDefault="004D73EA" w:rsidP="009A2742">
      <w:pPr>
        <w:spacing w:after="0" w:line="360" w:lineRule="auto"/>
        <w:rPr>
          <w:rFonts w:cs="Calibri"/>
          <w:bCs/>
          <w:noProof w:val="0"/>
        </w:rPr>
      </w:pPr>
      <w:r w:rsidRPr="009A2742">
        <w:rPr>
          <w:rFonts w:cs="Calibri"/>
          <w:b/>
          <w:bCs/>
          <w:noProof w:val="0"/>
        </w:rPr>
        <w:t>Etkinlik Çeşidi:</w:t>
      </w:r>
      <w:r w:rsidRPr="009A2742">
        <w:rPr>
          <w:rFonts w:cs="Calibri"/>
          <w:b/>
          <w:bCs/>
        </w:rPr>
        <w:tab/>
      </w:r>
      <w:r>
        <w:rPr>
          <w:rFonts w:cs="Calibri"/>
          <w:bCs/>
        </w:rPr>
        <w:t>Drama</w:t>
      </w:r>
      <w:r>
        <w:rPr>
          <w:rFonts w:cs="Calibri"/>
          <w:b/>
          <w:bCs/>
        </w:rPr>
        <w:t xml:space="preserve"> </w:t>
      </w:r>
      <w:r>
        <w:rPr>
          <w:rFonts w:cs="Calibri"/>
          <w:bCs/>
        </w:rPr>
        <w:t>(Büyük Grup Etkinliği)</w:t>
      </w:r>
      <w:r w:rsidRPr="009A2742">
        <w:rPr>
          <w:rFonts w:cs="Calibri"/>
          <w:b/>
          <w:bCs/>
        </w:rPr>
        <w:tab/>
      </w:r>
      <w:r w:rsidRPr="009A2742">
        <w:rPr>
          <w:rFonts w:cs="Calibri"/>
          <w:bCs/>
          <w:noProof w:val="0"/>
        </w:rPr>
        <w:tab/>
      </w:r>
      <w:r w:rsidRPr="009A2742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9A2742">
        <w:rPr>
          <w:rFonts w:cs="Calibri"/>
          <w:b/>
          <w:noProof w:val="0"/>
        </w:rPr>
        <w:t xml:space="preserve">Yaş Grubu: </w:t>
      </w:r>
      <w:r w:rsidRPr="009A2742">
        <w:rPr>
          <w:rFonts w:cs="Calibri"/>
          <w:lang w:eastAsia="tr-TR"/>
        </w:rPr>
        <w:t>36-48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33"/>
        <w:gridCol w:w="7085"/>
      </w:tblGrid>
      <w:tr w:rsidR="004D73EA" w:rsidRPr="009A2742" w:rsidTr="009728E5">
        <w:tc>
          <w:tcPr>
            <w:tcW w:w="7133" w:type="dxa"/>
            <w:tcBorders>
              <w:top w:val="single" w:sz="4" w:space="0" w:color="000000"/>
              <w:bottom w:val="single" w:sz="4" w:space="0" w:color="000000"/>
            </w:tcBorders>
          </w:tcPr>
          <w:p w:rsidR="004D73EA" w:rsidRPr="009A2742" w:rsidRDefault="004D73EA" w:rsidP="009A2742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A2742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4D73EA" w:rsidRPr="00245ED8" w:rsidRDefault="004D73EA" w:rsidP="00235D70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245ED8">
              <w:rPr>
                <w:rFonts w:ascii="Calibri" w:hAnsi="Calibri" w:cs="Calibri"/>
                <w:sz w:val="22"/>
                <w:szCs w:val="22"/>
              </w:rPr>
              <w:t>SOSYAL VE DUYGUSAL GELİŞİM</w:t>
            </w:r>
          </w:p>
          <w:p w:rsidR="004D73EA" w:rsidRPr="00245ED8" w:rsidRDefault="004D73EA" w:rsidP="00235D70">
            <w:pPr>
              <w:spacing w:after="0"/>
              <w:rPr>
                <w:b/>
              </w:rPr>
            </w:pPr>
            <w:r w:rsidRPr="00245ED8">
              <w:rPr>
                <w:b/>
              </w:rPr>
              <w:t>Kazanım 12: Değişik ortamlardaki kurallara uyar.</w:t>
            </w:r>
          </w:p>
          <w:p w:rsidR="004D73EA" w:rsidRPr="00245ED8" w:rsidRDefault="004D73EA" w:rsidP="00235D70">
            <w:pPr>
              <w:spacing w:after="0"/>
            </w:pPr>
            <w:r w:rsidRPr="00245ED8">
              <w:rPr>
                <w:b/>
              </w:rPr>
              <w:t>Göstergeleri:</w:t>
            </w:r>
          </w:p>
          <w:p w:rsidR="004D73EA" w:rsidRPr="00245ED8" w:rsidRDefault="004D73EA" w:rsidP="00235D70">
            <w:pPr>
              <w:spacing w:after="0"/>
              <w:rPr>
                <w:i/>
              </w:rPr>
            </w:pPr>
            <w:r w:rsidRPr="00245ED8">
              <w:rPr>
                <w:i/>
              </w:rPr>
              <w:t>Değişik ortamlardaki kuralların belirlenmesinde düşüncesini söyler.</w:t>
            </w:r>
          </w:p>
          <w:p w:rsidR="004D73EA" w:rsidRDefault="004D73EA" w:rsidP="00235D70">
            <w:pPr>
              <w:spacing w:after="0"/>
              <w:rPr>
                <w:i/>
              </w:rPr>
            </w:pPr>
            <w:r w:rsidRPr="00245ED8">
              <w:rPr>
                <w:i/>
              </w:rPr>
              <w:t>Kuralların gerekli olduğunu söyler.</w:t>
            </w:r>
          </w:p>
          <w:p w:rsidR="004D73EA" w:rsidRDefault="004D73EA" w:rsidP="00235D70">
            <w:pPr>
              <w:spacing w:after="0"/>
              <w:rPr>
                <w:i/>
              </w:rPr>
            </w:pPr>
          </w:p>
          <w:p w:rsidR="004D73EA" w:rsidRPr="00D21DB6" w:rsidRDefault="004D73EA" w:rsidP="00235D70">
            <w:pPr>
              <w:spacing w:after="0"/>
              <w:rPr>
                <w:b/>
                <w:i/>
              </w:rPr>
            </w:pPr>
            <w:r w:rsidRPr="00D21DB6">
              <w:rPr>
                <w:b/>
                <w:i/>
              </w:rPr>
              <w:t>DİL GELİŞİMİ</w:t>
            </w:r>
          </w:p>
          <w:p w:rsidR="004D73EA" w:rsidRPr="00245ED8" w:rsidRDefault="004D73EA" w:rsidP="00235D70">
            <w:pPr>
              <w:spacing w:after="0"/>
              <w:rPr>
                <w:b/>
              </w:rPr>
            </w:pPr>
            <w:r w:rsidRPr="00245ED8">
              <w:rPr>
                <w:b/>
              </w:rPr>
              <w:t>Kazanım 8: Dinlediklerini/izlediklerini çeşitli yollarla ifade eder.</w:t>
            </w:r>
          </w:p>
          <w:p w:rsidR="004D73EA" w:rsidRPr="00245ED8" w:rsidRDefault="004D73EA" w:rsidP="00235D70">
            <w:pPr>
              <w:spacing w:after="0"/>
            </w:pPr>
            <w:r w:rsidRPr="00245ED8">
              <w:rPr>
                <w:b/>
              </w:rPr>
              <w:t>Göstergeleri:</w:t>
            </w:r>
          </w:p>
          <w:p w:rsidR="004D73EA" w:rsidRPr="00245ED8" w:rsidRDefault="004D73EA" w:rsidP="00235D70">
            <w:pPr>
              <w:spacing w:after="0"/>
              <w:rPr>
                <w:i/>
              </w:rPr>
            </w:pPr>
            <w:r w:rsidRPr="00245ED8">
              <w:rPr>
                <w:i/>
              </w:rPr>
              <w:t>Dinledikleri/izlediklerini başkalarına anlatır.</w:t>
            </w:r>
          </w:p>
          <w:p w:rsidR="004D73EA" w:rsidRPr="00245ED8" w:rsidRDefault="004D73EA" w:rsidP="00235D70">
            <w:pPr>
              <w:spacing w:after="0"/>
              <w:rPr>
                <w:i/>
              </w:rPr>
            </w:pPr>
            <w:r w:rsidRPr="00245ED8">
              <w:rPr>
                <w:i/>
              </w:rPr>
              <w:t>Dinledikleri/izlediklerini drama yoluyla sergiler.</w:t>
            </w:r>
          </w:p>
          <w:p w:rsidR="004D73EA" w:rsidRPr="009A2742" w:rsidRDefault="004D73EA" w:rsidP="009A2742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4D73EA" w:rsidRPr="009A2742" w:rsidRDefault="004D73EA" w:rsidP="009A27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A2742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4D73EA" w:rsidRPr="009A2742" w:rsidRDefault="004D73EA" w:rsidP="009A27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4D73EA" w:rsidRDefault="004D73EA" w:rsidP="009A274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Çocuklar “u” şeklinde sandalyelere oturtulur.</w:t>
            </w:r>
          </w:p>
          <w:p w:rsidR="004D73EA" w:rsidRDefault="004D73EA" w:rsidP="009A274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Kukla sahnesi çocukların rahatlıkla görebileceği şekilde sınıfa yerleştirilir.</w:t>
            </w:r>
          </w:p>
          <w:p w:rsidR="004D73EA" w:rsidRDefault="004D73EA" w:rsidP="009A274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Öğretmen;  kız, erkek ve öğretmen çomak kuklaları ile kukla sahnesinde canlandırma yapar.</w:t>
            </w:r>
          </w:p>
          <w:p w:rsidR="004D73EA" w:rsidRPr="00DE6E34" w:rsidRDefault="004D73EA" w:rsidP="00DE6E34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Kuklalar konuşturularak okul kuralları çocuklara anlatılır.</w:t>
            </w:r>
          </w:p>
          <w:p w:rsidR="004D73EA" w:rsidRDefault="004D73EA" w:rsidP="009A274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Ardından isteyen çocuklarla kukla canlandırmasına devam edilir.</w:t>
            </w:r>
          </w:p>
          <w:p w:rsidR="004D73EA" w:rsidRDefault="004D73EA" w:rsidP="009A274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Kukla sahnesine çıkan çocuklar alkışlanır.</w:t>
            </w:r>
          </w:p>
          <w:p w:rsidR="004D73EA" w:rsidRDefault="004D73EA" w:rsidP="009A274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Ardından çocuklar masaya oturtulur. Daha önceden hazırlanan çomak kuklalar çocuklara gösterilir.</w:t>
            </w:r>
          </w:p>
          <w:p w:rsidR="004D73EA" w:rsidRDefault="004D73EA" w:rsidP="009A274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Kızlara kız çomak kuklası, erkeklere erkek çomak kuklası ve pastel boyalar dağıtılır. Çomak kuklalar istenilen renklerde boyanır.</w:t>
            </w:r>
          </w:p>
          <w:p w:rsidR="004D73EA" w:rsidRDefault="004D73EA" w:rsidP="00DE6E34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  <w:p w:rsidR="004D73EA" w:rsidRPr="009A2742" w:rsidRDefault="004D73EA" w:rsidP="00DE6E34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</w:tbl>
    <w:p w:rsidR="004D73EA" w:rsidRPr="009A2742" w:rsidRDefault="004D73EA" w:rsidP="009A2742">
      <w:pPr>
        <w:spacing w:after="0" w:line="36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4D73EA" w:rsidRPr="009A2742" w:rsidTr="0047608D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4D73EA" w:rsidRDefault="004D73EA" w:rsidP="009A2742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4D73EA" w:rsidRDefault="004D73EA" w:rsidP="009A2742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A2742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4D73EA" w:rsidRPr="00DE6E34" w:rsidRDefault="004D73EA" w:rsidP="009A2742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Kuklalar, pastel boya</w:t>
            </w:r>
          </w:p>
          <w:p w:rsidR="004D73EA" w:rsidRDefault="004D73EA" w:rsidP="009A2742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A2742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4D73EA" w:rsidRPr="00DE6E34" w:rsidRDefault="004D73EA" w:rsidP="009A2742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DE6E34">
              <w:rPr>
                <w:rFonts w:cs="Calibri"/>
                <w:bCs/>
                <w:noProof w:val="0"/>
                <w:lang w:eastAsia="tr-TR"/>
              </w:rPr>
              <w:t>Çomak kukla</w:t>
            </w:r>
            <w:r>
              <w:rPr>
                <w:rFonts w:cs="Calibri"/>
                <w:bCs/>
                <w:noProof w:val="0"/>
                <w:lang w:eastAsia="tr-TR"/>
              </w:rPr>
              <w:t>, kukla sahnesi</w:t>
            </w:r>
          </w:p>
          <w:p w:rsidR="004D73EA" w:rsidRPr="009A2742" w:rsidRDefault="004D73EA" w:rsidP="009A2742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A2742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4D73EA" w:rsidRPr="009A2742" w:rsidRDefault="004D73EA" w:rsidP="009A274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4D73EA" w:rsidRDefault="004D73EA" w:rsidP="009A27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4D73EA" w:rsidRDefault="004D73EA" w:rsidP="009A27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A2742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4D73EA" w:rsidRDefault="004D73EA" w:rsidP="00401108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Hazırlanan çomak kuklalar evlere gönderilir.</w:t>
            </w:r>
          </w:p>
          <w:p w:rsidR="004D73EA" w:rsidRPr="009A2742" w:rsidRDefault="004D73EA" w:rsidP="00401108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4D73EA" w:rsidRPr="009A2742" w:rsidRDefault="004D73EA" w:rsidP="00DE6E34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  <w:lang w:eastAsia="en-US"/>
              </w:rPr>
            </w:pPr>
          </w:p>
        </w:tc>
      </w:tr>
    </w:tbl>
    <w:p w:rsidR="004D73EA" w:rsidRPr="009A2742" w:rsidRDefault="004D73EA" w:rsidP="009A2742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4D73EA" w:rsidRPr="009A2742" w:rsidTr="00643E60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4D73EA" w:rsidRDefault="004D73EA" w:rsidP="00DE6E3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  <w:r w:rsidRPr="009A2742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</w:p>
          <w:p w:rsidR="004D73EA" w:rsidRDefault="004D73EA" w:rsidP="00DE6E3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A2742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4D73EA" w:rsidRPr="00DE6E34" w:rsidRDefault="004D73EA" w:rsidP="00DE6E3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A2742">
              <w:rPr>
                <w:rFonts w:cs="Arial"/>
              </w:rPr>
              <w:t>Etkinlik sonunda çocuklara aşağıdaki türlerde sorular yöneltilebilir</w:t>
            </w:r>
            <w:r w:rsidRPr="009A2742">
              <w:rPr>
                <w:rFonts w:cs="Arial"/>
                <w:b/>
              </w:rPr>
              <w:t>:</w:t>
            </w:r>
          </w:p>
          <w:p w:rsidR="004D73EA" w:rsidRPr="009728E5" w:rsidRDefault="004D73EA" w:rsidP="00DE6E34">
            <w:pPr>
              <w:pStyle w:val="hilal"/>
              <w:numPr>
                <w:ilvl w:val="0"/>
                <w:numId w:val="8"/>
              </w:numPr>
              <w:spacing w:line="360" w:lineRule="auto"/>
              <w:rPr>
                <w:rFonts w:ascii="Calibri" w:hAnsi="Calibri" w:cs="Arial"/>
                <w:b/>
                <w:sz w:val="22"/>
                <w:szCs w:val="22"/>
                <w:lang w:val="tr-TR" w:eastAsia="en-US"/>
              </w:rPr>
            </w:pPr>
            <w:r w:rsidRPr="009728E5">
              <w:rPr>
                <w:rFonts w:ascii="Calibri" w:hAnsi="Calibri" w:cs="Arial"/>
                <w:sz w:val="22"/>
                <w:szCs w:val="22"/>
                <w:lang w:val="tr-TR" w:eastAsia="en-US"/>
              </w:rPr>
              <w:t>Kukla sahnesine hangi kuklalar vardı?</w:t>
            </w:r>
          </w:p>
          <w:p w:rsidR="004D73EA" w:rsidRPr="009728E5" w:rsidRDefault="004D73EA" w:rsidP="00DE6E34">
            <w:pPr>
              <w:pStyle w:val="hilal"/>
              <w:numPr>
                <w:ilvl w:val="0"/>
                <w:numId w:val="8"/>
              </w:numPr>
              <w:spacing w:line="360" w:lineRule="auto"/>
              <w:rPr>
                <w:rFonts w:ascii="Calibri" w:hAnsi="Calibri" w:cs="Arial"/>
                <w:b/>
                <w:sz w:val="22"/>
                <w:szCs w:val="22"/>
                <w:lang w:val="tr-TR" w:eastAsia="en-US"/>
              </w:rPr>
            </w:pPr>
            <w:r w:rsidRPr="009728E5">
              <w:rPr>
                <w:rFonts w:ascii="Calibri" w:hAnsi="Calibri" w:cs="Arial"/>
                <w:sz w:val="22"/>
                <w:szCs w:val="22"/>
                <w:lang w:val="tr-TR" w:eastAsia="en-US"/>
              </w:rPr>
              <w:t>Kuklaları izlemek eğlencelimiydi?</w:t>
            </w:r>
          </w:p>
          <w:p w:rsidR="004D73EA" w:rsidRPr="009728E5" w:rsidRDefault="004D73EA" w:rsidP="00DE6E34">
            <w:pPr>
              <w:pStyle w:val="hilal"/>
              <w:numPr>
                <w:ilvl w:val="0"/>
                <w:numId w:val="8"/>
              </w:numPr>
              <w:spacing w:line="360" w:lineRule="auto"/>
              <w:rPr>
                <w:rFonts w:ascii="Calibri" w:hAnsi="Calibri" w:cs="Arial"/>
                <w:b/>
                <w:sz w:val="22"/>
                <w:szCs w:val="22"/>
                <w:lang w:val="tr-TR" w:eastAsia="en-US"/>
              </w:rPr>
            </w:pPr>
            <w:r w:rsidRPr="009728E5">
              <w:rPr>
                <w:rFonts w:ascii="Calibri" w:hAnsi="Calibri" w:cs="Arial"/>
                <w:sz w:val="22"/>
                <w:szCs w:val="22"/>
                <w:lang w:val="tr-TR" w:eastAsia="en-US"/>
              </w:rPr>
              <w:t>Kukla sahnesinde başka neler görmek istersin?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4D73EA" w:rsidRDefault="004D73EA" w:rsidP="009A27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4D73EA" w:rsidRPr="009A2742" w:rsidRDefault="004D73EA" w:rsidP="009A27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A2742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4D73EA" w:rsidRPr="009A2742" w:rsidRDefault="004D73EA" w:rsidP="009A2742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AC1C7B">
              <w:rPr>
                <w:sz w:val="22"/>
                <w:szCs w:val="22"/>
              </w:rPr>
              <w:t xml:space="preserve">Sınıfta özel gereksinimli bir çocuk bulunuyor </w:t>
            </w:r>
            <w:r>
              <w:rPr>
                <w:sz w:val="22"/>
                <w:szCs w:val="22"/>
              </w:rPr>
              <w:t>ise etkinliğin öğrenme süreci, “</w:t>
            </w:r>
            <w:r w:rsidRPr="00AC1C7B">
              <w:rPr>
                <w:sz w:val="22"/>
                <w:szCs w:val="22"/>
              </w:rPr>
              <w:t>MEB OÖE Programı Özel Gereksinimli Çocukları Desteklemede Dikkat Edilmesi Gereken Noktalar” metnindeki bilgiler doğrultusunda düzenlenir.</w:t>
            </w:r>
          </w:p>
        </w:tc>
      </w:tr>
    </w:tbl>
    <w:p w:rsidR="004D73EA" w:rsidRPr="009A2742" w:rsidRDefault="004D73EA" w:rsidP="009728E5">
      <w:pPr>
        <w:spacing w:after="0" w:line="360" w:lineRule="auto"/>
        <w:jc w:val="center"/>
        <w:rPr>
          <w:rFonts w:cs="Calibri"/>
          <w:b/>
          <w:noProof w:val="0"/>
        </w:rPr>
      </w:pPr>
      <w:r>
        <w:rPr>
          <w:rFonts w:cs="Calibri"/>
          <w:b/>
          <w:bCs/>
        </w:rPr>
        <w:t>Okulumu Tanıyorum</w:t>
      </w:r>
    </w:p>
    <w:p w:rsidR="004D73EA" w:rsidRPr="00381350" w:rsidRDefault="004D73EA" w:rsidP="009A2742">
      <w:pPr>
        <w:spacing w:after="0" w:line="360" w:lineRule="auto"/>
        <w:rPr>
          <w:bCs/>
        </w:rPr>
      </w:pPr>
      <w:r w:rsidRPr="009A2742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Alan Gezisi (Büyük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9A2742">
        <w:rPr>
          <w:rFonts w:cs="Calibri"/>
          <w:b/>
          <w:noProof w:val="0"/>
        </w:rPr>
        <w:t xml:space="preserve">Yaş Grubu: </w:t>
      </w:r>
      <w:r w:rsidRPr="009A2742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p w:rsidR="004D73EA" w:rsidRPr="009A2742" w:rsidRDefault="004D73EA" w:rsidP="009A2742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5"/>
        <w:gridCol w:w="7113"/>
      </w:tblGrid>
      <w:tr w:rsidR="004D73EA" w:rsidRPr="009A2742" w:rsidTr="0047608D">
        <w:trPr>
          <w:trHeight w:val="5142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D73EA" w:rsidRPr="009A2742" w:rsidRDefault="004D73EA" w:rsidP="009A2742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A2742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4D73EA" w:rsidRPr="00061A79" w:rsidRDefault="004D73EA" w:rsidP="00235D70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061A79">
              <w:rPr>
                <w:rFonts w:ascii="Calibri" w:hAnsi="Calibri" w:cs="Calibri"/>
                <w:sz w:val="22"/>
                <w:szCs w:val="22"/>
              </w:rPr>
              <w:t>SOSYAL VE DUYGUSAL GELİŞİM</w:t>
            </w:r>
          </w:p>
          <w:p w:rsidR="004D73EA" w:rsidRPr="00061A79" w:rsidRDefault="004D73EA" w:rsidP="00235D70">
            <w:pPr>
              <w:spacing w:after="0"/>
              <w:rPr>
                <w:i/>
              </w:rPr>
            </w:pPr>
          </w:p>
          <w:p w:rsidR="004D73EA" w:rsidRPr="00061A79" w:rsidRDefault="004D73EA" w:rsidP="00235D70">
            <w:pPr>
              <w:spacing w:after="0"/>
              <w:rPr>
                <w:b/>
              </w:rPr>
            </w:pPr>
            <w:r w:rsidRPr="00061A79">
              <w:rPr>
                <w:b/>
              </w:rPr>
              <w:t>Kazanım 12: Değişik ortamlardaki kurallara uyar.</w:t>
            </w:r>
          </w:p>
          <w:p w:rsidR="004D73EA" w:rsidRPr="00061A79" w:rsidRDefault="004D73EA" w:rsidP="00235D70">
            <w:pPr>
              <w:spacing w:after="0"/>
            </w:pPr>
            <w:r w:rsidRPr="00061A79">
              <w:rPr>
                <w:b/>
              </w:rPr>
              <w:t>Göstergeleri:</w:t>
            </w:r>
          </w:p>
          <w:p w:rsidR="004D73EA" w:rsidRPr="00061A79" w:rsidRDefault="004D73EA" w:rsidP="00235D70">
            <w:pPr>
              <w:spacing w:after="0"/>
              <w:rPr>
                <w:i/>
              </w:rPr>
            </w:pPr>
            <w:r w:rsidRPr="00061A79">
              <w:rPr>
                <w:i/>
              </w:rPr>
              <w:t>Değişik ortamlardaki kuralların belirlenmesinde düşüncesini söyler.</w:t>
            </w:r>
          </w:p>
          <w:p w:rsidR="004D73EA" w:rsidRPr="00061A79" w:rsidRDefault="004D73EA" w:rsidP="00235D70">
            <w:pPr>
              <w:spacing w:after="0"/>
              <w:rPr>
                <w:i/>
              </w:rPr>
            </w:pPr>
            <w:r w:rsidRPr="00061A79">
              <w:rPr>
                <w:i/>
              </w:rPr>
              <w:t>Kuralların gerekli olduğunu söyler.</w:t>
            </w:r>
          </w:p>
          <w:p w:rsidR="004D73EA" w:rsidRDefault="004D73EA" w:rsidP="00235D70">
            <w:pPr>
              <w:spacing w:after="0"/>
              <w:rPr>
                <w:i/>
              </w:rPr>
            </w:pPr>
            <w:r w:rsidRPr="00061A79">
              <w:rPr>
                <w:i/>
              </w:rPr>
              <w:t>İstekleri ile kurallar çeliştiğinde kurallara uygun davranır.</w:t>
            </w:r>
          </w:p>
          <w:p w:rsidR="004D73EA" w:rsidRPr="00061A79" w:rsidRDefault="004D73EA" w:rsidP="00235D70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061A79">
              <w:rPr>
                <w:rFonts w:ascii="Calibri" w:hAnsi="Calibri" w:cs="Calibri"/>
                <w:sz w:val="22"/>
                <w:szCs w:val="22"/>
              </w:rPr>
              <w:t>MOTOR GELİŞİM</w:t>
            </w:r>
          </w:p>
          <w:p w:rsidR="004D73EA" w:rsidRPr="00061A79" w:rsidRDefault="004D73EA" w:rsidP="00235D70">
            <w:pPr>
              <w:spacing w:after="0"/>
              <w:rPr>
                <w:b/>
              </w:rPr>
            </w:pPr>
            <w:r w:rsidRPr="00061A79">
              <w:rPr>
                <w:b/>
              </w:rPr>
              <w:t>Kazanım 4: Küçük kas kullanımı gerektiren hareketleri yapar.</w:t>
            </w:r>
          </w:p>
          <w:p w:rsidR="004D73EA" w:rsidRPr="00061A79" w:rsidRDefault="004D73EA" w:rsidP="00235D70">
            <w:pPr>
              <w:spacing w:after="0"/>
            </w:pPr>
            <w:r w:rsidRPr="00061A79">
              <w:rPr>
                <w:b/>
              </w:rPr>
              <w:t>Göstergeleri:</w:t>
            </w:r>
          </w:p>
          <w:p w:rsidR="004D73EA" w:rsidRPr="00061A79" w:rsidRDefault="004D73EA" w:rsidP="00235D70">
            <w:pPr>
              <w:spacing w:after="0"/>
              <w:rPr>
                <w:i/>
              </w:rPr>
            </w:pPr>
            <w:r w:rsidRPr="00061A79">
              <w:rPr>
                <w:i/>
              </w:rPr>
              <w:t>Değişik malzemeler kullanarak resim yapar.</w:t>
            </w:r>
          </w:p>
          <w:p w:rsidR="004D73EA" w:rsidRPr="009A2742" w:rsidRDefault="004D73EA" w:rsidP="009A2742">
            <w:pPr>
              <w:spacing w:after="0" w:line="360" w:lineRule="auto"/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D73EA" w:rsidRPr="009A2742" w:rsidRDefault="004D73EA" w:rsidP="009A27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A2742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4D73EA" w:rsidRDefault="004D73EA" w:rsidP="009A2742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Çocuklar ikişerli olarak sıra olurlar.</w:t>
            </w:r>
          </w:p>
          <w:p w:rsidR="004D73EA" w:rsidRDefault="004D73EA" w:rsidP="009A2742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Çocuklara okul gezisine çıkılacağı söylenir.</w:t>
            </w:r>
          </w:p>
          <w:p w:rsidR="004D73EA" w:rsidRDefault="004D73EA" w:rsidP="009A2742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Çocuklarla gezi sırasında yapılması gerekenler hakkında bilgi verilir.</w:t>
            </w:r>
          </w:p>
          <w:p w:rsidR="004D73EA" w:rsidRDefault="004D73EA" w:rsidP="009A2742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Çocuklarla gezide okulun bölümleri tanıtılır.</w:t>
            </w:r>
          </w:p>
          <w:p w:rsidR="004D73EA" w:rsidRDefault="004D73EA" w:rsidP="009A2742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Okulda çalışan kişiler ve görevleri hakkında konuşulur.</w:t>
            </w:r>
          </w:p>
          <w:p w:rsidR="004D73EA" w:rsidRDefault="004D73EA" w:rsidP="000D618D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Gezi sonrası çocuklar masaya oturtulur.</w:t>
            </w:r>
          </w:p>
          <w:p w:rsidR="004D73EA" w:rsidRDefault="004D73EA" w:rsidP="000D618D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A4 </w:t>
            </w:r>
            <w:proofErr w:type="gramStart"/>
            <w:r>
              <w:rPr>
                <w:rFonts w:ascii="Calibri" w:hAnsi="Calibri"/>
                <w:sz w:val="22"/>
                <w:szCs w:val="22"/>
                <w:lang w:eastAsia="en-US"/>
              </w:rPr>
              <w:t>kağıtlar</w:t>
            </w:r>
            <w:proofErr w:type="gramEnd"/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ve pastel boyalar dağıtılır. Çocuklardan okul gezisinde gördüklerinin resmini çizmeleri istenir.</w:t>
            </w:r>
          </w:p>
          <w:p w:rsidR="004D73EA" w:rsidRPr="009A2742" w:rsidRDefault="004D73EA" w:rsidP="000D618D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Tamamlanan resimlerin çocuklar tarafından anlatılması istenir. Resimler sınıf panosunda sergilenir.</w:t>
            </w:r>
          </w:p>
        </w:tc>
      </w:tr>
    </w:tbl>
    <w:p w:rsidR="004D73EA" w:rsidRPr="009A2742" w:rsidRDefault="004D73EA" w:rsidP="009A2742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5"/>
        <w:gridCol w:w="7103"/>
      </w:tblGrid>
      <w:tr w:rsidR="004D73EA" w:rsidRPr="009A2742" w:rsidTr="0047608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D73EA" w:rsidRDefault="004D73EA" w:rsidP="009A274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4D73EA" w:rsidRDefault="004D73EA" w:rsidP="009A274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A2742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4D73EA" w:rsidRPr="000D618D" w:rsidRDefault="004D73EA" w:rsidP="009A274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 xml:space="preserve">A4 </w:t>
            </w:r>
            <w:proofErr w:type="gramStart"/>
            <w:r>
              <w:rPr>
                <w:rFonts w:cs="Calibri"/>
                <w:noProof w:val="0"/>
                <w:lang w:eastAsia="tr-TR"/>
              </w:rPr>
              <w:t>kağıt</w:t>
            </w:r>
            <w:proofErr w:type="gramEnd"/>
            <w:r>
              <w:rPr>
                <w:rFonts w:cs="Calibri"/>
                <w:noProof w:val="0"/>
                <w:lang w:eastAsia="tr-TR"/>
              </w:rPr>
              <w:t>, pastel boya</w:t>
            </w:r>
          </w:p>
          <w:p w:rsidR="004D73EA" w:rsidRDefault="004D73EA" w:rsidP="009A274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A2742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4D73EA" w:rsidRPr="000D618D" w:rsidRDefault="004D73EA" w:rsidP="009A274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Cs/>
                <w:noProof w:val="0"/>
                <w:lang w:eastAsia="tr-TR"/>
              </w:rPr>
              <w:t>Okul, gezi, okul görevlileri</w:t>
            </w:r>
          </w:p>
          <w:p w:rsidR="004D73EA" w:rsidRPr="009A2742" w:rsidRDefault="004D73EA" w:rsidP="009A274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9A2742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9A2742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4D73EA" w:rsidRPr="009A2742" w:rsidRDefault="004D73EA" w:rsidP="009A274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D73EA" w:rsidRDefault="004D73EA" w:rsidP="0038135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4D73EA" w:rsidRPr="009A2742" w:rsidRDefault="004D73EA" w:rsidP="0038135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A2742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4D73EA" w:rsidRPr="009A2742" w:rsidRDefault="004D73EA" w:rsidP="009A2742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4D73EA" w:rsidRPr="009A2742" w:rsidRDefault="004D73EA" w:rsidP="009A2742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9"/>
        <w:gridCol w:w="7099"/>
      </w:tblGrid>
      <w:tr w:rsidR="004D73EA" w:rsidRPr="009A2742" w:rsidTr="00643E60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D73EA" w:rsidRDefault="004D73EA" w:rsidP="009A27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4D73EA" w:rsidRPr="009A2742" w:rsidRDefault="004D73EA" w:rsidP="009A27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A2742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4D73EA" w:rsidRDefault="004D73EA" w:rsidP="009A2742">
            <w:pPr>
              <w:pStyle w:val="ListeParagraf"/>
              <w:spacing w:before="0" w:beforeAutospacing="0" w:after="0" w:afterAutospacing="0" w:line="360" w:lineRule="auto"/>
              <w:ind w:left="142"/>
              <w:contextualSpacing/>
              <w:rPr>
                <w:rFonts w:ascii="Calibri" w:hAnsi="Calibri"/>
                <w:b/>
                <w:sz w:val="22"/>
                <w:szCs w:val="22"/>
              </w:rPr>
            </w:pPr>
            <w:r w:rsidRPr="009A2742">
              <w:rPr>
                <w:rFonts w:ascii="Calibri" w:hAnsi="Calibri"/>
                <w:sz w:val="22"/>
                <w:szCs w:val="22"/>
              </w:rPr>
              <w:t>Etkinlik sonunda çocuklara aşağıdaki türlerde sorular yöneltilebilir</w:t>
            </w:r>
            <w:r w:rsidRPr="009A2742">
              <w:rPr>
                <w:rFonts w:ascii="Calibri" w:hAnsi="Calibri"/>
                <w:b/>
                <w:sz w:val="22"/>
                <w:szCs w:val="22"/>
              </w:rPr>
              <w:t>:</w:t>
            </w:r>
            <w:bookmarkStart w:id="0" w:name="_GoBack"/>
            <w:bookmarkEnd w:id="0"/>
          </w:p>
          <w:p w:rsidR="004D73EA" w:rsidRPr="000D618D" w:rsidRDefault="004D73EA" w:rsidP="000D618D">
            <w:pPr>
              <w:pStyle w:val="ListeParagraf"/>
              <w:numPr>
                <w:ilvl w:val="0"/>
                <w:numId w:val="9"/>
              </w:numPr>
              <w:spacing w:before="0" w:beforeAutospacing="0" w:after="0" w:afterAutospacing="0" w:line="360" w:lineRule="auto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Okuldaki hangi bölümler gezildi?</w:t>
            </w:r>
          </w:p>
          <w:p w:rsidR="004D73EA" w:rsidRPr="000D618D" w:rsidRDefault="004D73EA" w:rsidP="000D618D">
            <w:pPr>
              <w:pStyle w:val="ListeParagraf"/>
              <w:numPr>
                <w:ilvl w:val="0"/>
                <w:numId w:val="9"/>
              </w:numPr>
              <w:spacing w:before="0" w:beforeAutospacing="0" w:after="0" w:afterAutospacing="0" w:line="360" w:lineRule="auto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Okulda çalışan kişiler kimler?</w:t>
            </w:r>
          </w:p>
          <w:p w:rsidR="004D73EA" w:rsidRPr="000D618D" w:rsidRDefault="004D73EA" w:rsidP="000D618D">
            <w:pPr>
              <w:pStyle w:val="ListeParagraf"/>
              <w:numPr>
                <w:ilvl w:val="0"/>
                <w:numId w:val="9"/>
              </w:numPr>
              <w:spacing w:before="0" w:beforeAutospacing="0" w:after="0" w:afterAutospacing="0" w:line="360" w:lineRule="auto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Okulun ismi ne?</w:t>
            </w:r>
          </w:p>
          <w:p w:rsidR="004D73EA" w:rsidRPr="009A2742" w:rsidRDefault="004D73EA" w:rsidP="000D618D">
            <w:pPr>
              <w:pStyle w:val="ListeParagraf"/>
              <w:spacing w:before="0" w:beforeAutospacing="0" w:after="0" w:afterAutospacing="0" w:line="360" w:lineRule="auto"/>
              <w:ind w:left="86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D73EA" w:rsidRDefault="004D73EA" w:rsidP="009A27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4D73EA" w:rsidRPr="009A2742" w:rsidRDefault="004D73EA" w:rsidP="009A27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A2742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4D73EA" w:rsidRPr="009A2742" w:rsidRDefault="004D73EA" w:rsidP="000D618D">
            <w:pPr>
              <w:pStyle w:val="amlcaocukPlan"/>
              <w:numPr>
                <w:ilvl w:val="0"/>
                <w:numId w:val="10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AC1C7B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4D73EA" w:rsidRPr="009A2742" w:rsidRDefault="004D73EA" w:rsidP="009A2742">
      <w:pPr>
        <w:spacing w:after="0" w:line="360" w:lineRule="auto"/>
        <w:rPr>
          <w:rFonts w:cs="Calibri"/>
          <w:noProof w:val="0"/>
        </w:rPr>
      </w:pPr>
    </w:p>
    <w:p w:rsidR="004D73EA" w:rsidRPr="009A2742" w:rsidRDefault="004D73EA" w:rsidP="009A2742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4D73EA" w:rsidRPr="009A2742" w:rsidRDefault="004D73EA" w:rsidP="009A2742">
      <w:pPr>
        <w:spacing w:line="360" w:lineRule="auto"/>
        <w:rPr>
          <w:rFonts w:cs="Calibri"/>
          <w:b/>
          <w:noProof w:val="0"/>
          <w:lang w:eastAsia="tr-TR"/>
        </w:rPr>
      </w:pPr>
    </w:p>
    <w:p w:rsidR="004D73EA" w:rsidRPr="009A2742" w:rsidRDefault="004D73EA" w:rsidP="009A2742">
      <w:pPr>
        <w:spacing w:line="360" w:lineRule="auto"/>
      </w:pPr>
    </w:p>
    <w:p w:rsidR="004D73EA" w:rsidRPr="009A2742" w:rsidRDefault="004D73EA" w:rsidP="009A2742">
      <w:pPr>
        <w:spacing w:line="360" w:lineRule="auto"/>
      </w:pPr>
    </w:p>
    <w:p w:rsidR="004D73EA" w:rsidRPr="009A2742" w:rsidRDefault="004D73EA" w:rsidP="009A2742">
      <w:pPr>
        <w:spacing w:line="360" w:lineRule="auto"/>
        <w:rPr>
          <w:rFonts w:cs="Calibri"/>
          <w:b/>
          <w:noProof w:val="0"/>
          <w:lang w:eastAsia="tr-TR"/>
        </w:rPr>
      </w:pPr>
    </w:p>
    <w:p w:rsidR="004D73EA" w:rsidRPr="009A2742" w:rsidRDefault="004D73EA" w:rsidP="009A2742">
      <w:pPr>
        <w:spacing w:line="360" w:lineRule="auto"/>
      </w:pPr>
    </w:p>
    <w:sectPr w:rsidR="004D73EA" w:rsidRPr="009A2742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73EA" w:rsidRDefault="004D73EA" w:rsidP="002D47A2">
      <w:pPr>
        <w:spacing w:after="0" w:line="240" w:lineRule="auto"/>
      </w:pPr>
      <w:r>
        <w:separator/>
      </w:r>
    </w:p>
  </w:endnote>
  <w:endnote w:type="continuationSeparator" w:id="1">
    <w:p w:rsidR="004D73EA" w:rsidRDefault="004D73EA" w:rsidP="002D4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8E5" w:rsidRDefault="009728E5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8E5" w:rsidRDefault="009728E5" w:rsidP="009728E5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9728E5" w:rsidRDefault="009728E5">
    <w:pPr>
      <w:pStyle w:val="Altbilgi"/>
    </w:pPr>
  </w:p>
  <w:p w:rsidR="009728E5" w:rsidRDefault="009728E5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8E5" w:rsidRDefault="009728E5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73EA" w:rsidRDefault="004D73EA" w:rsidP="002D47A2">
      <w:pPr>
        <w:spacing w:after="0" w:line="240" w:lineRule="auto"/>
      </w:pPr>
      <w:r>
        <w:separator/>
      </w:r>
    </w:p>
  </w:footnote>
  <w:footnote w:type="continuationSeparator" w:id="1">
    <w:p w:rsidR="004D73EA" w:rsidRDefault="004D73EA" w:rsidP="002D4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8E5" w:rsidRDefault="009728E5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8E5" w:rsidRDefault="009728E5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8E5" w:rsidRDefault="009728E5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14AF2636"/>
    <w:multiLevelType w:val="hybridMultilevel"/>
    <w:tmpl w:val="2A5A28D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70219C"/>
    <w:multiLevelType w:val="hybridMultilevel"/>
    <w:tmpl w:val="0A78E824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9A073F9"/>
    <w:multiLevelType w:val="hybridMultilevel"/>
    <w:tmpl w:val="D82A588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A32090"/>
    <w:multiLevelType w:val="hybridMultilevel"/>
    <w:tmpl w:val="E3969E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9"/>
  </w:num>
  <w:num w:numId="9">
    <w:abstractNumId w:val="3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23DB"/>
    <w:rsid w:val="00061A79"/>
    <w:rsid w:val="00071FC2"/>
    <w:rsid w:val="000A7AC1"/>
    <w:rsid w:val="000D618D"/>
    <w:rsid w:val="001052F4"/>
    <w:rsid w:val="00157EC6"/>
    <w:rsid w:val="001C199C"/>
    <w:rsid w:val="001D5105"/>
    <w:rsid w:val="001E553F"/>
    <w:rsid w:val="0020052A"/>
    <w:rsid w:val="00223E18"/>
    <w:rsid w:val="00235D70"/>
    <w:rsid w:val="00245ED8"/>
    <w:rsid w:val="002727F6"/>
    <w:rsid w:val="00275658"/>
    <w:rsid w:val="002803FA"/>
    <w:rsid w:val="00291665"/>
    <w:rsid w:val="002A7D96"/>
    <w:rsid w:val="002D47A2"/>
    <w:rsid w:val="00321BB9"/>
    <w:rsid w:val="00331898"/>
    <w:rsid w:val="00381350"/>
    <w:rsid w:val="00401108"/>
    <w:rsid w:val="0047608D"/>
    <w:rsid w:val="004A2432"/>
    <w:rsid w:val="004D73EA"/>
    <w:rsid w:val="004F2082"/>
    <w:rsid w:val="004F7A3C"/>
    <w:rsid w:val="005623DB"/>
    <w:rsid w:val="005A4FB0"/>
    <w:rsid w:val="005C75F4"/>
    <w:rsid w:val="00615B46"/>
    <w:rsid w:val="00643E60"/>
    <w:rsid w:val="0065715E"/>
    <w:rsid w:val="006973A0"/>
    <w:rsid w:val="006C7DFA"/>
    <w:rsid w:val="00707DA7"/>
    <w:rsid w:val="0074728F"/>
    <w:rsid w:val="00776043"/>
    <w:rsid w:val="007C544D"/>
    <w:rsid w:val="007C6711"/>
    <w:rsid w:val="007C6BED"/>
    <w:rsid w:val="008A2446"/>
    <w:rsid w:val="008E6EBD"/>
    <w:rsid w:val="00902F84"/>
    <w:rsid w:val="009207D6"/>
    <w:rsid w:val="0092395B"/>
    <w:rsid w:val="009728E5"/>
    <w:rsid w:val="009A2742"/>
    <w:rsid w:val="009B0625"/>
    <w:rsid w:val="009E2565"/>
    <w:rsid w:val="00A51738"/>
    <w:rsid w:val="00AC1C7B"/>
    <w:rsid w:val="00AC2C3A"/>
    <w:rsid w:val="00B64A59"/>
    <w:rsid w:val="00B94061"/>
    <w:rsid w:val="00BD2919"/>
    <w:rsid w:val="00C61544"/>
    <w:rsid w:val="00C801DE"/>
    <w:rsid w:val="00D21DB6"/>
    <w:rsid w:val="00D512A4"/>
    <w:rsid w:val="00D66C41"/>
    <w:rsid w:val="00D735EF"/>
    <w:rsid w:val="00DE6E34"/>
    <w:rsid w:val="00E44B28"/>
    <w:rsid w:val="00ED24AB"/>
    <w:rsid w:val="00EE3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3DB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locked/>
    <w:rsid w:val="00235D70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235D70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customStyle="1" w:styleId="amlcaocukPlan">
    <w:name w:val="Çamlıca Çocuk Plan"/>
    <w:basedOn w:val="Normal"/>
    <w:uiPriority w:val="99"/>
    <w:rsid w:val="005623DB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5623DB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5623DB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5623DB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5623DB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2D47A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2D47A2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2D47A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2D47A2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72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728E5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7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610</Words>
  <Characters>3479</Characters>
  <Application>Microsoft Office Word</Application>
  <DocSecurity>0</DocSecurity>
  <Lines>28</Lines>
  <Paragraphs>8</Paragraphs>
  <ScaleCrop>false</ScaleCrop>
  <Company/>
  <LinksUpToDate>false</LinksUpToDate>
  <CharactersWithSpaces>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16</cp:revision>
  <cp:lastPrinted>2016-08-12T12:48:00Z</cp:lastPrinted>
  <dcterms:created xsi:type="dcterms:W3CDTF">2014-07-08T10:36:00Z</dcterms:created>
  <dcterms:modified xsi:type="dcterms:W3CDTF">2016-08-12T12:48:00Z</dcterms:modified>
</cp:coreProperties>
</file>