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F" w:rsidRPr="00A61F7F" w:rsidRDefault="004C364F" w:rsidP="00746B64">
      <w:pPr>
        <w:spacing w:after="0" w:line="360" w:lineRule="auto"/>
        <w:jc w:val="center"/>
        <w:rPr>
          <w:rFonts w:cs="Calibri"/>
          <w:b/>
          <w:lang w:eastAsia="tr-TR"/>
        </w:rPr>
      </w:pPr>
      <w:r w:rsidRPr="00A61F7F">
        <w:rPr>
          <w:rFonts w:cs="Calibri"/>
          <w:b/>
        </w:rPr>
        <w:t xml:space="preserve">TAM </w:t>
      </w:r>
      <w:r w:rsidRPr="00A61F7F">
        <w:rPr>
          <w:rFonts w:cs="Calibri"/>
          <w:b/>
          <w:lang w:eastAsia="tr-TR"/>
        </w:rPr>
        <w:t>GÜNLÜK EĞİTİM AKIŞI</w:t>
      </w:r>
      <w:r>
        <w:rPr>
          <w:rFonts w:cs="Calibri"/>
          <w:b/>
          <w:lang w:eastAsia="tr-TR"/>
        </w:rPr>
        <w:t xml:space="preserve"> </w:t>
      </w:r>
    </w:p>
    <w:p w:rsidR="004C364F" w:rsidRPr="00A61F7F" w:rsidRDefault="004C364F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C364F" w:rsidRPr="00A61F7F" w:rsidRDefault="004C364F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61F7F">
        <w:rPr>
          <w:rFonts w:cs="Calibri"/>
          <w:b/>
        </w:rPr>
        <w:t>Okul Adı</w:t>
      </w:r>
      <w:r w:rsidRPr="00A61F7F">
        <w:rPr>
          <w:rFonts w:cs="Calibri"/>
          <w:b/>
        </w:rPr>
        <w:tab/>
        <w:t>:</w:t>
      </w:r>
    </w:p>
    <w:p w:rsidR="004C364F" w:rsidRPr="00A61F7F" w:rsidRDefault="004C364F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61F7F">
        <w:rPr>
          <w:rFonts w:cs="Calibri"/>
          <w:b/>
          <w:lang w:eastAsia="tr-TR"/>
        </w:rPr>
        <w:t>Tarih</w:t>
      </w:r>
      <w:r w:rsidRPr="00A61F7F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17 Ekim 2016</w:t>
      </w:r>
    </w:p>
    <w:p w:rsidR="004C364F" w:rsidRPr="00A61F7F" w:rsidRDefault="004C364F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61F7F">
        <w:rPr>
          <w:rFonts w:cs="Calibri"/>
          <w:b/>
          <w:lang w:eastAsia="tr-TR"/>
        </w:rPr>
        <w:t>Yaş Grubu (Ay)</w:t>
      </w:r>
      <w:r w:rsidRPr="00A61F7F">
        <w:rPr>
          <w:rFonts w:cs="Calibri"/>
          <w:b/>
          <w:lang w:eastAsia="tr-TR"/>
        </w:rPr>
        <w:tab/>
        <w:t xml:space="preserve">:  </w:t>
      </w:r>
      <w:r w:rsidRPr="00A61F7F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C364F" w:rsidRPr="00A61F7F" w:rsidRDefault="004C364F" w:rsidP="00746B6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61F7F">
        <w:rPr>
          <w:rFonts w:cs="Calibri"/>
          <w:b/>
        </w:rPr>
        <w:t>Öğretmen Adı</w:t>
      </w:r>
      <w:r w:rsidRPr="00A61F7F">
        <w:rPr>
          <w:rFonts w:cs="Calibri"/>
          <w:b/>
        </w:rPr>
        <w:tab/>
        <w:t>:</w:t>
      </w:r>
    </w:p>
    <w:p w:rsidR="004C364F" w:rsidRPr="00A61F7F" w:rsidRDefault="004C364F" w:rsidP="00746B6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C364F" w:rsidRPr="00A61F7F" w:rsidRDefault="004C364F" w:rsidP="00746B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61F7F">
        <w:rPr>
          <w:rFonts w:eastAsia="Arial Unicode MS" w:cs="Calibri"/>
          <w:bCs/>
          <w:lang w:val="en-US"/>
        </w:rPr>
        <w:t xml:space="preserve">Öğretmen çocuklar gelmeden önce sınıfta kırmızı renkli oyuncakların bulunduğu bir öğrenme merkezi hazırlar. Sınıfa gelen çocuklar karşılanır ve öğrenme merkezine yönlendirilir. </w:t>
      </w:r>
    </w:p>
    <w:p w:rsidR="004C364F" w:rsidRPr="00A61F7F" w:rsidRDefault="004C364F" w:rsidP="00746B6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 Zamanı ,</w:t>
      </w:r>
    </w:p>
    <w:p w:rsidR="004C364F" w:rsidRPr="00A61F7F" w:rsidRDefault="004C364F" w:rsidP="00746B6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36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     Öğrenme merkezinde bulunan kırmızı renkli oyuncaklarla çocukların oynamaları sağlanır. Oyun sırasın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da öğretmen çocuklarla sohbet </w:t>
      </w:r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ederek oyuncakların ren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gine çocukların dikkati toplar</w:t>
      </w:r>
      <w:r w:rsidRPr="00A61F7F">
        <w:rPr>
          <w:rFonts w:ascii="Calibri" w:eastAsia="Arial Unicode MS" w:hAnsi="Calibri" w:cs="Calibri"/>
          <w:bCs/>
          <w:sz w:val="22"/>
          <w:szCs w:val="22"/>
          <w:lang w:val="en-US"/>
        </w:rPr>
        <w:t>. Oyun bitiminde sınıf düzenlenir ve kahvaltıya geçilir.</w:t>
      </w:r>
    </w:p>
    <w:p w:rsidR="004C364F" w:rsidRPr="00A61F7F" w:rsidRDefault="004C364F" w:rsidP="007F75A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r w:rsidRPr="00A61F7F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Kahvaltı, Temizlik</w:t>
      </w:r>
    </w:p>
    <w:p w:rsidR="004C364F" w:rsidRPr="007F75A5" w:rsidRDefault="004C364F" w:rsidP="007F75A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/>
          <w:b/>
          <w:bCs/>
          <w:u w:val="single"/>
          <w:lang w:val="en-US"/>
        </w:rPr>
        <w:t>Etkinlik Zamanı</w:t>
      </w:r>
    </w:p>
    <w:p w:rsidR="004C364F" w:rsidRPr="007F75A5" w:rsidRDefault="004C364F" w:rsidP="007F75A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/>
          <w:b/>
          <w:bCs/>
          <w:lang w:val="en-US"/>
        </w:rPr>
        <w:t xml:space="preserve">      </w:t>
      </w:r>
      <w:r w:rsidRPr="00A61F7F">
        <w:rPr>
          <w:lang w:val="en-US"/>
        </w:rPr>
        <w:t>“</w:t>
      </w:r>
      <w:r w:rsidRPr="00A61F7F">
        <w:t>Jimnastik”</w:t>
      </w:r>
      <w:r w:rsidRPr="00A61F7F">
        <w:rPr>
          <w:lang w:val="en-US"/>
        </w:rPr>
        <w:t xml:space="preserve"> </w:t>
      </w:r>
      <w:r>
        <w:t xml:space="preserve">Hareket </w:t>
      </w:r>
      <w:r>
        <w:rPr>
          <w:bCs/>
        </w:rPr>
        <w:t>(Büyük Grup Etkinliği)</w:t>
      </w: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61F7F"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C364F" w:rsidRPr="007F75A5" w:rsidRDefault="004C364F" w:rsidP="007F75A5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 w:rsidRPr="00A61F7F">
        <w:t xml:space="preserve">       </w:t>
      </w:r>
      <w:r>
        <w:rPr>
          <w:rFonts w:cs="Calibri"/>
          <w:noProof w:val="0"/>
          <w:lang w:val="en-US" w:eastAsia="tr-TR"/>
        </w:rPr>
        <w:t xml:space="preserve">       </w:t>
      </w:r>
      <w:r w:rsidRPr="00A61F7F"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eastAsia="tr-TR"/>
        </w:rPr>
        <w:t xml:space="preserve">Kırmızı Kukla” Türkçe- Sanat </w:t>
      </w:r>
      <w:r>
        <w:rPr>
          <w:rFonts w:cs="Calibri"/>
          <w:bCs/>
          <w:noProof w:val="0"/>
        </w:rPr>
        <w:t>(Bütünleştirilmiş Bireysel Etkinlik)</w:t>
      </w: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61F7F">
        <w:rPr>
          <w:rFonts w:eastAsia="Arial Unicode MS" w:cs="Calibri"/>
          <w:b/>
          <w:bCs/>
          <w:u w:val="single"/>
          <w:lang w:val="en-US"/>
        </w:rPr>
        <w:lastRenderedPageBreak/>
        <w:t xml:space="preserve">Oyun Zamanı </w:t>
      </w:r>
    </w:p>
    <w:p w:rsidR="004C364F" w:rsidRPr="00A61F7F" w:rsidRDefault="004C364F" w:rsidP="00746B6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A61F7F">
        <w:rPr>
          <w:rFonts w:cs="Calibri"/>
        </w:rPr>
        <w:t xml:space="preserve"> </w:t>
      </w:r>
      <w:r w:rsidRPr="00A61F7F">
        <w:rPr>
          <w:rFonts w:cs="Calibri"/>
        </w:rPr>
        <w:tab/>
        <w:t xml:space="preserve">           Öğrenme merkezlerinde oyun oynanır.</w:t>
      </w:r>
    </w:p>
    <w:p w:rsidR="004C364F" w:rsidRPr="00AF3DA5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AF3DA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4C364F" w:rsidRPr="00A61F7F" w:rsidRDefault="004C364F" w:rsidP="00746B6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61F7F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4C364F" w:rsidRPr="00A61F7F" w:rsidRDefault="004C364F" w:rsidP="00746B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61F7F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61F7F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4C364F" w:rsidRPr="00A61F7F" w:rsidRDefault="004C364F" w:rsidP="00746B6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A61F7F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4C364F" w:rsidRPr="00A61F7F" w:rsidRDefault="004C364F" w:rsidP="00746B64">
      <w:pPr>
        <w:spacing w:after="0" w:line="360" w:lineRule="auto"/>
        <w:jc w:val="center"/>
        <w:rPr>
          <w:rFonts w:cs="Calibri"/>
          <w:b/>
          <w:noProof w:val="0"/>
        </w:rPr>
      </w:pPr>
      <w:r w:rsidRPr="00A61F7F">
        <w:rPr>
          <w:rFonts w:cs="Calibri"/>
          <w:b/>
          <w:noProof w:val="0"/>
        </w:rPr>
        <w:t>Jimnastik</w:t>
      </w:r>
    </w:p>
    <w:p w:rsidR="004C364F" w:rsidRPr="007F75A5" w:rsidRDefault="004C364F" w:rsidP="00746B64">
      <w:pPr>
        <w:spacing w:after="0" w:line="360" w:lineRule="auto"/>
        <w:rPr>
          <w:rFonts w:cs="Calibri"/>
          <w:bCs/>
          <w:noProof w:val="0"/>
        </w:rPr>
      </w:pPr>
      <w:r w:rsidRPr="00A61F7F">
        <w:rPr>
          <w:rFonts w:cs="Calibri"/>
          <w:b/>
          <w:bCs/>
          <w:noProof w:val="0"/>
        </w:rPr>
        <w:t>Etkinlik Çeşidi:</w:t>
      </w:r>
      <w:r>
        <w:rPr>
          <w:bCs/>
        </w:rPr>
        <w:t xml:space="preserve"> Hareket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61F7F">
        <w:rPr>
          <w:rFonts w:cs="Calibri"/>
          <w:b/>
          <w:noProof w:val="0"/>
        </w:rPr>
        <w:t xml:space="preserve">Yaş Grubu: </w:t>
      </w:r>
      <w:r w:rsidRPr="00A61F7F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21"/>
        <w:gridCol w:w="18"/>
        <w:gridCol w:w="7095"/>
      </w:tblGrid>
      <w:tr w:rsidR="004C364F" w:rsidRPr="00A61F7F" w:rsidTr="00AF3DA5">
        <w:trPr>
          <w:trHeight w:val="3597"/>
        </w:trPr>
        <w:tc>
          <w:tcPr>
            <w:tcW w:w="710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C364F" w:rsidRPr="00380CC9" w:rsidRDefault="004C364F" w:rsidP="00746B64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6102B4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MOTOR GELİŞİM</w:t>
            </w:r>
          </w:p>
          <w:p w:rsidR="004C364F" w:rsidRPr="00A61F7F" w:rsidRDefault="004C364F" w:rsidP="00746B64">
            <w:pPr>
              <w:spacing w:after="0" w:line="360" w:lineRule="auto"/>
              <w:rPr>
                <w:b/>
                <w:color w:val="000000"/>
              </w:rPr>
            </w:pPr>
            <w:r w:rsidRPr="00A61F7F">
              <w:rPr>
                <w:b/>
                <w:color w:val="000000"/>
              </w:rPr>
              <w:t>Kazanım 1: Yer değiştirme hareketleri yapar.</w:t>
            </w:r>
          </w:p>
          <w:p w:rsidR="004C364F" w:rsidRPr="00A61F7F" w:rsidRDefault="004C364F" w:rsidP="00746B64">
            <w:pPr>
              <w:spacing w:after="0" w:line="360" w:lineRule="auto"/>
              <w:rPr>
                <w:b/>
                <w:color w:val="000000"/>
              </w:rPr>
            </w:pPr>
            <w:r w:rsidRPr="00A61F7F">
              <w:rPr>
                <w:b/>
                <w:color w:val="000000"/>
              </w:rPr>
              <w:t>Göstergeleri:</w:t>
            </w:r>
          </w:p>
          <w:p w:rsidR="004C364F" w:rsidRPr="00A61F7F" w:rsidRDefault="004C364F" w:rsidP="00746B64">
            <w:pPr>
              <w:spacing w:after="0" w:line="360" w:lineRule="auto"/>
              <w:rPr>
                <w:i/>
                <w:color w:val="000000"/>
              </w:rPr>
            </w:pPr>
            <w:r w:rsidRPr="00A61F7F">
              <w:rPr>
                <w:i/>
                <w:color w:val="000000"/>
              </w:rPr>
              <w:t>Çift ayak sıçrayarak belirli mesafe ilerler.</w:t>
            </w:r>
          </w:p>
          <w:p w:rsidR="004C364F" w:rsidRPr="00A61F7F" w:rsidRDefault="004C364F" w:rsidP="00AF3DA5">
            <w:pPr>
              <w:spacing w:line="360" w:lineRule="auto"/>
              <w:rPr>
                <w:color w:val="000000"/>
              </w:rPr>
            </w:pPr>
            <w:r w:rsidRPr="00A61F7F">
              <w:rPr>
                <w:i/>
                <w:color w:val="000000"/>
              </w:rPr>
              <w:t>Tek ayak sıçrayarak belirli mesafe ilerler.Sekerek belirli mesafede ilerler.</w:t>
            </w:r>
          </w:p>
          <w:p w:rsidR="004C364F" w:rsidRPr="00A61F7F" w:rsidRDefault="004C364F" w:rsidP="00746B64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C364F" w:rsidRDefault="004C364F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daire şeklinde olurlar.</w:t>
            </w:r>
          </w:p>
          <w:p w:rsidR="004C364F" w:rsidRDefault="004C364F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Öğretmen çocuklardan söylenen komutları müzik eşliğinde yapmalarını ister. </w:t>
            </w:r>
          </w:p>
          <w:p w:rsidR="004C364F" w:rsidRDefault="004C364F" w:rsidP="00746B64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Öğretmen müziği açar ve ilk olarak çocuklar halkayı bozmadan koşmaya başlar ve öğretmen müziği durd</w:t>
            </w:r>
            <w:r>
              <w:rPr>
                <w:sz w:val="22"/>
                <w:szCs w:val="22"/>
              </w:rPr>
              <w:t>urur. Duran çocuklara iki kez</w:t>
            </w:r>
            <w:r w:rsidRPr="00A61F7F">
              <w:rPr>
                <w:sz w:val="22"/>
                <w:szCs w:val="22"/>
              </w:rPr>
              <w:t xml:space="preserve"> çift ayakla zıplamalarını söyler.  Bu şekilde bedensel hareketler yapılarak etkinlik tamamlanır.</w:t>
            </w:r>
          </w:p>
          <w:p w:rsidR="004C364F" w:rsidRPr="00A61F7F" w:rsidRDefault="004C364F" w:rsidP="00AF3DA5">
            <w:pPr>
              <w:pStyle w:val="amlcaocukPlan"/>
              <w:numPr>
                <w:ilvl w:val="0"/>
                <w:numId w:val="1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Ardından çocuklar müzik eşliğinde serbestçe dans eder ve jimnastik hareketleri yapar.</w:t>
            </w:r>
          </w:p>
        </w:tc>
      </w:tr>
      <w:tr w:rsidR="004C364F" w:rsidRPr="00A61F7F" w:rsidTr="00AF3DA5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61F7F">
              <w:rPr>
                <w:rFonts w:cs="Calibri"/>
                <w:noProof w:val="0"/>
                <w:lang w:eastAsia="tr-TR"/>
              </w:rPr>
              <w:lastRenderedPageBreak/>
              <w:t xml:space="preserve">CD çalar 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Cs/>
                <w:noProof w:val="0"/>
                <w:lang w:eastAsia="tr-TR"/>
              </w:rPr>
              <w:t>Tek – Çift</w:t>
            </w:r>
          </w:p>
        </w:tc>
        <w:tc>
          <w:tcPr>
            <w:tcW w:w="713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C364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4C364F" w:rsidRPr="00A61F7F" w:rsidRDefault="004C364F" w:rsidP="00746B6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lastRenderedPageBreak/>
              <w:t>Ailelerden çocuklarıyla birlikte spor aletleriyle spor yapmaları istenir.</w:t>
            </w:r>
          </w:p>
        </w:tc>
      </w:tr>
      <w:tr w:rsidR="004C364F" w:rsidRPr="00A61F7F" w:rsidTr="00AF3DA5">
        <w:tc>
          <w:tcPr>
            <w:tcW w:w="712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C364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924B6">
              <w:t>Etkinlik sonunda çocuklara aşağıdaki türlerde sorular yöneltilebilir</w:t>
            </w:r>
            <w:r w:rsidRPr="00F924B6">
              <w:rPr>
                <w:b/>
              </w:rPr>
              <w:t>: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Sizce etkinlik nasıldı?</w:t>
            </w:r>
          </w:p>
          <w:p w:rsidR="004C364F" w:rsidRDefault="004C364F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Etkinlikteki en zor hareket neydi?</w:t>
            </w:r>
          </w:p>
          <w:p w:rsidR="004C364F" w:rsidRPr="00A61F7F" w:rsidRDefault="004C364F" w:rsidP="00AF3DA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  <w:r w:rsidRPr="00AF3DA5">
              <w:rPr>
                <w:sz w:val="22"/>
                <w:szCs w:val="22"/>
              </w:rPr>
              <w:t>Müzik eşliğinde dans etmeyi seviyor musunuz?</w:t>
            </w:r>
          </w:p>
        </w:tc>
        <w:tc>
          <w:tcPr>
            <w:tcW w:w="7095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C364F" w:rsidRPr="00A61F7F" w:rsidRDefault="004C364F" w:rsidP="00746B6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F3DA5" w:rsidRDefault="00AF3DA5" w:rsidP="00AF3DA5">
      <w:pPr>
        <w:spacing w:after="0" w:line="360" w:lineRule="auto"/>
        <w:rPr>
          <w:rFonts w:cs="Calibri"/>
          <w:b/>
          <w:bCs/>
        </w:rPr>
      </w:pPr>
    </w:p>
    <w:p w:rsidR="004C364F" w:rsidRPr="00A61F7F" w:rsidRDefault="004C364F" w:rsidP="00AF3DA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noProof w:val="0"/>
        </w:rPr>
        <w:t>Kırmızı Kukla</w:t>
      </w:r>
    </w:p>
    <w:p w:rsidR="004C364F" w:rsidRPr="007F75A5" w:rsidRDefault="004C364F" w:rsidP="00746B64">
      <w:pPr>
        <w:spacing w:after="0" w:line="360" w:lineRule="auto"/>
        <w:rPr>
          <w:rFonts w:cs="Calibri"/>
          <w:bCs/>
          <w:noProof w:val="0"/>
        </w:rPr>
      </w:pPr>
      <w:r w:rsidRPr="00A61F7F">
        <w:rPr>
          <w:rFonts w:cs="Calibri"/>
          <w:b/>
          <w:bCs/>
          <w:noProof w:val="0"/>
        </w:rPr>
        <w:t xml:space="preserve">Etkinlik Çeşidi: </w:t>
      </w:r>
      <w:r w:rsidRPr="00A61F7F">
        <w:rPr>
          <w:bCs/>
        </w:rPr>
        <w:t>Türkçe</w:t>
      </w:r>
      <w:r>
        <w:rPr>
          <w:bCs/>
        </w:rPr>
        <w:t>- Sanat</w:t>
      </w:r>
      <w:r>
        <w:rPr>
          <w:rFonts w:cs="Calibri"/>
          <w:bCs/>
          <w:noProof w:val="0"/>
        </w:rPr>
        <w:t xml:space="preserve"> (Bütünleştirilmiş 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61F7F">
        <w:rPr>
          <w:rFonts w:cs="Calibri"/>
          <w:b/>
          <w:noProof w:val="0"/>
        </w:rPr>
        <w:t xml:space="preserve">Yaş Grubu: </w:t>
      </w:r>
      <w:r w:rsidRPr="00A61F7F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8"/>
        <w:gridCol w:w="26"/>
        <w:gridCol w:w="7104"/>
      </w:tblGrid>
      <w:tr w:rsidR="004C364F" w:rsidRPr="00A61F7F" w:rsidTr="00AF3DA5"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364F" w:rsidRDefault="004C364F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C364F" w:rsidRPr="00380CC9" w:rsidRDefault="004C364F" w:rsidP="00746B64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102B4">
              <w:rPr>
                <w:rFonts w:ascii="Calibri" w:hAnsi="Calibri" w:cs="Calibri"/>
                <w:sz w:val="22"/>
                <w:szCs w:val="22"/>
                <w:lang w:eastAsia="en-US"/>
              </w:rPr>
              <w:t>BİLİŞSEL GELİŞİM</w:t>
            </w:r>
          </w:p>
          <w:p w:rsidR="004C364F" w:rsidRPr="00550264" w:rsidRDefault="004C364F" w:rsidP="00746B64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4C364F" w:rsidRPr="00550264" w:rsidRDefault="004C364F" w:rsidP="00746B64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4C364F" w:rsidRPr="00550264" w:rsidRDefault="004C364F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4C364F" w:rsidRPr="00550264" w:rsidRDefault="004C364F" w:rsidP="00746B64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5: Nesne veya varlıkları gözlemler.</w:t>
            </w:r>
          </w:p>
          <w:p w:rsidR="004C364F" w:rsidRPr="00550264" w:rsidRDefault="004C364F" w:rsidP="00746B64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4C364F" w:rsidRPr="00550264" w:rsidRDefault="004C364F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Nesne/varlığın adını söyler.</w:t>
            </w:r>
          </w:p>
          <w:p w:rsidR="004C364F" w:rsidRPr="00550264" w:rsidRDefault="004C364F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lastRenderedPageBreak/>
              <w:t>Nesne/varlığın rengini söyler.</w:t>
            </w:r>
          </w:p>
          <w:p w:rsidR="004C364F" w:rsidRPr="00380CC9" w:rsidRDefault="004C364F" w:rsidP="00746B64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102B4">
              <w:rPr>
                <w:rFonts w:ascii="Calibri" w:hAnsi="Calibri" w:cs="Calibri"/>
                <w:sz w:val="22"/>
                <w:szCs w:val="22"/>
                <w:lang w:eastAsia="en-US"/>
              </w:rPr>
              <w:t>DİL GELİŞİMİ</w:t>
            </w:r>
          </w:p>
          <w:p w:rsidR="004C364F" w:rsidRPr="00591604" w:rsidRDefault="004C364F" w:rsidP="00746B64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550264">
              <w:rPr>
                <w:b/>
              </w:rPr>
              <w:t>Kazanım 2: Sesini uygun kullanır.</w:t>
            </w:r>
          </w:p>
          <w:p w:rsidR="004C364F" w:rsidRPr="00550264" w:rsidRDefault="004C364F" w:rsidP="00746B64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4C364F" w:rsidRPr="00550264" w:rsidRDefault="004C364F" w:rsidP="00746B64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4C364F" w:rsidRPr="00A61F7F" w:rsidRDefault="004C364F" w:rsidP="00AF3DA5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550264">
              <w:rPr>
                <w:i/>
              </w:rPr>
              <w:t>Konuşurken/şarkı söylerken sesinin tonunu ayarlar.</w:t>
            </w: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AF3DA5">
            <w:pPr>
              <w:autoSpaceDE w:val="0"/>
              <w:autoSpaceDN w:val="0"/>
              <w:adjustRightInd w:val="0"/>
              <w:spacing w:after="0" w:line="360" w:lineRule="auto"/>
              <w:jc w:val="center"/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sandalyelerde “U”</w:t>
            </w:r>
            <w:r w:rsidRPr="00A61F7F">
              <w:rPr>
                <w:sz w:val="22"/>
                <w:szCs w:val="22"/>
              </w:rPr>
              <w:t xml:space="preserve"> şeklinde oturur. Öğretmen kırmızı renk kartonla hazırladığı boya kalemi çomak kuklasını konuşturarak  </w:t>
            </w:r>
          </w:p>
          <w:p w:rsidR="004C364F" w:rsidRPr="00591604" w:rsidRDefault="004C364F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i/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 xml:space="preserve"> </w:t>
            </w:r>
            <w:r w:rsidRPr="00591604">
              <w:rPr>
                <w:i/>
                <w:sz w:val="22"/>
                <w:szCs w:val="22"/>
              </w:rPr>
              <w:t>Kırmızıdır benim adım</w:t>
            </w:r>
          </w:p>
          <w:p w:rsidR="004C364F" w:rsidRPr="00591604" w:rsidRDefault="004C364F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 w:rsidRPr="00591604">
              <w:rPr>
                <w:i/>
                <w:sz w:val="22"/>
                <w:szCs w:val="22"/>
              </w:rPr>
              <w:t xml:space="preserve"> Eğlencelidir boyalarım</w:t>
            </w:r>
          </w:p>
          <w:p w:rsidR="004C364F" w:rsidRPr="00591604" w:rsidRDefault="004C364F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i/>
                <w:sz w:val="22"/>
                <w:szCs w:val="22"/>
              </w:rPr>
            </w:pPr>
            <w:r w:rsidRPr="00591604">
              <w:rPr>
                <w:i/>
                <w:sz w:val="22"/>
                <w:szCs w:val="22"/>
              </w:rPr>
              <w:t>Elma, kiraz, çilek gibi</w:t>
            </w:r>
          </w:p>
          <w:p w:rsidR="004C364F" w:rsidRDefault="004C364F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591604">
              <w:rPr>
                <w:i/>
                <w:sz w:val="22"/>
                <w:szCs w:val="22"/>
              </w:rPr>
              <w:t>Bir çok varlıkta bulursun rengimi</w:t>
            </w:r>
            <w:r w:rsidRPr="00A61F7F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(Elif ALKAN)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şiir</w:t>
            </w:r>
            <w:r w:rsidRPr="00A61F7F">
              <w:rPr>
                <w:sz w:val="22"/>
                <w:szCs w:val="22"/>
              </w:rPr>
              <w:t xml:space="preserve">ini söyler. 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lastRenderedPageBreak/>
              <w:t>Kırmızı renkteki varlıklar hakkında sohbet edilir</w:t>
            </w:r>
            <w:r>
              <w:rPr>
                <w:sz w:val="22"/>
                <w:szCs w:val="22"/>
              </w:rPr>
              <w:t>.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Çocuklardan sınıf içindeki nesnelerden kırmızı renkli olanların bulunup geçici öğrenme merkezine yerleştirmeleri istenir.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Ardından boya kalemi resmi çocuklara dağıtılı</w:t>
            </w:r>
            <w:r>
              <w:rPr>
                <w:sz w:val="22"/>
                <w:szCs w:val="22"/>
              </w:rPr>
              <w:t xml:space="preserve">r ve </w:t>
            </w:r>
            <w:r w:rsidRPr="00A61F7F">
              <w:rPr>
                <w:sz w:val="22"/>
                <w:szCs w:val="22"/>
              </w:rPr>
              <w:t>kırmızı renkte boyamaları istenir.</w:t>
            </w:r>
          </w:p>
          <w:p w:rsidR="004C364F" w:rsidRPr="00A61F7F" w:rsidRDefault="004C364F" w:rsidP="00AF3DA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AF3DA5">
              <w:rPr>
                <w:sz w:val="22"/>
                <w:szCs w:val="22"/>
              </w:rPr>
              <w:t xml:space="preserve">Ardından </w:t>
            </w:r>
            <w:r w:rsidRPr="00AF3DA5">
              <w:rPr>
                <w:b/>
                <w:sz w:val="22"/>
                <w:szCs w:val="22"/>
              </w:rPr>
              <w:t>Dikkat ve Zeka Becerileri kitabından 5.sayfa çalışılır.</w:t>
            </w:r>
          </w:p>
        </w:tc>
      </w:tr>
      <w:tr w:rsidR="004C364F" w:rsidRPr="00A61F7F" w:rsidTr="00AF3DA5"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4C364F" w:rsidRPr="00A61F7F" w:rsidTr="00AF3DA5">
        <w:tc>
          <w:tcPr>
            <w:tcW w:w="7088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61F7F">
              <w:rPr>
                <w:rFonts w:cs="Calibri"/>
                <w:noProof w:val="0"/>
                <w:lang w:eastAsia="tr-TR"/>
              </w:rPr>
              <w:t>Kırmızı renkli nesneler, çomak kukla, pastel boya, boyama resmi</w:t>
            </w:r>
          </w:p>
          <w:p w:rsidR="004C364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C364F" w:rsidRPr="00A61F7F" w:rsidRDefault="004C364F" w:rsidP="00746B6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61F7F">
              <w:rPr>
                <w:rFonts w:cs="Calibri"/>
                <w:bCs/>
                <w:noProof w:val="0"/>
                <w:lang w:eastAsia="tr-TR"/>
              </w:rPr>
              <w:t>Kırmızı</w:t>
            </w:r>
          </w:p>
        </w:tc>
        <w:tc>
          <w:tcPr>
            <w:tcW w:w="713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C364F" w:rsidRPr="00A61F7F" w:rsidRDefault="004C364F" w:rsidP="00746B6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noProof w:val="0"/>
                <w:lang w:eastAsia="tr-TR"/>
              </w:rPr>
              <w:t>Boyanan resimler evlere gönderilir.</w:t>
            </w:r>
          </w:p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4C364F" w:rsidRPr="00A61F7F" w:rsidRDefault="004C364F" w:rsidP="00746B6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4C364F" w:rsidRPr="00A61F7F" w:rsidTr="00F924B6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4C364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F924B6">
              <w:t>Etkinlik sonunda çocuklara aşağıdaki türlerde sorular yöneltilebilir</w:t>
            </w:r>
            <w:r w:rsidRPr="00F924B6">
              <w:rPr>
                <w:b/>
              </w:rPr>
              <w:t>:</w:t>
            </w:r>
            <w:bookmarkStart w:id="0" w:name="_GoBack"/>
            <w:bookmarkEnd w:id="0"/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Tekerlemeyi beğendiniz mi?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Tekerlemedeki renk neydi?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t>Kırmızı renkte hangi nesneleri buldun</w:t>
            </w:r>
            <w:r>
              <w:rPr>
                <w:sz w:val="22"/>
                <w:szCs w:val="22"/>
              </w:rPr>
              <w:t>uz</w:t>
            </w:r>
            <w:r w:rsidRPr="00A61F7F">
              <w:rPr>
                <w:sz w:val="22"/>
                <w:szCs w:val="22"/>
              </w:rPr>
              <w:t>?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61F7F">
              <w:rPr>
                <w:sz w:val="22"/>
                <w:szCs w:val="22"/>
              </w:rPr>
              <w:lastRenderedPageBreak/>
              <w:t>Çevren</w:t>
            </w:r>
            <w:r>
              <w:rPr>
                <w:sz w:val="22"/>
                <w:szCs w:val="22"/>
              </w:rPr>
              <w:t>iz</w:t>
            </w:r>
            <w:r w:rsidRPr="00A61F7F">
              <w:rPr>
                <w:sz w:val="22"/>
                <w:szCs w:val="22"/>
              </w:rPr>
              <w:t>de nelerin kırmızı renkli olmasını isterdin</w:t>
            </w:r>
            <w:r>
              <w:rPr>
                <w:sz w:val="22"/>
                <w:szCs w:val="22"/>
              </w:rPr>
              <w:t>iz</w:t>
            </w:r>
            <w:r w:rsidRPr="00A61F7F">
              <w:rPr>
                <w:sz w:val="22"/>
                <w:szCs w:val="22"/>
              </w:rPr>
              <w:t>?</w:t>
            </w:r>
          </w:p>
          <w:p w:rsidR="004C364F" w:rsidRPr="00A61F7F" w:rsidRDefault="004C364F" w:rsidP="00746B6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C364F" w:rsidRPr="00A61F7F" w:rsidRDefault="004C364F" w:rsidP="00746B6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61F7F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C364F" w:rsidRPr="00C82971" w:rsidRDefault="004C364F" w:rsidP="00746B6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C82971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C364F" w:rsidRPr="00A61F7F" w:rsidRDefault="004C364F" w:rsidP="00746B64">
      <w:pPr>
        <w:spacing w:line="360" w:lineRule="auto"/>
      </w:pPr>
    </w:p>
    <w:p w:rsidR="004C364F" w:rsidRPr="00A61F7F" w:rsidRDefault="004C364F" w:rsidP="00746B64">
      <w:pPr>
        <w:spacing w:line="360" w:lineRule="auto"/>
      </w:pPr>
    </w:p>
    <w:p w:rsidR="004C364F" w:rsidRPr="00A61F7F" w:rsidRDefault="004C364F" w:rsidP="00746B64">
      <w:pPr>
        <w:spacing w:line="360" w:lineRule="auto"/>
      </w:pPr>
    </w:p>
    <w:sectPr w:rsidR="004C364F" w:rsidRPr="00A61F7F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64F" w:rsidRDefault="004C364F" w:rsidP="00C808D8">
      <w:pPr>
        <w:spacing w:after="0" w:line="240" w:lineRule="auto"/>
      </w:pPr>
      <w:r>
        <w:separator/>
      </w:r>
    </w:p>
  </w:endnote>
  <w:endnote w:type="continuationSeparator" w:id="1">
    <w:p w:rsidR="004C364F" w:rsidRDefault="004C364F" w:rsidP="00C8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41B" w:rsidRDefault="00A9741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41B" w:rsidRDefault="00A9741B" w:rsidP="00A9741B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A9741B" w:rsidRDefault="00A9741B">
    <w:pPr>
      <w:pStyle w:val="Altbilgi"/>
    </w:pPr>
  </w:p>
  <w:p w:rsidR="00A9741B" w:rsidRDefault="00A9741B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41B" w:rsidRDefault="00A9741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64F" w:rsidRDefault="004C364F" w:rsidP="00C808D8">
      <w:pPr>
        <w:spacing w:after="0" w:line="240" w:lineRule="auto"/>
      </w:pPr>
      <w:r>
        <w:separator/>
      </w:r>
    </w:p>
  </w:footnote>
  <w:footnote w:type="continuationSeparator" w:id="1">
    <w:p w:rsidR="004C364F" w:rsidRDefault="004C364F" w:rsidP="00C80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41B" w:rsidRDefault="00A9741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41B" w:rsidRDefault="00A9741B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41B" w:rsidRDefault="00A9741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9A6746"/>
    <w:multiLevelType w:val="hybridMultilevel"/>
    <w:tmpl w:val="7B389F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C57EE7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6330C3"/>
    <w:multiLevelType w:val="hybridMultilevel"/>
    <w:tmpl w:val="E0A821A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DC967F5"/>
    <w:multiLevelType w:val="hybridMultilevel"/>
    <w:tmpl w:val="E9A86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25928"/>
    <w:multiLevelType w:val="hybridMultilevel"/>
    <w:tmpl w:val="CCC2EC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8A1316"/>
    <w:multiLevelType w:val="hybridMultilevel"/>
    <w:tmpl w:val="C5F836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F54007"/>
    <w:multiLevelType w:val="hybridMultilevel"/>
    <w:tmpl w:val="0DAA90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AE3"/>
    <w:rsid w:val="000278DB"/>
    <w:rsid w:val="00097867"/>
    <w:rsid w:val="000A7AC1"/>
    <w:rsid w:val="001048FC"/>
    <w:rsid w:val="001052F4"/>
    <w:rsid w:val="00140763"/>
    <w:rsid w:val="001D04B8"/>
    <w:rsid w:val="001D5105"/>
    <w:rsid w:val="001E553F"/>
    <w:rsid w:val="00227BDB"/>
    <w:rsid w:val="002360C9"/>
    <w:rsid w:val="002727F6"/>
    <w:rsid w:val="002C4C3B"/>
    <w:rsid w:val="00377B8F"/>
    <w:rsid w:val="00380CC9"/>
    <w:rsid w:val="003A0009"/>
    <w:rsid w:val="0044223D"/>
    <w:rsid w:val="0044348F"/>
    <w:rsid w:val="004A736B"/>
    <w:rsid w:val="004C364F"/>
    <w:rsid w:val="004E5A69"/>
    <w:rsid w:val="004E60C1"/>
    <w:rsid w:val="004F65C9"/>
    <w:rsid w:val="00550264"/>
    <w:rsid w:val="005639AA"/>
    <w:rsid w:val="00580B95"/>
    <w:rsid w:val="00591604"/>
    <w:rsid w:val="005A4FB0"/>
    <w:rsid w:val="005B2B53"/>
    <w:rsid w:val="005C25B5"/>
    <w:rsid w:val="005C46A5"/>
    <w:rsid w:val="005D5A19"/>
    <w:rsid w:val="006102B4"/>
    <w:rsid w:val="00615B46"/>
    <w:rsid w:val="006973A0"/>
    <w:rsid w:val="006D2695"/>
    <w:rsid w:val="006E0AE3"/>
    <w:rsid w:val="00746B64"/>
    <w:rsid w:val="0074728F"/>
    <w:rsid w:val="00792DBD"/>
    <w:rsid w:val="007F75A5"/>
    <w:rsid w:val="00806659"/>
    <w:rsid w:val="00872C16"/>
    <w:rsid w:val="008B498E"/>
    <w:rsid w:val="0090070B"/>
    <w:rsid w:val="00952398"/>
    <w:rsid w:val="0099656E"/>
    <w:rsid w:val="009B0625"/>
    <w:rsid w:val="009B5A43"/>
    <w:rsid w:val="009E66F5"/>
    <w:rsid w:val="009F370A"/>
    <w:rsid w:val="00A61F7F"/>
    <w:rsid w:val="00A9741B"/>
    <w:rsid w:val="00AA06D1"/>
    <w:rsid w:val="00AF3DA5"/>
    <w:rsid w:val="00B2723E"/>
    <w:rsid w:val="00B27D58"/>
    <w:rsid w:val="00B64A59"/>
    <w:rsid w:val="00BB2CEE"/>
    <w:rsid w:val="00C00FA4"/>
    <w:rsid w:val="00C808D8"/>
    <w:rsid w:val="00C82971"/>
    <w:rsid w:val="00CD7A3E"/>
    <w:rsid w:val="00E41D2A"/>
    <w:rsid w:val="00E83BF3"/>
    <w:rsid w:val="00F30F9F"/>
    <w:rsid w:val="00F761D5"/>
    <w:rsid w:val="00F9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AE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360C9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360C9"/>
    <w:rPr>
      <w:rFonts w:ascii="Cambria" w:hAnsi="Cambria" w:cs="Times New Roman"/>
      <w:b/>
      <w:kern w:val="32"/>
      <w:sz w:val="32"/>
    </w:rPr>
  </w:style>
  <w:style w:type="paragraph" w:customStyle="1" w:styleId="amlcaocukPlan">
    <w:name w:val="Çamlıca Çocuk Plan"/>
    <w:basedOn w:val="Normal"/>
    <w:uiPriority w:val="99"/>
    <w:rsid w:val="006E0AE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E0AE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E0AE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E0AE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E0AE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808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808D8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C808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808D8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9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741B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22</cp:revision>
  <cp:lastPrinted>2016-08-12T09:21:00Z</cp:lastPrinted>
  <dcterms:created xsi:type="dcterms:W3CDTF">2014-07-08T10:01:00Z</dcterms:created>
  <dcterms:modified xsi:type="dcterms:W3CDTF">2016-08-12T09:21:00Z</dcterms:modified>
</cp:coreProperties>
</file>