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ED" w:rsidRPr="00AA03C3" w:rsidRDefault="003247ED" w:rsidP="00641762">
      <w:pPr>
        <w:spacing w:after="0" w:line="360" w:lineRule="auto"/>
        <w:rPr>
          <w:rFonts w:cs="Calibri"/>
          <w:b/>
        </w:rPr>
      </w:pPr>
    </w:p>
    <w:p w:rsidR="003247ED" w:rsidRPr="00AA03C3" w:rsidRDefault="003247ED" w:rsidP="005F2D6C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 w:rsidRPr="00AA03C3">
        <w:rPr>
          <w:rFonts w:cs="Calibri"/>
          <w:b/>
          <w:lang w:eastAsia="tr-TR"/>
        </w:rPr>
        <w:t>GÜNLÜK EĞİTİM AKIŞI</w:t>
      </w:r>
    </w:p>
    <w:p w:rsidR="003247ED" w:rsidRPr="00AA03C3" w:rsidRDefault="003247ED" w:rsidP="005F2D6C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3247ED" w:rsidRPr="00AA03C3" w:rsidRDefault="003247ED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247ED" w:rsidRPr="00AA03C3" w:rsidRDefault="003247ED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A03C3">
        <w:rPr>
          <w:rFonts w:cs="Calibri"/>
          <w:b/>
        </w:rPr>
        <w:t>Okul Adı</w:t>
      </w:r>
      <w:r w:rsidRPr="00AA03C3">
        <w:rPr>
          <w:rFonts w:cs="Calibri"/>
          <w:b/>
        </w:rPr>
        <w:tab/>
        <w:t>:</w:t>
      </w:r>
    </w:p>
    <w:p w:rsidR="003247ED" w:rsidRPr="00AA03C3" w:rsidRDefault="003247ED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A03C3">
        <w:rPr>
          <w:rFonts w:cs="Calibri"/>
          <w:b/>
          <w:lang w:eastAsia="tr-TR"/>
        </w:rPr>
        <w:t>Tarih</w:t>
      </w:r>
      <w:r w:rsidRPr="00AA03C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7 Ekim 2016</w:t>
      </w:r>
    </w:p>
    <w:p w:rsidR="003247ED" w:rsidRPr="00AA03C3" w:rsidRDefault="003247ED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A03C3">
        <w:rPr>
          <w:rFonts w:cs="Calibri"/>
          <w:b/>
          <w:lang w:eastAsia="tr-TR"/>
        </w:rPr>
        <w:t>Yaş Grubu (Ay)</w:t>
      </w:r>
      <w:r w:rsidRPr="00AA03C3">
        <w:rPr>
          <w:rFonts w:cs="Calibri"/>
          <w:b/>
          <w:lang w:eastAsia="tr-TR"/>
        </w:rPr>
        <w:tab/>
        <w:t xml:space="preserve">:  </w:t>
      </w:r>
      <w:r w:rsidRPr="00AA03C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247ED" w:rsidRPr="00AA03C3" w:rsidRDefault="003247ED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A03C3">
        <w:rPr>
          <w:rFonts w:cs="Calibri"/>
          <w:b/>
        </w:rPr>
        <w:t>Öğretmen Adı</w:t>
      </w:r>
      <w:r w:rsidRPr="00AA03C3">
        <w:rPr>
          <w:rFonts w:cs="Calibri"/>
          <w:b/>
        </w:rPr>
        <w:tab/>
        <w:t>:</w:t>
      </w:r>
    </w:p>
    <w:p w:rsidR="003247ED" w:rsidRPr="00AA03C3" w:rsidRDefault="003247ED" w:rsidP="005F2D6C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3247ED" w:rsidRPr="00AA03C3" w:rsidRDefault="003247ED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247ED" w:rsidRPr="00AA03C3" w:rsidRDefault="003247ED" w:rsidP="005F2D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 w:rsidRPr="00AA03C3">
        <w:rPr>
          <w:rFonts w:cs="Calibri"/>
          <w:lang w:val="en-US" w:eastAsia="tr-TR"/>
        </w:rPr>
        <w:t>Öğretmen güler yüzle çocukları karşılar.”Dün eve gidince neler yaptın</w:t>
      </w:r>
      <w:r>
        <w:rPr>
          <w:rFonts w:cs="Calibri"/>
          <w:lang w:val="en-US" w:eastAsia="tr-TR"/>
        </w:rPr>
        <w:t>ız?</w:t>
      </w:r>
      <w:r w:rsidRPr="00AA03C3">
        <w:rPr>
          <w:rFonts w:cs="Calibri"/>
          <w:lang w:val="en-US" w:eastAsia="tr-TR"/>
        </w:rPr>
        <w:t>” diye sorup kısa bir sohbet gerçekleştirir. Daha sonra onları oyun merkezlerine yönlendirir.</w:t>
      </w:r>
    </w:p>
    <w:p w:rsidR="003247ED" w:rsidRPr="00AA03C3" w:rsidRDefault="003247ED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3247ED" w:rsidRPr="00AA03C3" w:rsidRDefault="003247ED" w:rsidP="005F2D6C">
      <w:pPr>
        <w:tabs>
          <w:tab w:val="left" w:pos="284"/>
          <w:tab w:val="left" w:pos="993"/>
        </w:tabs>
        <w:spacing w:after="0" w:line="360" w:lineRule="auto"/>
        <w:ind w:left="708"/>
        <w:rPr>
          <w:rFonts w:eastAsia="Arial Unicode MS" w:cs="Calibri"/>
          <w:bCs/>
          <w:lang w:val="en-US"/>
        </w:rPr>
      </w:pPr>
      <w:r w:rsidRPr="00AA03C3">
        <w:rPr>
          <w:rFonts w:eastAsia="Arial Unicode MS" w:cs="Calibri"/>
          <w:bCs/>
          <w:lang w:val="en-US"/>
        </w:rPr>
        <w:t>Öğretmen “Ben minik bir kurbağayım” diyerek kurbağa şeklinde yürür. Çocuklardan da aynısını yapmalarını ister. Bir süre bu oyun oynandıktan sonra sıra olmaları söylenir. Eller yıkanır ve kahvaltıya geçilir.</w:t>
      </w:r>
    </w:p>
    <w:p w:rsidR="003247ED" w:rsidRPr="00AA03C3" w:rsidRDefault="003247ED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247ED" w:rsidRPr="00AA03C3" w:rsidRDefault="003247ED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247ED" w:rsidRPr="00AA03C3" w:rsidRDefault="003247ED" w:rsidP="005F2D6C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AA03C3">
        <w:rPr>
          <w:rFonts w:cs="Calibri"/>
          <w:noProof w:val="0"/>
          <w:lang w:val="en-US" w:eastAsia="tr-TR"/>
        </w:rPr>
        <w:t>“</w:t>
      </w:r>
      <w:proofErr w:type="spellStart"/>
      <w:r w:rsidRPr="00AA03C3">
        <w:rPr>
          <w:rFonts w:cs="Calibri"/>
          <w:noProof w:val="0"/>
          <w:lang w:val="en-US" w:eastAsia="tr-TR"/>
        </w:rPr>
        <w:t>Yeşil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 w:rsidRPr="00AA03C3">
        <w:rPr>
          <w:rFonts w:cs="Calibri"/>
          <w:noProof w:val="0"/>
          <w:lang w:val="en-US" w:eastAsia="tr-TR"/>
        </w:rPr>
        <w:t>Şişeler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 w:rsidRPr="00AA03C3">
        <w:rPr>
          <w:rFonts w:cs="Calibri"/>
          <w:noProof w:val="0"/>
          <w:lang w:eastAsia="tr-TR"/>
        </w:rPr>
        <w:t>”</w:t>
      </w:r>
      <w:proofErr w:type="gramEnd"/>
      <w:r w:rsidRPr="00AA03C3">
        <w:rPr>
          <w:rFonts w:cs="Calibri"/>
          <w:noProof w:val="0"/>
          <w:lang w:val="en-US" w:eastAsia="tr-TR"/>
        </w:rPr>
        <w:t xml:space="preserve"> </w:t>
      </w:r>
      <w:proofErr w:type="spellStart"/>
      <w:r w:rsidRPr="00AA03C3">
        <w:rPr>
          <w:rFonts w:cs="Calibri"/>
          <w:noProof w:val="0"/>
          <w:lang w:val="en-US" w:eastAsia="tr-TR"/>
        </w:rPr>
        <w:t>Oyun</w:t>
      </w:r>
      <w:proofErr w:type="spellEnd"/>
      <w:r>
        <w:rPr>
          <w:rFonts w:cs="Calibri"/>
          <w:noProof w:val="0"/>
          <w:lang w:val="en-US" w:eastAsia="tr-TR"/>
        </w:rPr>
        <w:t xml:space="preserve">- </w:t>
      </w:r>
      <w:proofErr w:type="spellStart"/>
      <w:r>
        <w:rPr>
          <w:rFonts w:cs="Calibri"/>
          <w:noProof w:val="0"/>
          <w:lang w:val="en-US" w:eastAsia="tr-TR"/>
        </w:rPr>
        <w:t>Müzik</w:t>
      </w:r>
      <w:proofErr w:type="spellEnd"/>
      <w:r w:rsidRPr="00AA03C3">
        <w:rPr>
          <w:rFonts w:cs="Calibri"/>
          <w:noProof w:val="0"/>
          <w:lang w:val="en-US" w:eastAsia="tr-TR"/>
        </w:rPr>
        <w:t xml:space="preserve"> </w:t>
      </w:r>
      <w:r>
        <w:rPr>
          <w:bCs/>
        </w:rPr>
        <w:t>(Bütünleştirilmiş Küçük G</w:t>
      </w:r>
      <w:r w:rsidRPr="00AA03C3">
        <w:rPr>
          <w:bCs/>
        </w:rPr>
        <w:t>rup</w:t>
      </w:r>
      <w:r>
        <w:rPr>
          <w:bCs/>
        </w:rPr>
        <w:t xml:space="preserve"> Etkinliği</w:t>
      </w:r>
      <w:r w:rsidRPr="00AA03C3">
        <w:rPr>
          <w:bCs/>
        </w:rPr>
        <w:t>)</w:t>
      </w:r>
      <w:r w:rsidRPr="00AA03C3">
        <w:rPr>
          <w:rFonts w:cs="Calibri"/>
          <w:bCs/>
          <w:noProof w:val="0"/>
        </w:rPr>
        <w:t xml:space="preserve"> </w:t>
      </w:r>
      <w:r w:rsidRPr="00AA03C3">
        <w:rPr>
          <w:rFonts w:cs="Calibri"/>
          <w:bCs/>
          <w:noProof w:val="0"/>
        </w:rPr>
        <w:tab/>
      </w:r>
    </w:p>
    <w:p w:rsidR="003247ED" w:rsidRPr="00600D43" w:rsidRDefault="003247ED" w:rsidP="00600D43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 w:rsidRPr="00AA03C3">
        <w:rPr>
          <w:rFonts w:eastAsia="Arial Unicode MS" w:cs="Calibri"/>
          <w:b/>
          <w:bCs/>
          <w:lang w:val="en-US"/>
        </w:rPr>
        <w:t xml:space="preserve">            </w:t>
      </w:r>
      <w:r w:rsidRPr="00AA03C3">
        <w:rPr>
          <w:rFonts w:cs="Calibri"/>
          <w:noProof w:val="0"/>
          <w:lang w:val="en-US" w:eastAsia="tr-TR"/>
        </w:rPr>
        <w:t>“</w:t>
      </w:r>
      <w:proofErr w:type="spellStart"/>
      <w:r w:rsidRPr="00AA03C3">
        <w:rPr>
          <w:rFonts w:cs="Calibri"/>
          <w:noProof w:val="0"/>
          <w:lang w:eastAsia="tr-TR"/>
        </w:rPr>
        <w:t>Ta</w:t>
      </w:r>
      <w:r>
        <w:rPr>
          <w:rFonts w:cs="Calibri"/>
          <w:noProof w:val="0"/>
          <w:lang w:eastAsia="tr-TR"/>
        </w:rPr>
        <w:t>d</w:t>
      </w:r>
      <w:proofErr w:type="spellEnd"/>
      <w:r w:rsidRPr="00AA03C3">
        <w:rPr>
          <w:rFonts w:cs="Calibri"/>
          <w:noProof w:val="0"/>
          <w:lang w:eastAsia="tr-TR"/>
        </w:rPr>
        <w:t xml:space="preserve"> </w:t>
      </w:r>
      <w:r>
        <w:rPr>
          <w:rFonts w:cs="Calibri"/>
          <w:noProof w:val="0"/>
          <w:lang w:eastAsia="tr-TR"/>
        </w:rPr>
        <w:t>A</w:t>
      </w:r>
      <w:r w:rsidRPr="00AA03C3">
        <w:rPr>
          <w:rFonts w:cs="Calibri"/>
          <w:noProof w:val="0"/>
          <w:lang w:eastAsia="tr-TR"/>
        </w:rPr>
        <w:t>lma”</w:t>
      </w:r>
      <w:r>
        <w:rPr>
          <w:rFonts w:cs="Calibri"/>
          <w:noProof w:val="0"/>
          <w:lang w:val="en-US" w:eastAsia="tr-TR"/>
        </w:rPr>
        <w:t xml:space="preserve"> Fen </w:t>
      </w:r>
      <w:r>
        <w:rPr>
          <w:bCs/>
        </w:rPr>
        <w:t>(Büyük Grup Etkinliği)</w:t>
      </w:r>
    </w:p>
    <w:p w:rsidR="003247ED" w:rsidRPr="00AA03C3" w:rsidRDefault="003247ED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3247ED" w:rsidRPr="00AA03C3" w:rsidRDefault="003247ED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3247ED" w:rsidRPr="00AA03C3" w:rsidRDefault="003247ED" w:rsidP="005F2D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AA03C3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vedalışılır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3247ED" w:rsidRPr="00AA03C3" w:rsidRDefault="003247ED" w:rsidP="005F2D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AA03C3">
        <w:rPr>
          <w:rFonts w:eastAsia="Arial Unicode MS" w:cs="Calibri"/>
          <w:b/>
          <w:bCs/>
          <w:noProof w:val="0"/>
          <w:lang w:val="en-US"/>
        </w:rPr>
        <w:lastRenderedPageBreak/>
        <w:t>Genel</w:t>
      </w:r>
      <w:proofErr w:type="spellEnd"/>
      <w:r w:rsidRPr="00AA03C3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AA03C3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3247ED" w:rsidRPr="00F43091" w:rsidRDefault="003247ED" w:rsidP="00F43091">
      <w:pPr>
        <w:spacing w:line="360" w:lineRule="auto"/>
        <w:jc w:val="center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cs="Calibri"/>
          <w:b/>
          <w:bCs/>
        </w:rPr>
        <w:t>Yeşil Şişeler</w:t>
      </w:r>
    </w:p>
    <w:p w:rsidR="003247ED" w:rsidRPr="00641762" w:rsidRDefault="003247ED" w:rsidP="005F2D6C">
      <w:pPr>
        <w:spacing w:after="0" w:line="360" w:lineRule="auto"/>
        <w:rPr>
          <w:rFonts w:cs="Calibri"/>
          <w:bCs/>
          <w:noProof w:val="0"/>
        </w:rPr>
      </w:pPr>
      <w:r w:rsidRPr="00AA03C3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Oyun- Müzik (Bütünleştirilmiş Küçük G</w:t>
      </w:r>
      <w:r w:rsidRPr="00AA03C3">
        <w:rPr>
          <w:bCs/>
        </w:rPr>
        <w:t>rup</w:t>
      </w:r>
      <w:r>
        <w:rPr>
          <w:bCs/>
        </w:rPr>
        <w:t xml:space="preserve"> Etkinliği</w:t>
      </w:r>
      <w:r w:rsidRPr="00AA03C3">
        <w:rPr>
          <w:bCs/>
        </w:rPr>
        <w:t>)</w:t>
      </w:r>
      <w:r w:rsidRPr="00AA03C3">
        <w:rPr>
          <w:rFonts w:cs="Calibri"/>
          <w:bCs/>
          <w:noProof w:val="0"/>
        </w:rPr>
        <w:t xml:space="preserve"> </w:t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A03C3">
        <w:rPr>
          <w:rFonts w:cs="Calibri"/>
          <w:b/>
          <w:noProof w:val="0"/>
        </w:rPr>
        <w:t xml:space="preserve">Yaş Grubu: </w:t>
      </w:r>
      <w:r w:rsidRPr="00AA03C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8"/>
        <w:gridCol w:w="30"/>
        <w:gridCol w:w="7020"/>
        <w:gridCol w:w="70"/>
      </w:tblGrid>
      <w:tr w:rsidR="003247ED" w:rsidRPr="00AA03C3" w:rsidTr="00F43091">
        <w:trPr>
          <w:trHeight w:val="5084"/>
        </w:trPr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247ED" w:rsidRPr="00AA03C3" w:rsidRDefault="003247ED" w:rsidP="00A7426E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03C3"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3247ED" w:rsidRPr="00AA03C3" w:rsidRDefault="003247ED" w:rsidP="00A7426E">
            <w:pPr>
              <w:spacing w:after="0" w:line="360" w:lineRule="auto"/>
              <w:rPr>
                <w:b/>
                <w:color w:val="000000"/>
              </w:rPr>
            </w:pPr>
            <w:r w:rsidRPr="00AA03C3">
              <w:rPr>
                <w:b/>
                <w:color w:val="000000"/>
              </w:rPr>
              <w:t>Kazanım 3: Algıladıklarını hatırlar.</w:t>
            </w:r>
          </w:p>
          <w:p w:rsidR="003247ED" w:rsidRPr="00AA03C3" w:rsidRDefault="003247ED" w:rsidP="00A7426E">
            <w:pPr>
              <w:spacing w:after="0" w:line="360" w:lineRule="auto"/>
              <w:rPr>
                <w:b/>
                <w:color w:val="000000"/>
              </w:rPr>
            </w:pPr>
            <w:r w:rsidRPr="00AA03C3">
              <w:rPr>
                <w:b/>
                <w:color w:val="000000"/>
              </w:rPr>
              <w:t>Göstergeleri:</w:t>
            </w:r>
          </w:p>
          <w:p w:rsidR="003247ED" w:rsidRPr="00AA03C3" w:rsidRDefault="003247ED" w:rsidP="00A7426E">
            <w:pPr>
              <w:spacing w:after="0" w:line="360" w:lineRule="auto"/>
              <w:rPr>
                <w:b/>
                <w:color w:val="000000"/>
              </w:rPr>
            </w:pPr>
            <w:r w:rsidRPr="00AA03C3">
              <w:rPr>
                <w:i/>
                <w:color w:val="000000"/>
              </w:rPr>
              <w:t>Eksilen veya eklenen nesneyi söyler.</w:t>
            </w:r>
          </w:p>
          <w:p w:rsidR="003247ED" w:rsidRPr="00AA03C3" w:rsidRDefault="003247ED" w:rsidP="00A7426E">
            <w:pPr>
              <w:spacing w:after="0" w:line="360" w:lineRule="auto"/>
              <w:rPr>
                <w:color w:val="000000"/>
              </w:rPr>
            </w:pPr>
          </w:p>
          <w:p w:rsidR="003247ED" w:rsidRPr="00AA03C3" w:rsidRDefault="003247ED" w:rsidP="00A7426E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2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Öğretmen çocuklardan yan yana sıra olmalarını ister. “</w:t>
            </w:r>
            <w:r w:rsidRPr="00641762">
              <w:rPr>
                <w:i/>
                <w:sz w:val="22"/>
                <w:szCs w:val="22"/>
              </w:rPr>
              <w:t>Çocuklar şimdi şişeler oyununu oynayacağız</w:t>
            </w:r>
            <w:r w:rsidRPr="00AA03C3">
              <w:rPr>
                <w:sz w:val="22"/>
                <w:szCs w:val="22"/>
              </w:rPr>
              <w:t xml:space="preserve">” der ve önce oyunu kendisi başlatarak çocuklara model olur. 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 xml:space="preserve">Oyuna şarkısıyla beraber başlanır. Kaç çocuk varsa o sayıdan başlayarak gittikçe sayı düşürülür. </w:t>
            </w:r>
          </w:p>
          <w:p w:rsidR="003247ED" w:rsidRPr="00AA03C3" w:rsidRDefault="003247ED" w:rsidP="00F43091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F43091">
              <w:rPr>
                <w:sz w:val="22"/>
                <w:szCs w:val="22"/>
              </w:rPr>
              <w:t>“</w:t>
            </w:r>
            <w:r w:rsidRPr="00F43091">
              <w:rPr>
                <w:i/>
                <w:sz w:val="22"/>
                <w:szCs w:val="22"/>
              </w:rPr>
              <w:t xml:space="preserve">5 Yeşil şişe sallanıyor içlerinden  </w:t>
            </w:r>
            <w:proofErr w:type="gramStart"/>
            <w:r w:rsidRPr="00F43091">
              <w:rPr>
                <w:i/>
                <w:sz w:val="22"/>
                <w:szCs w:val="22"/>
              </w:rPr>
              <w:t>….</w:t>
            </w:r>
            <w:proofErr w:type="gramEnd"/>
            <w:r w:rsidRPr="00F43091">
              <w:rPr>
                <w:i/>
                <w:sz w:val="22"/>
                <w:szCs w:val="22"/>
              </w:rPr>
              <w:t xml:space="preserve">  Pat düştü yere, 4 yeşil şişe sallanıyor </w:t>
            </w:r>
            <w:proofErr w:type="gramStart"/>
            <w:r w:rsidRPr="00F43091">
              <w:rPr>
                <w:i/>
                <w:sz w:val="22"/>
                <w:szCs w:val="22"/>
              </w:rPr>
              <w:t>içlerinden  …</w:t>
            </w:r>
            <w:proofErr w:type="gramEnd"/>
            <w:r w:rsidRPr="00F43091">
              <w:rPr>
                <w:i/>
                <w:sz w:val="22"/>
                <w:szCs w:val="22"/>
              </w:rPr>
              <w:t xml:space="preserve"> pat düştü yere </w:t>
            </w:r>
            <w:proofErr w:type="gramStart"/>
            <w:r w:rsidRPr="00F43091">
              <w:rPr>
                <w:i/>
                <w:sz w:val="22"/>
                <w:szCs w:val="22"/>
              </w:rPr>
              <w:t>……</w:t>
            </w:r>
            <w:proofErr w:type="gramEnd"/>
            <w:r w:rsidRPr="00F43091">
              <w:rPr>
                <w:sz w:val="22"/>
                <w:szCs w:val="22"/>
              </w:rPr>
              <w:t xml:space="preserve"> .”diye devam eder ismi söylenen çocuk yere kapanır ve bütün çocuklar bittikten sonra öğretmen “şişeler kırıldı” der ve çocuklar elleriyle yere vururlar. Böylece oyun tamamlanmış olur.</w:t>
            </w:r>
          </w:p>
        </w:tc>
      </w:tr>
      <w:tr w:rsidR="003247ED" w:rsidRPr="00AA03C3" w:rsidTr="00A7426E">
        <w:trPr>
          <w:gridAfter w:val="1"/>
          <w:wAfter w:w="70" w:type="dxa"/>
        </w:trPr>
        <w:tc>
          <w:tcPr>
            <w:tcW w:w="71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noProof w:val="0"/>
                <w:lang w:eastAsia="tr-TR"/>
              </w:rPr>
              <w:t>-</w:t>
            </w:r>
          </w:p>
          <w:p w:rsidR="003247ED" w:rsidRPr="00AA03C3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247ED" w:rsidRPr="00AA03C3" w:rsidRDefault="003247ED" w:rsidP="00A7426E">
            <w:pPr>
              <w:spacing w:line="360" w:lineRule="auto"/>
              <w:rPr>
                <w:lang w:eastAsia="tr-TR"/>
              </w:rPr>
            </w:pPr>
            <w:r w:rsidRPr="00AA03C3">
              <w:rPr>
                <w:lang w:eastAsia="tr-TR"/>
              </w:rPr>
              <w:t xml:space="preserve">                                             </w:t>
            </w:r>
            <w:r>
              <w:rPr>
                <w:lang w:eastAsia="tr-TR"/>
              </w:rPr>
              <w:t xml:space="preserve">                     </w:t>
            </w:r>
            <w:r w:rsidRPr="00AA03C3">
              <w:rPr>
                <w:lang w:eastAsia="tr-TR"/>
              </w:rPr>
              <w:t>Şişe</w:t>
            </w:r>
          </w:p>
          <w:p w:rsidR="003247ED" w:rsidRPr="00AA03C3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3247ED" w:rsidRPr="00AA03C3" w:rsidRDefault="003247ED" w:rsidP="00A7426E">
            <w:pPr>
              <w:spacing w:line="360" w:lineRule="auto"/>
              <w:rPr>
                <w:lang w:eastAsia="tr-TR"/>
              </w:rPr>
            </w:pPr>
            <w:r w:rsidRPr="00AA03C3">
              <w:rPr>
                <w:lang w:eastAsia="tr-TR"/>
              </w:rPr>
              <w:t xml:space="preserve">                                         </w:t>
            </w:r>
            <w:r>
              <w:rPr>
                <w:lang w:eastAsia="tr-TR"/>
              </w:rPr>
              <w:t xml:space="preserve">                    </w:t>
            </w:r>
            <w:r w:rsidRPr="00AA03C3">
              <w:rPr>
                <w:lang w:eastAsia="tr-TR"/>
              </w:rPr>
              <w:t xml:space="preserve">   Sayılar</w:t>
            </w:r>
          </w:p>
        </w:tc>
        <w:tc>
          <w:tcPr>
            <w:tcW w:w="7020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247ED" w:rsidRPr="00AA03C3" w:rsidRDefault="003247ED" w:rsidP="00A7426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noProof w:val="0"/>
                <w:lang w:eastAsia="tr-TR"/>
              </w:rPr>
              <w:t>Ailelerden çocukları ile birlikte birkaç şişeye farklı miktarlarda su koymaları istenir. Metal bir nesne ile şişelere vurulup, şişelerden gelen nesnelerin seslerinin farklılığı incelenmesi istenir.</w:t>
            </w:r>
          </w:p>
        </w:tc>
      </w:tr>
    </w:tbl>
    <w:p w:rsidR="003247ED" w:rsidRPr="00AA03C3" w:rsidRDefault="003247ED" w:rsidP="005F2D6C">
      <w:pPr>
        <w:spacing w:after="0" w:line="360" w:lineRule="auto"/>
        <w:rPr>
          <w:rFonts w:cs="Calibri"/>
          <w:noProof w:val="0"/>
        </w:rPr>
      </w:pPr>
    </w:p>
    <w:tbl>
      <w:tblPr>
        <w:tblW w:w="14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8"/>
        <w:gridCol w:w="7200"/>
      </w:tblGrid>
      <w:tr w:rsidR="003247ED" w:rsidRPr="00AA03C3" w:rsidTr="00A7426E">
        <w:tc>
          <w:tcPr>
            <w:tcW w:w="7128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247ED" w:rsidRPr="00F72DED" w:rsidRDefault="003247ED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  <w:r w:rsidRPr="00F72DED">
              <w:rPr>
                <w:sz w:val="22"/>
                <w:szCs w:val="22"/>
              </w:rPr>
              <w:t>Etkinlik sonunda çocuklara aşağıdaki türlerde sorular yöneltilebilir</w:t>
            </w:r>
            <w:r w:rsidRPr="00F72DED">
              <w:rPr>
                <w:b/>
                <w:sz w:val="22"/>
                <w:szCs w:val="22"/>
              </w:rPr>
              <w:t>: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Oyunu oynarken neler hissettiniz?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Oyunda en çok eğlendiğiniz bölüm neresi oldu?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Şi</w:t>
            </w:r>
            <w:r>
              <w:rPr>
                <w:sz w:val="22"/>
                <w:szCs w:val="22"/>
              </w:rPr>
              <w:t xml:space="preserve">şeler kırılırken çıkan ses size </w:t>
            </w:r>
            <w:r w:rsidRPr="00AA03C3">
              <w:rPr>
                <w:sz w:val="22"/>
                <w:szCs w:val="22"/>
              </w:rPr>
              <w:t>ne anımsattı?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247ED" w:rsidRPr="00AA03C3" w:rsidRDefault="003247ED" w:rsidP="00A7426E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Sınıfta bedensel engelli bir çocuk bulunuyor ise; yapabileceği hareketler seçilerek katılımı sağlanır.</w:t>
            </w:r>
          </w:p>
        </w:tc>
      </w:tr>
    </w:tbl>
    <w:p w:rsidR="003247ED" w:rsidRPr="00F43091" w:rsidRDefault="003247ED" w:rsidP="00F43091">
      <w:pPr>
        <w:spacing w:line="360" w:lineRule="auto"/>
        <w:jc w:val="center"/>
      </w:pPr>
      <w:r w:rsidRPr="00AA03C3">
        <w:rPr>
          <w:rFonts w:cs="Calibri"/>
          <w:b/>
          <w:bCs/>
        </w:rPr>
        <w:t>Ta</w:t>
      </w:r>
      <w:r>
        <w:rPr>
          <w:rFonts w:cs="Calibri"/>
          <w:b/>
          <w:bCs/>
        </w:rPr>
        <w:t>d</w:t>
      </w:r>
      <w:r w:rsidRPr="00AA03C3">
        <w:rPr>
          <w:rFonts w:cs="Calibri"/>
          <w:b/>
          <w:bCs/>
        </w:rPr>
        <w:t xml:space="preserve"> Alma</w:t>
      </w:r>
    </w:p>
    <w:p w:rsidR="003247ED" w:rsidRPr="00AA03C3" w:rsidRDefault="003247ED" w:rsidP="005F2D6C">
      <w:pPr>
        <w:spacing w:after="0" w:line="360" w:lineRule="auto"/>
        <w:jc w:val="center"/>
        <w:rPr>
          <w:rFonts w:cs="Calibri"/>
          <w:b/>
          <w:noProof w:val="0"/>
        </w:rPr>
      </w:pPr>
    </w:p>
    <w:p w:rsidR="003247ED" w:rsidRPr="00AA03C3" w:rsidRDefault="003247ED" w:rsidP="005F2D6C">
      <w:pPr>
        <w:spacing w:after="0" w:line="360" w:lineRule="auto"/>
        <w:rPr>
          <w:rFonts w:cs="Calibri"/>
          <w:bCs/>
          <w:noProof w:val="0"/>
        </w:rPr>
      </w:pPr>
      <w:r w:rsidRPr="00AA03C3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Fen (Büyük Grup Etkinliği)</w:t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  <w:t xml:space="preserve">                                       </w:t>
      </w:r>
      <w:r>
        <w:rPr>
          <w:rFonts w:cs="Calibri"/>
          <w:bCs/>
          <w:noProof w:val="0"/>
        </w:rPr>
        <w:tab/>
        <w:t xml:space="preserve">    </w:t>
      </w:r>
      <w:r w:rsidRPr="00AA03C3">
        <w:rPr>
          <w:rFonts w:cs="Calibri"/>
          <w:bCs/>
          <w:noProof w:val="0"/>
        </w:rPr>
        <w:t xml:space="preserve">   </w:t>
      </w:r>
      <w:r w:rsidRPr="00AA03C3">
        <w:rPr>
          <w:rFonts w:cs="Calibri"/>
          <w:b/>
          <w:noProof w:val="0"/>
        </w:rPr>
        <w:t xml:space="preserve">Yaş Grubu: </w:t>
      </w:r>
      <w:r w:rsidRPr="00AA03C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3247ED" w:rsidRPr="00AA03C3" w:rsidRDefault="003247ED" w:rsidP="005F2D6C">
      <w:pPr>
        <w:spacing w:after="0" w:line="360" w:lineRule="auto"/>
        <w:rPr>
          <w:rFonts w:cs="Calibri"/>
          <w:b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3"/>
        <w:gridCol w:w="7115"/>
      </w:tblGrid>
      <w:tr w:rsidR="003247ED" w:rsidRPr="00AA03C3" w:rsidTr="00A742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247ED" w:rsidRPr="00AA03C3" w:rsidRDefault="003247ED" w:rsidP="00A7426E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03C3"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3247ED" w:rsidRPr="00AA03C3" w:rsidRDefault="003247ED" w:rsidP="00A7426E">
            <w:pPr>
              <w:spacing w:after="0" w:line="360" w:lineRule="auto"/>
              <w:rPr>
                <w:b/>
                <w:color w:val="000000"/>
              </w:rPr>
            </w:pPr>
            <w:r w:rsidRPr="00AA03C3">
              <w:rPr>
                <w:b/>
                <w:color w:val="000000"/>
              </w:rPr>
              <w:t>Kazanım 5: Nesne veya varlıkları gözlemler.</w:t>
            </w:r>
          </w:p>
          <w:p w:rsidR="003247ED" w:rsidRPr="00AA03C3" w:rsidRDefault="003247ED" w:rsidP="00A7426E">
            <w:pPr>
              <w:spacing w:after="0" w:line="360" w:lineRule="auto"/>
              <w:rPr>
                <w:b/>
                <w:color w:val="000000"/>
              </w:rPr>
            </w:pPr>
            <w:r w:rsidRPr="00AA03C3">
              <w:rPr>
                <w:b/>
                <w:color w:val="000000"/>
              </w:rPr>
              <w:t>Göstergeleri:</w:t>
            </w:r>
          </w:p>
          <w:p w:rsidR="003247ED" w:rsidRPr="00AA03C3" w:rsidRDefault="003247ED" w:rsidP="00A7426E">
            <w:pPr>
              <w:spacing w:line="360" w:lineRule="auto"/>
              <w:rPr>
                <w:i/>
                <w:color w:val="000000"/>
              </w:rPr>
            </w:pPr>
            <w:r w:rsidRPr="00AA03C3">
              <w:rPr>
                <w:i/>
                <w:color w:val="000000"/>
              </w:rPr>
              <w:t>Nesne/varlığın tadını söyler</w:t>
            </w:r>
          </w:p>
          <w:p w:rsidR="003247ED" w:rsidRPr="00AA03C3" w:rsidRDefault="003247ED" w:rsidP="00F43091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AA03C3">
              <w:rPr>
                <w:i/>
                <w:color w:val="000000"/>
              </w:rPr>
              <w:t>Nesne/varlığın kokusunu söyler.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247ED" w:rsidRDefault="003247ED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Öğretmen etkinliğe başlamadan önce sınıfa limon, tuz, biber, elma, şeker getirir. Çocuklara sırayla yanına çağıracağını ve gözlerini bağlayarak yiyeceklerden tadına baktıracağını söyler.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 xml:space="preserve"> Bütün çocuklara tattırdığı yiyeceğin adını sorar. Zorlanan çocuklara ufak ipuçları vererek fen etkinliği tamamlanır.</w:t>
            </w:r>
          </w:p>
          <w:p w:rsidR="003247ED" w:rsidRPr="00AA03C3" w:rsidRDefault="003247ED" w:rsidP="00F43091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F43091">
              <w:rPr>
                <w:sz w:val="22"/>
                <w:szCs w:val="22"/>
              </w:rPr>
              <w:t xml:space="preserve">Ardından </w:t>
            </w:r>
            <w:r w:rsidRPr="00F43091">
              <w:rPr>
                <w:b/>
                <w:sz w:val="22"/>
                <w:szCs w:val="22"/>
              </w:rPr>
              <w:t>Düşünüyorum Büyüyorum kitabından 3. sayfa çalışılır.</w:t>
            </w:r>
          </w:p>
        </w:tc>
      </w:tr>
    </w:tbl>
    <w:p w:rsidR="003247ED" w:rsidRPr="00AA03C3" w:rsidRDefault="003247ED" w:rsidP="005F2D6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7128"/>
      </w:tblGrid>
      <w:tr w:rsidR="003247ED" w:rsidRPr="00AA03C3" w:rsidTr="00A742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247ED" w:rsidRPr="00AA03C3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A03C3">
              <w:rPr>
                <w:rFonts w:cs="Calibri"/>
                <w:noProof w:val="0"/>
                <w:lang w:eastAsia="tr-TR"/>
              </w:rPr>
              <w:t>Limon,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tuz,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biber,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kimyon,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elma,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şeker</w:t>
            </w:r>
          </w:p>
          <w:p w:rsidR="003247ED" w:rsidRPr="00AA03C3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247ED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Cs/>
                <w:noProof w:val="0"/>
                <w:lang w:eastAsia="tr-TR"/>
              </w:rPr>
              <w:t>Tat, ipucu</w:t>
            </w:r>
          </w:p>
          <w:p w:rsidR="003247ED" w:rsidRPr="00AA03C3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3247ED" w:rsidRPr="00AA03C3" w:rsidRDefault="003247ED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Cs/>
                <w:noProof w:val="0"/>
                <w:lang w:eastAsia="tr-TR"/>
              </w:rPr>
              <w:t>Tatlı, ekşi, acı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247ED" w:rsidRPr="00F9232D" w:rsidRDefault="003247ED" w:rsidP="005F2D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9232D">
              <w:rPr>
                <w:rFonts w:cs="Calibri"/>
                <w:b/>
                <w:noProof w:val="0"/>
                <w:lang w:eastAsia="tr-TR"/>
              </w:rPr>
              <w:t>Ailemle El Ele kitabından 4. sayfa evlere gönderilir.</w:t>
            </w:r>
          </w:p>
        </w:tc>
      </w:tr>
    </w:tbl>
    <w:p w:rsidR="003247ED" w:rsidRPr="00AA03C3" w:rsidRDefault="003247ED" w:rsidP="005F2D6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1"/>
        <w:gridCol w:w="7087"/>
      </w:tblGrid>
      <w:tr w:rsidR="003247ED" w:rsidRPr="00AA03C3" w:rsidTr="00A742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247ED" w:rsidRDefault="003247ED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  <w:r w:rsidRPr="00F72DED">
              <w:rPr>
                <w:sz w:val="22"/>
                <w:szCs w:val="22"/>
              </w:rPr>
              <w:t>Etkinlik sonunda çocuklara aşağıdaki sorular yöneltilebilir</w:t>
            </w:r>
            <w:r w:rsidRPr="00F72DED">
              <w:rPr>
                <w:b/>
              </w:rPr>
              <w:t>: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Tattığınız yiyeceklerden en çok hangisini beğendiniz?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Acı yemekten hoşlanır mısınız?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Biz hangi organımızla yiyeceklerin tadını alırız?</w:t>
            </w:r>
          </w:p>
          <w:p w:rsidR="003247ED" w:rsidRPr="00AA03C3" w:rsidRDefault="003247ED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247ED" w:rsidRPr="00AA03C3" w:rsidRDefault="003247ED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247ED" w:rsidRPr="00AA03C3" w:rsidRDefault="003247ED" w:rsidP="00A7426E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Sınıfta zihinsel engelli bir çocuk bulunuyor ise; yiyeceklerin tadına bakılmasında tehlike oluşturmaması açısından önlemler alınabilir.</w:t>
            </w:r>
          </w:p>
        </w:tc>
      </w:tr>
    </w:tbl>
    <w:p w:rsidR="003247ED" w:rsidRPr="00AA03C3" w:rsidRDefault="003247ED" w:rsidP="005F2D6C">
      <w:pPr>
        <w:spacing w:line="360" w:lineRule="auto"/>
      </w:pPr>
    </w:p>
    <w:p w:rsidR="003247ED" w:rsidRDefault="003247ED"/>
    <w:sectPr w:rsidR="003247ED" w:rsidSect="00FB4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7ED" w:rsidRDefault="003247ED" w:rsidP="00B70A3A">
      <w:pPr>
        <w:spacing w:after="0" w:line="240" w:lineRule="auto"/>
      </w:pPr>
      <w:r>
        <w:separator/>
      </w:r>
    </w:p>
  </w:endnote>
  <w:endnote w:type="continuationSeparator" w:id="1">
    <w:p w:rsidR="003247ED" w:rsidRDefault="003247ED" w:rsidP="00B7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091" w:rsidRDefault="00F4309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091" w:rsidRDefault="00F43091" w:rsidP="00F4309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F43091" w:rsidRDefault="00F43091">
    <w:pPr>
      <w:pStyle w:val="Altbilgi"/>
    </w:pPr>
  </w:p>
  <w:p w:rsidR="00F43091" w:rsidRDefault="00F4309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091" w:rsidRDefault="00F4309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7ED" w:rsidRDefault="003247ED" w:rsidP="00B70A3A">
      <w:pPr>
        <w:spacing w:after="0" w:line="240" w:lineRule="auto"/>
      </w:pPr>
      <w:r>
        <w:separator/>
      </w:r>
    </w:p>
  </w:footnote>
  <w:footnote w:type="continuationSeparator" w:id="1">
    <w:p w:rsidR="003247ED" w:rsidRDefault="003247ED" w:rsidP="00B70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091" w:rsidRDefault="00F4309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091" w:rsidRDefault="00F43091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091" w:rsidRDefault="00F4309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B465E"/>
    <w:multiLevelType w:val="hybridMultilevel"/>
    <w:tmpl w:val="7CC897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EA4C19"/>
    <w:multiLevelType w:val="hybridMultilevel"/>
    <w:tmpl w:val="65C0CC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D1E19"/>
    <w:multiLevelType w:val="hybridMultilevel"/>
    <w:tmpl w:val="8AF2042E"/>
    <w:lvl w:ilvl="0" w:tplc="041F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D6C"/>
    <w:rsid w:val="0004441D"/>
    <w:rsid w:val="00077F1B"/>
    <w:rsid w:val="000A7AC1"/>
    <w:rsid w:val="000E31EE"/>
    <w:rsid w:val="001823C7"/>
    <w:rsid w:val="001D5105"/>
    <w:rsid w:val="001E553F"/>
    <w:rsid w:val="00231D1B"/>
    <w:rsid w:val="002727F6"/>
    <w:rsid w:val="002C3BF2"/>
    <w:rsid w:val="003247ED"/>
    <w:rsid w:val="003D5CD9"/>
    <w:rsid w:val="004837FE"/>
    <w:rsid w:val="00557660"/>
    <w:rsid w:val="005F2D6C"/>
    <w:rsid w:val="00600D43"/>
    <w:rsid w:val="00615B46"/>
    <w:rsid w:val="00641762"/>
    <w:rsid w:val="006973A0"/>
    <w:rsid w:val="006B4033"/>
    <w:rsid w:val="006D59CD"/>
    <w:rsid w:val="0074728F"/>
    <w:rsid w:val="007956F9"/>
    <w:rsid w:val="00821BA2"/>
    <w:rsid w:val="00862A30"/>
    <w:rsid w:val="00877D5F"/>
    <w:rsid w:val="008D481A"/>
    <w:rsid w:val="00930017"/>
    <w:rsid w:val="009B0625"/>
    <w:rsid w:val="00A7426E"/>
    <w:rsid w:val="00AA03C3"/>
    <w:rsid w:val="00AE01B4"/>
    <w:rsid w:val="00B176D1"/>
    <w:rsid w:val="00B64A59"/>
    <w:rsid w:val="00B70A3A"/>
    <w:rsid w:val="00C73586"/>
    <w:rsid w:val="00CB3E2E"/>
    <w:rsid w:val="00D61B95"/>
    <w:rsid w:val="00E03DE1"/>
    <w:rsid w:val="00E50810"/>
    <w:rsid w:val="00EF2683"/>
    <w:rsid w:val="00F43091"/>
    <w:rsid w:val="00F46697"/>
    <w:rsid w:val="00F72DED"/>
    <w:rsid w:val="00F758E5"/>
    <w:rsid w:val="00F9232D"/>
    <w:rsid w:val="00FB41BB"/>
    <w:rsid w:val="00FF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6C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5F2D6C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5F2D6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5F2D6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B7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B70A3A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B7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B70A3A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3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3091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2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11</cp:revision>
  <cp:lastPrinted>2016-08-13T07:39:00Z</cp:lastPrinted>
  <dcterms:created xsi:type="dcterms:W3CDTF">2014-08-13T08:23:00Z</dcterms:created>
  <dcterms:modified xsi:type="dcterms:W3CDTF">2016-08-13T07:39:00Z</dcterms:modified>
</cp:coreProperties>
</file>