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82C" w:rsidRPr="004F647B" w:rsidRDefault="003E082C" w:rsidP="00D84A1B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4F647B">
        <w:rPr>
          <w:rFonts w:cs="Calibri"/>
          <w:b/>
        </w:rPr>
        <w:t xml:space="preserve"> </w:t>
      </w:r>
      <w:r w:rsidRPr="004F647B">
        <w:rPr>
          <w:rFonts w:cs="Calibri"/>
          <w:b/>
          <w:lang w:eastAsia="tr-TR"/>
        </w:rPr>
        <w:t>GÜNLÜK EĞİTİM AKIŞI</w:t>
      </w:r>
    </w:p>
    <w:p w:rsidR="003E082C" w:rsidRPr="004F647B" w:rsidRDefault="003E082C" w:rsidP="00D84A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3E082C" w:rsidRPr="004F647B" w:rsidRDefault="003E082C" w:rsidP="00D84A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4F647B">
        <w:rPr>
          <w:rFonts w:cs="Calibri"/>
          <w:b/>
        </w:rPr>
        <w:t>Okul Adı</w:t>
      </w:r>
      <w:r w:rsidRPr="004F647B">
        <w:rPr>
          <w:rFonts w:cs="Calibri"/>
          <w:b/>
        </w:rPr>
        <w:tab/>
        <w:t>:</w:t>
      </w:r>
    </w:p>
    <w:p w:rsidR="003E082C" w:rsidRPr="004F647B" w:rsidRDefault="003E082C" w:rsidP="00D84A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4F647B">
        <w:rPr>
          <w:rFonts w:cs="Calibri"/>
          <w:b/>
          <w:lang w:eastAsia="tr-TR"/>
        </w:rPr>
        <w:t>Tarih</w:t>
      </w:r>
      <w:r w:rsidRPr="004F647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18 Ekim 2016</w:t>
      </w:r>
    </w:p>
    <w:p w:rsidR="003E082C" w:rsidRPr="004F647B" w:rsidRDefault="003E082C" w:rsidP="00D84A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4F647B">
        <w:rPr>
          <w:rFonts w:cs="Calibri"/>
          <w:b/>
          <w:lang w:eastAsia="tr-TR"/>
        </w:rPr>
        <w:t>Yaş Grubu (Ay)</w:t>
      </w:r>
      <w:r w:rsidRPr="004F647B">
        <w:rPr>
          <w:rFonts w:cs="Calibri"/>
          <w:b/>
          <w:lang w:eastAsia="tr-TR"/>
        </w:rPr>
        <w:tab/>
        <w:t xml:space="preserve">:  </w:t>
      </w:r>
      <w:r w:rsidRPr="004F647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E082C" w:rsidRPr="004F647B" w:rsidRDefault="003E082C" w:rsidP="00D84A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4F647B">
        <w:rPr>
          <w:rFonts w:cs="Calibri"/>
          <w:b/>
        </w:rPr>
        <w:t>Öğretmen Adı</w:t>
      </w:r>
      <w:r w:rsidRPr="004F647B">
        <w:rPr>
          <w:rFonts w:cs="Calibri"/>
          <w:b/>
        </w:rPr>
        <w:tab/>
        <w:t>:</w:t>
      </w:r>
    </w:p>
    <w:p w:rsidR="003E082C" w:rsidRPr="004F647B" w:rsidRDefault="003E082C" w:rsidP="00D84A1B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3E082C" w:rsidRDefault="003E082C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3E082C" w:rsidRPr="004F647B" w:rsidRDefault="003E082C" w:rsidP="00D84A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Öğretmen sınıfta mevsimler geçici öğrenme merkezi oluşturur. Sınıfa gelen çocuklar geçici öğrenme merkezine yönlendirilir.</w:t>
      </w:r>
    </w:p>
    <w:p w:rsidR="003E082C" w:rsidRDefault="003E082C" w:rsidP="00D84A1B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4F647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4F647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3E082C" w:rsidRPr="00DB69E4" w:rsidRDefault="003E082C" w:rsidP="00D84A1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Geçici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merkezine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yerleştirilen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mevsimler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resmi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tarafından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incelenir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mevsimler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soruları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cevaplandırılır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4F647B"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 w:rsidRPr="004F647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Eğlenceli</w:t>
      </w:r>
      <w:proofErr w:type="spellEnd"/>
      <w:proofErr w:type="gramEnd"/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B</w:t>
      </w:r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oyama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kitabımdan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6. </w:t>
      </w:r>
      <w:proofErr w:type="spellStart"/>
      <w:proofErr w:type="gramStart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sayfa</w:t>
      </w:r>
      <w:proofErr w:type="spellEnd"/>
      <w:proofErr w:type="gramEnd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boyanır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.</w:t>
      </w:r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Toplanma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temizlikten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3E082C" w:rsidRPr="004F647B" w:rsidRDefault="003E082C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E082C" w:rsidRPr="004F647B" w:rsidRDefault="003E082C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E082C" w:rsidRPr="004F647B" w:rsidRDefault="003E082C" w:rsidP="00D84A1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4F647B">
        <w:rPr>
          <w:rFonts w:eastAsia="Arial Unicode MS" w:cs="Calibri"/>
          <w:bCs/>
          <w:lang w:val="en-US"/>
        </w:rPr>
        <w:t xml:space="preserve">“Sonbahar” </w:t>
      </w:r>
      <w:r>
        <w:rPr>
          <w:rFonts w:eastAsia="Arial Unicode MS" w:cs="Calibri"/>
          <w:bCs/>
          <w:lang w:val="en-US"/>
        </w:rPr>
        <w:t xml:space="preserve">Drama </w:t>
      </w:r>
      <w:r>
        <w:rPr>
          <w:rFonts w:cs="Calibri"/>
          <w:bCs/>
        </w:rPr>
        <w:t>(Büyük Grup Etkinliği)</w:t>
      </w:r>
    </w:p>
    <w:p w:rsidR="003E082C" w:rsidRPr="00DB69E4" w:rsidRDefault="003E082C" w:rsidP="00D84A1B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>
        <w:t xml:space="preserve">               </w:t>
      </w:r>
      <w:r w:rsidRPr="004F647B">
        <w:rPr>
          <w:rFonts w:cs="Calibri"/>
          <w:noProof w:val="0"/>
          <w:lang w:val="en-US" w:eastAsia="tr-TR"/>
        </w:rPr>
        <w:t>“</w:t>
      </w:r>
      <w:r w:rsidRPr="004F647B">
        <w:rPr>
          <w:rFonts w:cs="Calibri"/>
          <w:noProof w:val="0"/>
          <w:lang w:eastAsia="tr-TR"/>
        </w:rPr>
        <w:t>Çizgilerim”</w:t>
      </w:r>
      <w:r w:rsidRPr="004F647B">
        <w:rPr>
          <w:rFonts w:cs="Calibri"/>
          <w:noProof w:val="0"/>
          <w:lang w:val="en-US" w:eastAsia="tr-TR"/>
        </w:rPr>
        <w:t xml:space="preserve"> </w:t>
      </w:r>
      <w:r w:rsidRPr="004F647B">
        <w:rPr>
          <w:rFonts w:cs="Calibri"/>
          <w:noProof w:val="0"/>
          <w:lang w:eastAsia="tr-TR"/>
        </w:rPr>
        <w:t>Okuma Yazma</w:t>
      </w:r>
      <w:r>
        <w:rPr>
          <w:rFonts w:cs="Calibri"/>
          <w:noProof w:val="0"/>
          <w:lang w:eastAsia="tr-TR"/>
        </w:rPr>
        <w:t xml:space="preserve">ya Hazırlık- Türkçe </w:t>
      </w:r>
      <w:r>
        <w:rPr>
          <w:rFonts w:cs="Calibri"/>
          <w:bCs/>
          <w:noProof w:val="0"/>
        </w:rPr>
        <w:t>(Bütünleştirilmiş Bireysel Etkinlik)</w:t>
      </w:r>
      <w:r w:rsidRPr="004F647B">
        <w:rPr>
          <w:rFonts w:cs="Calibri"/>
          <w:bCs/>
        </w:rPr>
        <w:tab/>
      </w:r>
    </w:p>
    <w:p w:rsidR="003E082C" w:rsidRPr="004F647B" w:rsidRDefault="003E082C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E082C" w:rsidRPr="004F647B" w:rsidRDefault="003E082C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E082C" w:rsidRPr="004F647B" w:rsidRDefault="003E082C" w:rsidP="00D84A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4F647B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4F647B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>.</w:t>
      </w:r>
    </w:p>
    <w:p w:rsidR="003E082C" w:rsidRPr="004F647B" w:rsidRDefault="003E082C" w:rsidP="00D84A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4F647B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4F647B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4F647B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3E082C" w:rsidRPr="004F647B" w:rsidRDefault="003E082C" w:rsidP="00D84A1B">
      <w:pPr>
        <w:spacing w:after="0" w:line="360" w:lineRule="auto"/>
        <w:jc w:val="center"/>
        <w:rPr>
          <w:rFonts w:cs="Calibri"/>
          <w:b/>
          <w:bCs/>
        </w:rPr>
      </w:pPr>
      <w:r w:rsidRPr="004F647B">
        <w:rPr>
          <w:rFonts w:eastAsia="Arial Unicode MS" w:cs="Calibri"/>
          <w:b/>
          <w:bCs/>
          <w:u w:val="single"/>
          <w:lang w:val="de-DE"/>
        </w:rPr>
        <w:br w:type="page"/>
      </w:r>
      <w:r>
        <w:rPr>
          <w:rFonts w:cs="Calibri"/>
          <w:b/>
          <w:bCs/>
        </w:rPr>
        <w:lastRenderedPageBreak/>
        <w:t>Sonbahar</w:t>
      </w:r>
    </w:p>
    <w:p w:rsidR="003E082C" w:rsidRPr="00136BD4" w:rsidRDefault="003E082C" w:rsidP="00D84A1B">
      <w:pPr>
        <w:spacing w:after="0" w:line="360" w:lineRule="auto"/>
        <w:rPr>
          <w:rFonts w:cs="Calibri"/>
          <w:bCs/>
          <w:noProof w:val="0"/>
        </w:rPr>
      </w:pPr>
      <w:r w:rsidRPr="004F647B">
        <w:rPr>
          <w:rFonts w:cs="Calibri"/>
          <w:b/>
          <w:bCs/>
          <w:noProof w:val="0"/>
        </w:rPr>
        <w:t>Etkinlik Çeşidi:</w:t>
      </w:r>
      <w:r>
        <w:rPr>
          <w:rFonts w:cs="Calibri"/>
          <w:bCs/>
        </w:rPr>
        <w:t xml:space="preserve"> Drama (Büyük Grup Etkinliği)</w:t>
      </w:r>
      <w:r w:rsidRPr="004F647B">
        <w:rPr>
          <w:rFonts w:cs="Calibri"/>
          <w:b/>
          <w:bCs/>
        </w:rPr>
        <w:tab/>
      </w:r>
      <w:r w:rsidRPr="004F647B">
        <w:rPr>
          <w:rFonts w:cs="Calibri"/>
          <w:bCs/>
          <w:noProof w:val="0"/>
        </w:rPr>
        <w:tab/>
      </w:r>
      <w:r w:rsidRPr="004F647B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4F647B">
        <w:rPr>
          <w:rFonts w:cs="Calibri"/>
          <w:b/>
          <w:noProof w:val="0"/>
        </w:rPr>
        <w:t xml:space="preserve">Yaş Grubu: </w:t>
      </w:r>
      <w:r w:rsidRPr="004F647B">
        <w:rPr>
          <w:rFonts w:cs="Calibri"/>
          <w:lang w:eastAsia="tr-TR"/>
        </w:rPr>
        <w:t>36-48 Ay</w:t>
      </w:r>
    </w:p>
    <w:p w:rsidR="003E082C" w:rsidRPr="004F647B" w:rsidRDefault="003E082C" w:rsidP="00D84A1B">
      <w:pPr>
        <w:spacing w:after="0" w:line="360" w:lineRule="auto"/>
        <w:rPr>
          <w:rFonts w:cs="Calibri"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3E082C" w:rsidRPr="004F647B" w:rsidTr="0047608D">
        <w:tc>
          <w:tcPr>
            <w:tcW w:w="7134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Default="003E082C" w:rsidP="00D84A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E082C" w:rsidRPr="004F647B" w:rsidRDefault="003E082C" w:rsidP="00D84A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E082C" w:rsidRDefault="003E082C" w:rsidP="00D84A1B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SOSYAL VE DUYGUSAL GELİŞİM</w:t>
            </w:r>
          </w:p>
          <w:p w:rsidR="003E082C" w:rsidRPr="00550264" w:rsidRDefault="003E082C" w:rsidP="00D84A1B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3: Kendini yaratıcı yollarla ifade eder.</w:t>
            </w:r>
          </w:p>
          <w:p w:rsidR="003E082C" w:rsidRPr="00550264" w:rsidRDefault="003E082C" w:rsidP="00D84A1B">
            <w:pPr>
              <w:spacing w:after="0" w:line="360" w:lineRule="auto"/>
            </w:pPr>
            <w:r w:rsidRPr="00550264">
              <w:rPr>
                <w:b/>
              </w:rPr>
              <w:t>Göstergeleri</w:t>
            </w:r>
          </w:p>
          <w:p w:rsidR="003E082C" w:rsidRPr="00550264" w:rsidRDefault="003E082C" w:rsidP="00D84A1B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Duygu, düşünce ve hayallerini özgün yollarla ifade eder.</w:t>
            </w:r>
          </w:p>
          <w:p w:rsidR="003E082C" w:rsidRPr="004F647B" w:rsidRDefault="003E082C" w:rsidP="00D84A1B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E082C" w:rsidRDefault="003E082C" w:rsidP="00D84A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arka arkaya 2 şer kişilik sıra oluştururlar. </w:t>
            </w:r>
          </w:p>
          <w:p w:rsidR="003E082C" w:rsidRDefault="003E082C" w:rsidP="00D84A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çocuklara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DB69E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Bugün sizinle bahçe gezisi düzenleyeceğiz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”</w:t>
            </w:r>
            <w:r w:rsidRPr="00DB69E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</w:t>
            </w:r>
            <w:r w:rsidRPr="00DB69E4">
              <w:rPr>
                <w:rFonts w:ascii="Calibri" w:hAnsi="Calibri" w:cs="Arial"/>
                <w:sz w:val="22"/>
                <w:szCs w:val="22"/>
                <w:lang w:eastAsia="en-US"/>
              </w:rPr>
              <w:t>der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ve çocuklar bahçeye çıkartılır. </w:t>
            </w:r>
          </w:p>
          <w:p w:rsidR="003E082C" w:rsidRDefault="003E082C" w:rsidP="00D84A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>Bahçede öğretmen çocukların gökyüzünü incelemeleri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ni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ister. Gökyüzünde neler gördükleri sorulur. Ardından sonbahar mevsimi hakkında bilgi verir. Sonbahar mevsiminin özellikleri söylenir. </w:t>
            </w:r>
          </w:p>
          <w:p w:rsidR="003E082C" w:rsidRDefault="003E082C" w:rsidP="00D84A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>Öğretmen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;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D76A7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Yağmur yağmaya başlıyor yağmurun sesini duyuyor musunuz?”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der ve çocuklarla birlikte yağmur sesi çıkartılır. </w:t>
            </w:r>
            <w:r w:rsidRPr="00DB69E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“Yağmur yağıyor nasıl korunabiliriz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”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diye sorar. Çocukların verdikleri cevaplarla şemsiye açma öykünmesi yapılır.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proofErr w:type="gramStart"/>
            <w:r w:rsidRPr="00885759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Rüzgarın</w:t>
            </w:r>
            <w:proofErr w:type="gramEnd"/>
            <w:r w:rsidRPr="00885759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sesini duyuyor musunuz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”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diye sorar ve rüzgar sesi çocuklarla çıkartılır.</w:t>
            </w:r>
          </w:p>
          <w:p w:rsidR="003E082C" w:rsidRPr="004F647B" w:rsidRDefault="003E082C" w:rsidP="00D84A1B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3E082C" w:rsidRPr="004F647B" w:rsidRDefault="003E082C" w:rsidP="00D84A1B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3E082C" w:rsidRPr="004F647B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Default="003E082C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E082C" w:rsidRPr="004F647B" w:rsidRDefault="003E082C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3E082C" w:rsidRDefault="003E082C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E082C" w:rsidRPr="00F11545" w:rsidRDefault="003E082C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Sonbahar, mevsimler</w:t>
            </w:r>
          </w:p>
          <w:p w:rsidR="003E082C" w:rsidRPr="004F647B" w:rsidRDefault="003E082C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</w:p>
          <w:p w:rsidR="003E082C" w:rsidRPr="004F647B" w:rsidRDefault="003E082C" w:rsidP="00D84A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E082C" w:rsidRPr="004F647B" w:rsidRDefault="003E082C" w:rsidP="00D84A1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Ailelerden çocuklarıyla birlikte dökülen yaprakları toplayarak sulu boya ile yaprak baskısı yapmaları istenir.</w:t>
            </w:r>
          </w:p>
        </w:tc>
      </w:tr>
    </w:tbl>
    <w:p w:rsidR="003E082C" w:rsidRPr="004F647B" w:rsidRDefault="003E082C" w:rsidP="00D84A1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3E082C" w:rsidRPr="004F647B" w:rsidTr="006F5FC3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4F647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F5FC3">
              <w:t>Etkinlik sonunda çocuklara aşağıdaki türlerde sorular yöneltilebilir</w:t>
            </w:r>
            <w:r w:rsidRPr="006F5FC3">
              <w:rPr>
                <w:b/>
              </w:rPr>
              <w:t>:</w:t>
            </w:r>
          </w:p>
          <w:p w:rsidR="003E082C" w:rsidRPr="007D559A" w:rsidRDefault="003E082C" w:rsidP="00D84A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7D559A">
              <w:rPr>
                <w:rFonts w:ascii="Calibri" w:hAnsi="Calibri" w:cs="Arial"/>
                <w:sz w:val="22"/>
                <w:szCs w:val="22"/>
                <w:lang w:val="tr-TR" w:eastAsia="en-US"/>
              </w:rPr>
              <w:t>Sizin en sevdiğiniz mevsim hangisi?</w:t>
            </w:r>
          </w:p>
          <w:p w:rsidR="003E082C" w:rsidRPr="007D559A" w:rsidRDefault="003E082C" w:rsidP="00D84A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7D559A">
              <w:rPr>
                <w:rFonts w:ascii="Calibri" w:hAnsi="Calibri" w:cs="Arial"/>
                <w:sz w:val="22"/>
                <w:szCs w:val="22"/>
                <w:lang w:val="tr-TR" w:eastAsia="en-US"/>
              </w:rPr>
              <w:t>Yağmur sesi çıkarmak eğlenceli miydi?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E082C" w:rsidRPr="00D84A1B" w:rsidRDefault="003E082C" w:rsidP="00D84A1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Sınıfta zihinsel</w:t>
            </w:r>
            <w:r w:rsidRPr="00D84A1B">
              <w:rPr>
                <w:sz w:val="22"/>
                <w:szCs w:val="22"/>
              </w:rPr>
              <w:t xml:space="preserve"> eng</w:t>
            </w:r>
            <w:r>
              <w:rPr>
                <w:sz w:val="22"/>
                <w:szCs w:val="22"/>
              </w:rPr>
              <w:t xml:space="preserve">elli bir çocuk bulunuyor ise; rehberlik edilir ve </w:t>
            </w:r>
            <w:r w:rsidRPr="00D84A1B">
              <w:rPr>
                <w:sz w:val="22"/>
                <w:szCs w:val="22"/>
              </w:rPr>
              <w:t>katılımı sağlanır.</w:t>
            </w:r>
          </w:p>
        </w:tc>
      </w:tr>
    </w:tbl>
    <w:p w:rsidR="003E082C" w:rsidRPr="004F647B" w:rsidRDefault="003E082C" w:rsidP="007D559A">
      <w:pPr>
        <w:spacing w:line="360" w:lineRule="auto"/>
        <w:jc w:val="center"/>
        <w:rPr>
          <w:rFonts w:cs="Calibri"/>
          <w:b/>
          <w:bCs/>
        </w:rPr>
      </w:pPr>
      <w:r w:rsidRPr="004F647B">
        <w:rPr>
          <w:rFonts w:cs="Calibri"/>
          <w:b/>
          <w:bCs/>
        </w:rPr>
        <w:t>Çizgilerim</w:t>
      </w:r>
    </w:p>
    <w:p w:rsidR="003E082C" w:rsidRPr="00D76A7E" w:rsidRDefault="003E082C" w:rsidP="00D84A1B">
      <w:pPr>
        <w:spacing w:after="0" w:line="360" w:lineRule="auto"/>
        <w:rPr>
          <w:rFonts w:cs="Calibri"/>
          <w:bCs/>
          <w:noProof w:val="0"/>
        </w:rPr>
      </w:pPr>
      <w:r w:rsidRPr="004F647B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Okuma Yazmaya Hazırlık- Türkçe (Bütünleştirilmiş Bireysel Etkinlik)</w:t>
      </w:r>
      <w:r w:rsidRPr="004F647B">
        <w:rPr>
          <w:rFonts w:cs="Calibri"/>
          <w:bCs/>
        </w:rPr>
        <w:tab/>
      </w:r>
      <w:r w:rsidRPr="004F647B">
        <w:rPr>
          <w:rFonts w:cs="Calibri"/>
          <w:b/>
          <w:bCs/>
        </w:rPr>
        <w:tab/>
      </w:r>
      <w:r w:rsidRPr="004F647B">
        <w:rPr>
          <w:rFonts w:cs="Calibri"/>
          <w:b/>
          <w:bCs/>
        </w:rPr>
        <w:tab/>
      </w:r>
      <w:r w:rsidRPr="004F647B">
        <w:rPr>
          <w:rFonts w:cs="Calibri"/>
          <w:b/>
          <w:bCs/>
        </w:rPr>
        <w:tab/>
      </w:r>
      <w:r w:rsidRPr="004F647B">
        <w:rPr>
          <w:rFonts w:cs="Calibri"/>
          <w:bCs/>
          <w:noProof w:val="0"/>
        </w:rPr>
        <w:tab/>
      </w:r>
      <w:r w:rsidRPr="004F647B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4F647B">
        <w:rPr>
          <w:rFonts w:cs="Calibri"/>
          <w:b/>
          <w:noProof w:val="0"/>
        </w:rPr>
        <w:t xml:space="preserve">Yaş Grubu: </w:t>
      </w:r>
      <w:r w:rsidRPr="004F647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E082C" w:rsidRPr="004F647B" w:rsidRDefault="003E082C" w:rsidP="00D84A1B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2"/>
        <w:gridCol w:w="7126"/>
      </w:tblGrid>
      <w:tr w:rsidR="003E082C" w:rsidRPr="004F647B" w:rsidTr="00700760">
        <w:trPr>
          <w:trHeight w:val="4914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E082C" w:rsidRPr="004F647B" w:rsidRDefault="003E082C" w:rsidP="00D84A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E082C" w:rsidRPr="00BA730F" w:rsidRDefault="003E082C" w:rsidP="00D84A1B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12CFB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MOTOR GELİŞİM</w:t>
            </w:r>
          </w:p>
          <w:p w:rsidR="003E082C" w:rsidRPr="004F647B" w:rsidRDefault="003E082C" w:rsidP="00D84A1B">
            <w:pPr>
              <w:spacing w:after="0" w:line="360" w:lineRule="auto"/>
              <w:rPr>
                <w:b/>
                <w:color w:val="000000"/>
              </w:rPr>
            </w:pPr>
            <w:r w:rsidRPr="004F647B">
              <w:rPr>
                <w:b/>
                <w:color w:val="000000"/>
              </w:rPr>
              <w:t>Kazanım 4: Küçük kas kullanımı gerektiren hareketleri yapar.</w:t>
            </w:r>
          </w:p>
          <w:p w:rsidR="003E082C" w:rsidRPr="00E42572" w:rsidRDefault="003E082C" w:rsidP="00D84A1B">
            <w:pPr>
              <w:spacing w:line="360" w:lineRule="auto"/>
              <w:rPr>
                <w:b/>
                <w:color w:val="000000"/>
              </w:rPr>
            </w:pPr>
            <w:r w:rsidRPr="004F647B">
              <w:rPr>
                <w:b/>
                <w:color w:val="000000"/>
              </w:rPr>
              <w:t>Göstergeleri</w:t>
            </w:r>
          </w:p>
          <w:p w:rsidR="003E082C" w:rsidRPr="00E42572" w:rsidRDefault="003E082C" w:rsidP="00D84A1B">
            <w:pPr>
              <w:spacing w:after="0" w:line="360" w:lineRule="auto"/>
              <w:rPr>
                <w:i/>
                <w:color w:val="000000"/>
              </w:rPr>
            </w:pPr>
            <w:r w:rsidRPr="00E42572">
              <w:rPr>
                <w:i/>
                <w:color w:val="000000"/>
              </w:rPr>
              <w:t>Çizgileri istenilen nitelikte çizer.</w:t>
            </w:r>
          </w:p>
          <w:p w:rsidR="003E082C" w:rsidRPr="004F647B" w:rsidRDefault="003E082C" w:rsidP="00D84A1B">
            <w:pPr>
              <w:spacing w:after="0" w:line="360" w:lineRule="auto"/>
              <w:rPr>
                <w:b/>
                <w:color w:val="000000"/>
              </w:rPr>
            </w:pPr>
            <w:r w:rsidRPr="004F647B">
              <w:rPr>
                <w:b/>
                <w:color w:val="000000"/>
              </w:rPr>
              <w:t xml:space="preserve"> </w:t>
            </w:r>
          </w:p>
          <w:p w:rsidR="003E082C" w:rsidRPr="004F647B" w:rsidRDefault="003E082C" w:rsidP="00D84A1B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</w:t>
            </w: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 xml:space="preserve">       ÖĞRENME SÜRECİ</w:t>
            </w:r>
          </w:p>
          <w:p w:rsidR="003E082C" w:rsidRPr="004F647B" w:rsidRDefault="003E082C" w:rsidP="00D84A1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Cs/>
                <w:noProof w:val="0"/>
                <w:lang w:eastAsia="tr-TR"/>
              </w:rPr>
              <w:t>Öğretmen tahtaya noktalar çizer. Noktaları kullanarak basit şekiller oluşturur. Bu şekiller aynısını çocukların çizmesini ister. Her çocuk tahtaya sırayla kalkar ve çizer.</w:t>
            </w:r>
          </w:p>
          <w:p w:rsidR="003E082C" w:rsidRDefault="003E082C" w:rsidP="00D84A1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Cs/>
                <w:noProof w:val="0"/>
                <w:lang w:eastAsia="tr-TR"/>
              </w:rPr>
              <w:t>Çizilen çizgiler sonrasında tahtadaki şekillerin neye benzediği çocuklara sorulur ve özgün cevaplar alınır.</w:t>
            </w:r>
          </w:p>
          <w:p w:rsidR="003E082C" w:rsidRPr="004F647B" w:rsidRDefault="003E082C" w:rsidP="00D84A1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Öğretmen havaya şekiller çizer ve çocuklardan aynı çizgileri çizmeleri istenir.</w:t>
            </w:r>
          </w:p>
          <w:p w:rsidR="003E082C" w:rsidRPr="007D559A" w:rsidRDefault="003E082C" w:rsidP="00D84A1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D559A">
              <w:rPr>
                <w:rFonts w:cs="Calibri"/>
                <w:bCs/>
                <w:noProof w:val="0"/>
                <w:lang w:eastAsia="tr-TR"/>
              </w:rPr>
              <w:t>Ardından</w:t>
            </w:r>
            <w:r w:rsidRPr="007D559A">
              <w:rPr>
                <w:rFonts w:cs="Calibri"/>
                <w:b/>
                <w:bCs/>
                <w:noProof w:val="0"/>
                <w:lang w:eastAsia="tr-TR"/>
              </w:rPr>
              <w:t xml:space="preserve"> Neşeli Çizgiler kitabından 6. sayfa çalışılır.</w:t>
            </w:r>
          </w:p>
          <w:p w:rsidR="003E082C" w:rsidRPr="004F647B" w:rsidRDefault="003E082C" w:rsidP="00D84A1B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3E082C" w:rsidRPr="004F647B" w:rsidRDefault="003E082C" w:rsidP="00D84A1B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3E082C" w:rsidRPr="004F647B" w:rsidRDefault="003E082C" w:rsidP="00D84A1B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3E082C" w:rsidRPr="004F647B" w:rsidRDefault="003E082C" w:rsidP="00D84A1B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3E082C" w:rsidRPr="004F647B" w:rsidTr="009965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</w:tbl>
    <w:p w:rsidR="003E082C" w:rsidRPr="004F647B" w:rsidRDefault="003E082C" w:rsidP="00D84A1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5"/>
        <w:gridCol w:w="7123"/>
      </w:tblGrid>
      <w:tr w:rsidR="003E082C" w:rsidRPr="004F647B" w:rsidTr="009965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3E082C" w:rsidRDefault="003E082C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E082C" w:rsidRPr="004F647B" w:rsidRDefault="003E082C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3E082C" w:rsidRPr="004F647B" w:rsidRDefault="003E082C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E082C" w:rsidRPr="00E42572" w:rsidRDefault="003E082C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E42572">
              <w:rPr>
                <w:rFonts w:cs="Calibri"/>
                <w:bCs/>
                <w:noProof w:val="0"/>
                <w:lang w:eastAsia="tr-TR"/>
              </w:rPr>
              <w:t>Çizgi</w:t>
            </w:r>
          </w:p>
          <w:p w:rsidR="003E082C" w:rsidRPr="004F647B" w:rsidRDefault="003E082C" w:rsidP="00D84A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3E082C" w:rsidRPr="004F647B" w:rsidRDefault="003E082C" w:rsidP="00D84A1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E082C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E082C" w:rsidRPr="00E42572" w:rsidRDefault="003E082C" w:rsidP="00D84A1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Ertesi günkü etkinlik için pul, boncuk, pamuk ailelerden istenir.</w:t>
            </w:r>
          </w:p>
        </w:tc>
      </w:tr>
    </w:tbl>
    <w:p w:rsidR="003E082C" w:rsidRPr="004F647B" w:rsidRDefault="003E082C" w:rsidP="00D84A1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1"/>
        <w:gridCol w:w="7087"/>
      </w:tblGrid>
      <w:tr w:rsidR="003E082C" w:rsidRPr="004F647B" w:rsidTr="006F5FC3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3E082C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noProof w:val="0"/>
                <w:lang w:eastAsia="tr-TR"/>
              </w:rPr>
              <w:t xml:space="preserve"> </w:t>
            </w:r>
            <w:r w:rsidRPr="004F647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F5FC3">
              <w:t>Etkinlik sonunda çocuklara aşağıdaki türlerde sorular yöneltilebilir</w:t>
            </w:r>
            <w:r w:rsidRPr="006F5FC3">
              <w:rPr>
                <w:b/>
              </w:rPr>
              <w:t>:</w:t>
            </w:r>
            <w:bookmarkStart w:id="0" w:name="_GoBack"/>
            <w:bookmarkEnd w:id="0"/>
          </w:p>
          <w:p w:rsidR="003E082C" w:rsidRDefault="003E082C" w:rsidP="00D84A1B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4F647B">
              <w:rPr>
                <w:sz w:val="22"/>
                <w:szCs w:val="22"/>
              </w:rPr>
              <w:t>Çizgileri birleştirirken neler hissettin</w:t>
            </w:r>
            <w:r>
              <w:rPr>
                <w:sz w:val="22"/>
                <w:szCs w:val="22"/>
              </w:rPr>
              <w:t>iz</w:t>
            </w:r>
            <w:r w:rsidRPr="004F647B">
              <w:rPr>
                <w:sz w:val="22"/>
                <w:szCs w:val="22"/>
              </w:rPr>
              <w:t>?</w:t>
            </w:r>
          </w:p>
          <w:p w:rsidR="003E082C" w:rsidRDefault="003E082C" w:rsidP="00D84A1B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Çizgileri havaya mı tahtaya mı çizmek daha zordu?</w:t>
            </w:r>
          </w:p>
          <w:p w:rsidR="003E082C" w:rsidRPr="004F647B" w:rsidRDefault="003E082C" w:rsidP="00D84A1B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Parmaklarımız dışında nelerle havaya çizgiler çizebilir?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E082C" w:rsidRPr="004F647B" w:rsidRDefault="003E082C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E082C" w:rsidRPr="00E42572" w:rsidRDefault="003E082C" w:rsidP="00D84A1B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E42572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3E082C" w:rsidRPr="004F647B" w:rsidRDefault="003E082C" w:rsidP="00D84A1B">
      <w:pPr>
        <w:spacing w:after="0" w:line="360" w:lineRule="auto"/>
        <w:rPr>
          <w:rFonts w:cs="Calibri"/>
          <w:noProof w:val="0"/>
        </w:rPr>
      </w:pPr>
    </w:p>
    <w:p w:rsidR="003E082C" w:rsidRPr="00700760" w:rsidRDefault="003E082C" w:rsidP="00D84A1B">
      <w:pPr>
        <w:spacing w:after="0" w:line="360" w:lineRule="auto"/>
        <w:rPr>
          <w:rFonts w:cs="Calibri"/>
          <w:b/>
          <w:bCs/>
        </w:rPr>
      </w:pPr>
    </w:p>
    <w:sectPr w:rsidR="003E082C" w:rsidRPr="0070076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82C" w:rsidRDefault="003E082C" w:rsidP="004D0373">
      <w:pPr>
        <w:spacing w:after="0" w:line="240" w:lineRule="auto"/>
      </w:pPr>
      <w:r>
        <w:separator/>
      </w:r>
    </w:p>
  </w:endnote>
  <w:endnote w:type="continuationSeparator" w:id="1">
    <w:p w:rsidR="003E082C" w:rsidRDefault="003E082C" w:rsidP="004D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9A" w:rsidRDefault="007D559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9A" w:rsidRDefault="007D559A" w:rsidP="007D559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7D559A" w:rsidRDefault="007D559A">
    <w:pPr>
      <w:pStyle w:val="Altbilgi"/>
    </w:pPr>
  </w:p>
  <w:p w:rsidR="007D559A" w:rsidRDefault="007D559A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9A" w:rsidRDefault="007D559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82C" w:rsidRDefault="003E082C" w:rsidP="004D0373">
      <w:pPr>
        <w:spacing w:after="0" w:line="240" w:lineRule="auto"/>
      </w:pPr>
      <w:r>
        <w:separator/>
      </w:r>
    </w:p>
  </w:footnote>
  <w:footnote w:type="continuationSeparator" w:id="1">
    <w:p w:rsidR="003E082C" w:rsidRDefault="003E082C" w:rsidP="004D0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9A" w:rsidRDefault="007D559A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9A" w:rsidRDefault="007D559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9A" w:rsidRDefault="007D559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4A0878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14268D"/>
    <w:multiLevelType w:val="hybridMultilevel"/>
    <w:tmpl w:val="6156B6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7F9"/>
    <w:rsid w:val="00012CFB"/>
    <w:rsid w:val="00014C18"/>
    <w:rsid w:val="00062224"/>
    <w:rsid w:val="00067368"/>
    <w:rsid w:val="000A7AC1"/>
    <w:rsid w:val="000F26C7"/>
    <w:rsid w:val="001052F4"/>
    <w:rsid w:val="00136BD4"/>
    <w:rsid w:val="00156C1B"/>
    <w:rsid w:val="001802CB"/>
    <w:rsid w:val="00190B49"/>
    <w:rsid w:val="00195E8D"/>
    <w:rsid w:val="001B7D30"/>
    <w:rsid w:val="001D5105"/>
    <w:rsid w:val="001E553F"/>
    <w:rsid w:val="00260225"/>
    <w:rsid w:val="002727F6"/>
    <w:rsid w:val="002C04DA"/>
    <w:rsid w:val="002C165E"/>
    <w:rsid w:val="002C5526"/>
    <w:rsid w:val="00312843"/>
    <w:rsid w:val="00353B28"/>
    <w:rsid w:val="003879D0"/>
    <w:rsid w:val="003E082C"/>
    <w:rsid w:val="003F47F9"/>
    <w:rsid w:val="0041002F"/>
    <w:rsid w:val="004256AE"/>
    <w:rsid w:val="00434256"/>
    <w:rsid w:val="0047608D"/>
    <w:rsid w:val="004D0373"/>
    <w:rsid w:val="004F647B"/>
    <w:rsid w:val="00550264"/>
    <w:rsid w:val="005A4FB0"/>
    <w:rsid w:val="005C6B73"/>
    <w:rsid w:val="005D5800"/>
    <w:rsid w:val="00610392"/>
    <w:rsid w:val="00615B46"/>
    <w:rsid w:val="006268D4"/>
    <w:rsid w:val="006445A2"/>
    <w:rsid w:val="006973A0"/>
    <w:rsid w:val="006D1496"/>
    <w:rsid w:val="006F5FC3"/>
    <w:rsid w:val="00700760"/>
    <w:rsid w:val="0074728F"/>
    <w:rsid w:val="007878C1"/>
    <w:rsid w:val="007D4D95"/>
    <w:rsid w:val="007D559A"/>
    <w:rsid w:val="008101FC"/>
    <w:rsid w:val="00885405"/>
    <w:rsid w:val="00885759"/>
    <w:rsid w:val="008C1367"/>
    <w:rsid w:val="00904BB0"/>
    <w:rsid w:val="009679C4"/>
    <w:rsid w:val="0099656E"/>
    <w:rsid w:val="009B0625"/>
    <w:rsid w:val="009C6DB1"/>
    <w:rsid w:val="009F1ED5"/>
    <w:rsid w:val="00A36D81"/>
    <w:rsid w:val="00A61D8E"/>
    <w:rsid w:val="00AA06D1"/>
    <w:rsid w:val="00B1615E"/>
    <w:rsid w:val="00B24657"/>
    <w:rsid w:val="00B2726A"/>
    <w:rsid w:val="00B64A59"/>
    <w:rsid w:val="00BA730F"/>
    <w:rsid w:val="00BB23D9"/>
    <w:rsid w:val="00BD3FD2"/>
    <w:rsid w:val="00BE64A3"/>
    <w:rsid w:val="00C04EA7"/>
    <w:rsid w:val="00C101E8"/>
    <w:rsid w:val="00C3003D"/>
    <w:rsid w:val="00C94064"/>
    <w:rsid w:val="00CB2568"/>
    <w:rsid w:val="00D16DF8"/>
    <w:rsid w:val="00D34456"/>
    <w:rsid w:val="00D45998"/>
    <w:rsid w:val="00D76A7E"/>
    <w:rsid w:val="00D84A1B"/>
    <w:rsid w:val="00DB69E4"/>
    <w:rsid w:val="00DD097B"/>
    <w:rsid w:val="00DF7DCE"/>
    <w:rsid w:val="00E42572"/>
    <w:rsid w:val="00E67A89"/>
    <w:rsid w:val="00E716B9"/>
    <w:rsid w:val="00EE34E2"/>
    <w:rsid w:val="00F11545"/>
    <w:rsid w:val="00F4272E"/>
    <w:rsid w:val="00FA2806"/>
    <w:rsid w:val="00FA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7F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2C04DA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C04DA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3F47F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3F47F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3F47F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3F47F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3F47F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4D037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4D0373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4D037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4D0373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559A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1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22</cp:revision>
  <cp:lastPrinted>2016-08-13T07:46:00Z</cp:lastPrinted>
  <dcterms:created xsi:type="dcterms:W3CDTF">2014-07-08T10:02:00Z</dcterms:created>
  <dcterms:modified xsi:type="dcterms:W3CDTF">2016-08-13T07:46:00Z</dcterms:modified>
</cp:coreProperties>
</file>