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D1E" w:rsidRPr="00B137DB" w:rsidRDefault="00565D1E" w:rsidP="00B137DB">
      <w:pPr>
        <w:spacing w:after="0" w:line="360" w:lineRule="auto"/>
        <w:jc w:val="center"/>
        <w:rPr>
          <w:rFonts w:cs="Calibri"/>
          <w:b/>
          <w:lang w:eastAsia="tr-TR"/>
        </w:rPr>
      </w:pPr>
      <w:r w:rsidRPr="00B137DB">
        <w:rPr>
          <w:rFonts w:cs="Calibri"/>
          <w:b/>
        </w:rPr>
        <w:t xml:space="preserve">TAM </w:t>
      </w:r>
      <w:r w:rsidRPr="00B137DB">
        <w:rPr>
          <w:rFonts w:cs="Calibri"/>
          <w:b/>
          <w:lang w:eastAsia="tr-TR"/>
        </w:rPr>
        <w:t>GÜNLÜK EĞİTİM AKIŞI</w:t>
      </w:r>
    </w:p>
    <w:p w:rsidR="00565D1E" w:rsidRPr="00B137DB" w:rsidRDefault="00565D1E" w:rsidP="00B137D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565D1E" w:rsidRPr="00B137DB" w:rsidRDefault="00565D1E" w:rsidP="00B137D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B137DB">
        <w:rPr>
          <w:rFonts w:cs="Calibri"/>
          <w:b/>
        </w:rPr>
        <w:t>Okul Adı</w:t>
      </w:r>
      <w:r w:rsidRPr="00B137DB">
        <w:rPr>
          <w:rFonts w:cs="Calibri"/>
          <w:b/>
        </w:rPr>
        <w:tab/>
        <w:t>:</w:t>
      </w:r>
    </w:p>
    <w:p w:rsidR="00565D1E" w:rsidRPr="00B137DB" w:rsidRDefault="00565D1E" w:rsidP="00B137D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B137DB">
        <w:rPr>
          <w:rFonts w:cs="Calibri"/>
          <w:b/>
          <w:lang w:eastAsia="tr-TR"/>
        </w:rPr>
        <w:t>Tarih</w:t>
      </w:r>
      <w:r w:rsidRPr="00B137DB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13 Aralık 2016</w:t>
      </w:r>
    </w:p>
    <w:p w:rsidR="00565D1E" w:rsidRPr="00B137DB" w:rsidRDefault="00565D1E" w:rsidP="00B137D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B137DB">
        <w:rPr>
          <w:rFonts w:cs="Calibri"/>
          <w:b/>
          <w:lang w:eastAsia="tr-TR"/>
        </w:rPr>
        <w:t>Yaş Grubu (Ay)</w:t>
      </w:r>
      <w:r w:rsidRPr="00B137DB">
        <w:rPr>
          <w:rFonts w:cs="Calibri"/>
          <w:b/>
          <w:lang w:eastAsia="tr-TR"/>
        </w:rPr>
        <w:tab/>
        <w:t xml:space="preserve">:  </w:t>
      </w:r>
      <w:r w:rsidRPr="00B137DB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565D1E" w:rsidRPr="00B137DB" w:rsidRDefault="00565D1E" w:rsidP="00B137DB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B137DB">
        <w:rPr>
          <w:rFonts w:cs="Calibri"/>
          <w:b/>
        </w:rPr>
        <w:t>Öğretmen Adı</w:t>
      </w:r>
      <w:r w:rsidRPr="00B137DB">
        <w:rPr>
          <w:rFonts w:cs="Calibri"/>
          <w:b/>
        </w:rPr>
        <w:tab/>
        <w:t>:</w:t>
      </w:r>
    </w:p>
    <w:p w:rsidR="00565D1E" w:rsidRPr="00B137DB" w:rsidRDefault="00565D1E" w:rsidP="00B137DB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565D1E" w:rsidRPr="00B137DB" w:rsidRDefault="00565D1E" w:rsidP="00B137D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137DB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565D1E" w:rsidRPr="00B137DB" w:rsidRDefault="00565D1E" w:rsidP="00B137DB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elinde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ay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yıldız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güneş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şekilli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kartonlarla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karşılar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Bütün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gelince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gece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gündüz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“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hakkında</w:t>
      </w:r>
      <w:proofErr w:type="spellEnd"/>
      <w:proofErr w:type="gram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konuşulur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gece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olunca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güneş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nereye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gider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“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sorusu</w:t>
      </w:r>
      <w:proofErr w:type="spellEnd"/>
      <w:proofErr w:type="gram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sorulur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</w:p>
    <w:p w:rsidR="00565D1E" w:rsidRPr="00B137DB" w:rsidRDefault="00565D1E" w:rsidP="00B137DB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B137D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B137D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B137DB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565D1E" w:rsidRPr="00AF3FDC" w:rsidRDefault="00565D1E" w:rsidP="00AF3FDC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hazırladığı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ay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yıldız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güneş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kartlarıyla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gece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gündüz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oyununu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oynatır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Zaman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zaman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gece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dediğinde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güneş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kartını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göstererk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onları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şaşırtmaya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çalışır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Şaşıran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dışı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kalır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böyle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devam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eder</w:t>
      </w:r>
      <w:proofErr w:type="spellEnd"/>
      <w:proofErr w:type="gram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Eller </w:t>
      </w:r>
      <w:proofErr w:type="spellStart"/>
      <w:proofErr w:type="gram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,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proofErr w:type="gram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>Ardından</w:t>
      </w:r>
      <w:proofErr w:type="spellEnd"/>
      <w:r w:rsidRPr="00B137D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r w:rsidRPr="00B137DB">
        <w:rPr>
          <w:rFonts w:ascii="Calibri" w:hAnsi="Calibri"/>
          <w:b/>
          <w:sz w:val="22"/>
          <w:szCs w:val="22"/>
          <w:lang w:eastAsia="en-US"/>
        </w:rPr>
        <w:t xml:space="preserve">Eğlenceli Boyama Kitabımdan 17. </w:t>
      </w:r>
      <w:proofErr w:type="gramStart"/>
      <w:r w:rsidRPr="00B137DB">
        <w:rPr>
          <w:rFonts w:ascii="Calibri" w:hAnsi="Calibri"/>
          <w:b/>
          <w:sz w:val="22"/>
          <w:szCs w:val="22"/>
          <w:lang w:eastAsia="en-US"/>
        </w:rPr>
        <w:t>sayfa</w:t>
      </w:r>
      <w:proofErr w:type="gramEnd"/>
      <w:r w:rsidRPr="00B137DB">
        <w:rPr>
          <w:rFonts w:ascii="Calibri" w:hAnsi="Calibri"/>
          <w:b/>
          <w:sz w:val="22"/>
          <w:szCs w:val="22"/>
          <w:lang w:eastAsia="en-US"/>
        </w:rPr>
        <w:t xml:space="preserve"> çalışılır.</w:t>
      </w:r>
    </w:p>
    <w:p w:rsidR="00565D1E" w:rsidRPr="00B137DB" w:rsidRDefault="00565D1E" w:rsidP="00B137D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137DB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565D1E" w:rsidRPr="00B137DB" w:rsidRDefault="00565D1E" w:rsidP="00B137D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Etkinlik Zamanı</w:t>
      </w:r>
    </w:p>
    <w:p w:rsidR="00565D1E" w:rsidRPr="00B137DB" w:rsidRDefault="00565D1E" w:rsidP="00B137DB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>“Karlar” Drama</w:t>
      </w:r>
      <w:r w:rsidRPr="00B137DB">
        <w:rPr>
          <w:rFonts w:cs="Calibri"/>
          <w:noProof w:val="0"/>
          <w:lang w:val="en-US" w:eastAsia="tr-TR"/>
        </w:rPr>
        <w:tab/>
      </w:r>
      <w:r>
        <w:rPr>
          <w:rFonts w:cs="Calibri"/>
          <w:bCs/>
        </w:rPr>
        <w:t>(Büyük Grup Etkinliği)</w:t>
      </w:r>
      <w:r w:rsidRPr="00B137DB">
        <w:rPr>
          <w:rFonts w:cs="Calibri"/>
          <w:bCs/>
        </w:rPr>
        <w:tab/>
      </w:r>
    </w:p>
    <w:p w:rsidR="00565D1E" w:rsidRPr="00B137DB" w:rsidRDefault="00565D1E" w:rsidP="00B137D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137DB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565D1E" w:rsidRPr="00B137DB" w:rsidRDefault="00565D1E" w:rsidP="00B137D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B137DB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B137DB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B137DB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565D1E" w:rsidRPr="00B137DB" w:rsidRDefault="00565D1E" w:rsidP="00B137D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137DB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565D1E" w:rsidRPr="00B137DB" w:rsidRDefault="00565D1E" w:rsidP="00B137D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B137DB">
        <w:t xml:space="preserve">       “</w:t>
      </w:r>
      <w:r>
        <w:t>Bitki ve Hayvan Kümeleri</w:t>
      </w:r>
      <w:r w:rsidRPr="00B137DB">
        <w:t xml:space="preserve">”  </w:t>
      </w:r>
      <w:r w:rsidRPr="00B137DB">
        <w:rPr>
          <w:rFonts w:cs="Calibri"/>
          <w:bCs/>
          <w:noProof w:val="0"/>
        </w:rPr>
        <w:t>Okuma Yazma</w:t>
      </w:r>
      <w:r>
        <w:rPr>
          <w:rFonts w:cs="Calibri"/>
          <w:bCs/>
          <w:noProof w:val="0"/>
        </w:rPr>
        <w:t>ya Hazırlık (Bireysel Etkinlik)</w:t>
      </w:r>
    </w:p>
    <w:p w:rsidR="00565D1E" w:rsidRPr="00B137DB" w:rsidRDefault="00565D1E" w:rsidP="00B137D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137DB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565D1E" w:rsidRPr="00B137DB" w:rsidRDefault="00565D1E" w:rsidP="00B137DB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B137DB">
        <w:rPr>
          <w:rFonts w:cs="Calibri"/>
        </w:rPr>
        <w:t xml:space="preserve"> </w:t>
      </w:r>
      <w:r w:rsidRPr="00B137DB">
        <w:rPr>
          <w:rFonts w:cs="Calibri"/>
        </w:rPr>
        <w:tab/>
        <w:t xml:space="preserve">           Öğrenme merkezlerinde oyun oynanır.</w:t>
      </w:r>
    </w:p>
    <w:p w:rsidR="00565D1E" w:rsidRPr="00AF3FDC" w:rsidRDefault="00565D1E" w:rsidP="00AF3FD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137DB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565D1E" w:rsidRPr="00B137DB" w:rsidRDefault="00565D1E" w:rsidP="00B137D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B137DB">
        <w:rPr>
          <w:rFonts w:eastAsia="Arial Unicode MS" w:cs="Calibri"/>
          <w:b/>
          <w:bCs/>
          <w:noProof w:val="0"/>
          <w:u w:val="single"/>
          <w:lang w:val="de-DE"/>
        </w:rPr>
        <w:lastRenderedPageBreak/>
        <w:t>Günü</w:t>
      </w:r>
      <w:proofErr w:type="spellEnd"/>
      <w:r w:rsidRPr="00B137D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B137DB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B137D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B137DB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B137D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565D1E" w:rsidRPr="00B137DB" w:rsidRDefault="00565D1E" w:rsidP="00B137D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B137DB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B137DB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B137DB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565D1E" w:rsidRPr="00B137DB" w:rsidRDefault="00565D1E" w:rsidP="00B137D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B137DB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B137DB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B137DB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B137D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37DB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B137D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37DB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B137D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37DB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B137D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37DB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B137D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37DB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B137DB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137DB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B137DB">
        <w:rPr>
          <w:rFonts w:eastAsia="Arial Unicode MS" w:cs="Calibri"/>
          <w:bCs/>
          <w:noProof w:val="0"/>
          <w:lang w:val="de-DE"/>
        </w:rPr>
        <w:t>.</w:t>
      </w:r>
    </w:p>
    <w:p w:rsidR="00565D1E" w:rsidRPr="00B137DB" w:rsidRDefault="00565D1E" w:rsidP="00B137D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B137DB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B137DB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B137DB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B137DB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565D1E" w:rsidRPr="00B137DB" w:rsidRDefault="00565D1E" w:rsidP="00B137DB">
      <w:pPr>
        <w:spacing w:after="0" w:line="360" w:lineRule="auto"/>
        <w:jc w:val="center"/>
        <w:rPr>
          <w:rFonts w:cs="Calibri"/>
          <w:b/>
          <w:bCs/>
        </w:rPr>
      </w:pPr>
      <w:r w:rsidRPr="00B137DB">
        <w:rPr>
          <w:rFonts w:cs="Calibri"/>
          <w:b/>
          <w:bCs/>
        </w:rPr>
        <w:t>Karlar</w:t>
      </w:r>
    </w:p>
    <w:p w:rsidR="00565D1E" w:rsidRPr="00AF3FDC" w:rsidRDefault="00565D1E" w:rsidP="00B137DB">
      <w:pPr>
        <w:spacing w:after="0" w:line="360" w:lineRule="auto"/>
        <w:rPr>
          <w:rFonts w:cs="Calibri"/>
          <w:bCs/>
          <w:noProof w:val="0"/>
        </w:rPr>
      </w:pPr>
      <w:r w:rsidRPr="00B137DB">
        <w:rPr>
          <w:rFonts w:cs="Calibri"/>
          <w:b/>
          <w:bCs/>
          <w:noProof w:val="0"/>
        </w:rPr>
        <w:t>Etkinlik Çeşidi:</w:t>
      </w:r>
      <w:r w:rsidRPr="00B137DB">
        <w:rPr>
          <w:rFonts w:cs="Calibri"/>
          <w:b/>
          <w:bCs/>
        </w:rPr>
        <w:tab/>
      </w:r>
      <w:r>
        <w:rPr>
          <w:rFonts w:cs="Calibri"/>
          <w:bCs/>
        </w:rPr>
        <w:t>Drama (Büyük Grup Etkinliği)</w:t>
      </w:r>
      <w:r w:rsidRPr="00B137DB">
        <w:rPr>
          <w:rFonts w:cs="Calibri"/>
          <w:bCs/>
        </w:rPr>
        <w:tab/>
      </w:r>
      <w:r w:rsidRPr="00B137DB">
        <w:rPr>
          <w:rFonts w:cs="Calibri"/>
          <w:bCs/>
          <w:noProof w:val="0"/>
        </w:rPr>
        <w:tab/>
      </w:r>
      <w:r w:rsidRPr="00B137DB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B137DB">
        <w:rPr>
          <w:rFonts w:cs="Calibri"/>
          <w:b/>
          <w:noProof w:val="0"/>
        </w:rPr>
        <w:t xml:space="preserve">Yaş Grubu: </w:t>
      </w:r>
      <w:r w:rsidRPr="00B137DB"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565D1E" w:rsidRPr="00B137DB" w:rsidTr="007C2AB4">
        <w:tc>
          <w:tcPr>
            <w:tcW w:w="7133" w:type="dxa"/>
            <w:tcBorders>
              <w:top w:val="single" w:sz="4" w:space="0" w:color="000000"/>
              <w:bottom w:val="single" w:sz="4" w:space="0" w:color="000000"/>
            </w:tcBorders>
          </w:tcPr>
          <w:p w:rsidR="00565D1E" w:rsidRPr="00B137DB" w:rsidRDefault="00565D1E" w:rsidP="00B137D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565D1E" w:rsidRPr="00B137DB" w:rsidRDefault="00565D1E" w:rsidP="00B137DB">
            <w:pPr>
              <w:pStyle w:val="Balk1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137DB">
              <w:rPr>
                <w:rFonts w:ascii="Calibri" w:hAnsi="Calibri"/>
                <w:sz w:val="22"/>
                <w:szCs w:val="22"/>
              </w:rPr>
              <w:t>DİL GELİŞİMİ</w:t>
            </w:r>
          </w:p>
          <w:p w:rsidR="00565D1E" w:rsidRPr="00B137DB" w:rsidRDefault="00565D1E" w:rsidP="00B137DB">
            <w:pPr>
              <w:spacing w:after="0" w:line="360" w:lineRule="auto"/>
              <w:rPr>
                <w:b/>
              </w:rPr>
            </w:pPr>
            <w:r w:rsidRPr="00B137DB">
              <w:rPr>
                <w:b/>
              </w:rPr>
              <w:t>Kazanım 5: Dili iletişim amacıyla kullanır.</w:t>
            </w:r>
          </w:p>
          <w:p w:rsidR="00565D1E" w:rsidRPr="00B137DB" w:rsidRDefault="00565D1E" w:rsidP="00B137DB">
            <w:pPr>
              <w:spacing w:after="0" w:line="360" w:lineRule="auto"/>
            </w:pPr>
            <w:r w:rsidRPr="00B137DB">
              <w:rPr>
                <w:b/>
              </w:rPr>
              <w:t>Göstergeleri:</w:t>
            </w:r>
          </w:p>
          <w:p w:rsidR="00565D1E" w:rsidRPr="00B137DB" w:rsidRDefault="00565D1E" w:rsidP="00B137DB">
            <w:pPr>
              <w:spacing w:after="0" w:line="360" w:lineRule="auto"/>
              <w:rPr>
                <w:i/>
              </w:rPr>
            </w:pPr>
            <w:r w:rsidRPr="00B137DB">
              <w:rPr>
                <w:i/>
              </w:rPr>
              <w:t>Konuşmayı başlatır.</w:t>
            </w:r>
          </w:p>
          <w:p w:rsidR="00565D1E" w:rsidRPr="00B137DB" w:rsidRDefault="00565D1E" w:rsidP="00B137DB">
            <w:pPr>
              <w:spacing w:after="0" w:line="360" w:lineRule="auto"/>
              <w:rPr>
                <w:i/>
              </w:rPr>
            </w:pPr>
            <w:r w:rsidRPr="00B137DB">
              <w:rPr>
                <w:i/>
              </w:rPr>
              <w:t>Konuşmayı sürdürür.</w:t>
            </w:r>
          </w:p>
          <w:p w:rsidR="00565D1E" w:rsidRPr="00B137DB" w:rsidRDefault="00565D1E" w:rsidP="00B137DB">
            <w:pPr>
              <w:spacing w:after="0" w:line="360" w:lineRule="auto"/>
              <w:rPr>
                <w:i/>
              </w:rPr>
            </w:pPr>
            <w:r w:rsidRPr="00B137DB">
              <w:rPr>
                <w:i/>
              </w:rPr>
              <w:t>Duygu, düşünce ve hayallerini söyler.</w:t>
            </w:r>
          </w:p>
          <w:p w:rsidR="00565D1E" w:rsidRPr="00B137DB" w:rsidRDefault="00565D1E" w:rsidP="00B137DB">
            <w:pPr>
              <w:spacing w:after="0" w:line="360" w:lineRule="auto"/>
              <w:rPr>
                <w:i/>
              </w:rPr>
            </w:pPr>
            <w:r w:rsidRPr="00B137DB">
              <w:rPr>
                <w:i/>
              </w:rPr>
              <w:t>Duygu ve düşüncelerinin nedenlerini söyler.</w:t>
            </w:r>
          </w:p>
          <w:p w:rsidR="00565D1E" w:rsidRPr="00B137DB" w:rsidRDefault="00565D1E" w:rsidP="00B137DB">
            <w:pPr>
              <w:spacing w:after="0" w:line="360" w:lineRule="auto"/>
              <w:rPr>
                <w:b/>
              </w:rPr>
            </w:pPr>
            <w:r w:rsidRPr="00B137DB">
              <w:rPr>
                <w:b/>
              </w:rPr>
              <w:t>Kazanım 4: Küçük kas kullanımı gerektiren hareketleri yapar.</w:t>
            </w:r>
          </w:p>
          <w:p w:rsidR="00565D1E" w:rsidRPr="00B137DB" w:rsidRDefault="00565D1E" w:rsidP="00B137DB">
            <w:pPr>
              <w:spacing w:after="0" w:line="360" w:lineRule="auto"/>
            </w:pPr>
            <w:r w:rsidRPr="00B137DB">
              <w:rPr>
                <w:b/>
              </w:rPr>
              <w:t>Göstergeleri:</w:t>
            </w:r>
          </w:p>
          <w:p w:rsidR="00565D1E" w:rsidRPr="00B137DB" w:rsidRDefault="00565D1E" w:rsidP="00B137DB">
            <w:pPr>
              <w:spacing w:after="0" w:line="360" w:lineRule="auto"/>
              <w:rPr>
                <w:i/>
              </w:rPr>
            </w:pPr>
            <w:r w:rsidRPr="00B137DB">
              <w:rPr>
                <w:i/>
              </w:rPr>
              <w:t>Nesneleri kopartır/yırtar.</w:t>
            </w:r>
          </w:p>
          <w:p w:rsidR="00565D1E" w:rsidRPr="00A30696" w:rsidRDefault="00565D1E" w:rsidP="007C2AB4">
            <w:pPr>
              <w:spacing w:after="0" w:line="360" w:lineRule="auto"/>
              <w:rPr>
                <w:rFonts w:cs="Arial"/>
                <w:b/>
              </w:rPr>
            </w:pPr>
            <w:r w:rsidRPr="00B137DB">
              <w:rPr>
                <w:i/>
              </w:rPr>
              <w:t>Nesneleri sıkar.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565D1E" w:rsidRPr="00B137DB" w:rsidRDefault="00565D1E" w:rsidP="00B137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565D1E" w:rsidRPr="00B137DB" w:rsidRDefault="00565D1E" w:rsidP="00B137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565D1E" w:rsidRPr="00B137DB" w:rsidRDefault="00565D1E" w:rsidP="00B137D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 w:cs="Arial"/>
                <w:sz w:val="22"/>
                <w:szCs w:val="22"/>
                <w:lang w:eastAsia="en-US"/>
              </w:rPr>
              <w:t>Çocuklarla kış mevsimi hakkında konuşulur. Mevsimsel özellikler çocuklara sorulur.</w:t>
            </w:r>
          </w:p>
          <w:p w:rsidR="00565D1E" w:rsidRPr="00B137DB" w:rsidRDefault="00565D1E" w:rsidP="00B137D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 w:cs="Arial"/>
                <w:sz w:val="22"/>
                <w:szCs w:val="22"/>
                <w:lang w:eastAsia="en-US"/>
              </w:rPr>
              <w:t>Kış mevsiminde giyilen kıyafetlerin nasıl olduğu hakkında sohbet edilir.</w:t>
            </w:r>
          </w:p>
          <w:p w:rsidR="00565D1E" w:rsidRPr="00B137DB" w:rsidRDefault="00565D1E" w:rsidP="00B137D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 w:cs="Arial"/>
                <w:sz w:val="22"/>
                <w:szCs w:val="22"/>
                <w:lang w:eastAsia="en-US"/>
              </w:rPr>
              <w:t>Kar, kış mevsimi, soğuk bilmeceleri çocuklara yöneltilir. İpuçları verilerek cevaplar buldurulur.</w:t>
            </w:r>
          </w:p>
          <w:p w:rsidR="00565D1E" w:rsidRPr="00B137DB" w:rsidRDefault="00565D1E" w:rsidP="00B137D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 w:cs="Arial"/>
                <w:sz w:val="22"/>
                <w:szCs w:val="22"/>
                <w:lang w:eastAsia="en-US"/>
              </w:rPr>
              <w:t>Ardından sınıfa getirilen pamuklarla küçük parçalar halinde yuvarlaklar yapılır.</w:t>
            </w:r>
          </w:p>
          <w:p w:rsidR="00565D1E" w:rsidRPr="007C2AB4" w:rsidRDefault="00565D1E" w:rsidP="00B137DB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C2AB4">
              <w:rPr>
                <w:rFonts w:ascii="Calibri" w:hAnsi="Calibri" w:cs="Arial"/>
                <w:sz w:val="22"/>
                <w:szCs w:val="22"/>
                <w:lang w:eastAsia="en-US"/>
              </w:rPr>
              <w:t>Öğretmen “</w:t>
            </w:r>
            <w:r w:rsidRPr="007C2AB4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Karlarımız hazır, sınıfımıza kar yağıyor</w:t>
            </w:r>
            <w:r w:rsidRPr="007C2AB4">
              <w:rPr>
                <w:rFonts w:ascii="Calibri" w:hAnsi="Calibri" w:cs="Arial"/>
                <w:sz w:val="22"/>
                <w:szCs w:val="22"/>
                <w:lang w:eastAsia="en-US"/>
              </w:rPr>
              <w:t>” diyerek tüm pamukları havaya atar. Çocuklar kar altında yürüyormuş gibi yaparak pamuklardan kartopu yapıp oynarlar.</w:t>
            </w:r>
          </w:p>
          <w:p w:rsidR="00565D1E" w:rsidRPr="00B137DB" w:rsidRDefault="00565D1E" w:rsidP="00B137DB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</w:tbl>
    <w:p w:rsidR="00565D1E" w:rsidRPr="00B137DB" w:rsidRDefault="00565D1E" w:rsidP="00B137DB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565D1E" w:rsidRPr="00B137DB" w:rsidTr="0047608D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565D1E" w:rsidRPr="00B137DB" w:rsidRDefault="00565D1E" w:rsidP="00B137D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37DB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565D1E" w:rsidRPr="00B137DB" w:rsidRDefault="00565D1E" w:rsidP="00B137D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B137DB">
              <w:rPr>
                <w:rFonts w:cs="Calibri"/>
                <w:noProof w:val="0"/>
                <w:lang w:eastAsia="tr-TR"/>
              </w:rPr>
              <w:t>Pamuk</w:t>
            </w:r>
          </w:p>
          <w:p w:rsidR="00565D1E" w:rsidRPr="00B137DB" w:rsidRDefault="00565D1E" w:rsidP="00B137D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565D1E" w:rsidRPr="00B137DB" w:rsidRDefault="00565D1E" w:rsidP="00B137DB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/>
                <w:bCs/>
                <w:noProof w:val="0"/>
                <w:lang w:eastAsia="tr-TR"/>
              </w:rPr>
              <w:t xml:space="preserve"> Kavramlar</w:t>
            </w:r>
          </w:p>
          <w:p w:rsidR="00565D1E" w:rsidRPr="00B137DB" w:rsidRDefault="00565D1E" w:rsidP="00B137D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37DB">
              <w:rPr>
                <w:rFonts w:cs="Arial"/>
              </w:rPr>
              <w:t>Kış mevsimi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565D1E" w:rsidRPr="00B137DB" w:rsidRDefault="00565D1E" w:rsidP="00B137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37DB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565D1E" w:rsidRPr="00B137DB" w:rsidRDefault="00565D1E" w:rsidP="00B137DB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B137DB">
              <w:rPr>
                <w:sz w:val="22"/>
                <w:szCs w:val="22"/>
                <w:lang w:eastAsia="en-US"/>
              </w:rPr>
              <w:t xml:space="preserve">Çocuklarla kış mevsiminde giyilebilen giysiler ile ilgili bir </w:t>
            </w:r>
            <w:proofErr w:type="gramStart"/>
            <w:r w:rsidRPr="00B137DB">
              <w:rPr>
                <w:sz w:val="22"/>
                <w:szCs w:val="22"/>
                <w:lang w:eastAsia="en-US"/>
              </w:rPr>
              <w:t>kolaj</w:t>
            </w:r>
            <w:proofErr w:type="gramEnd"/>
            <w:r w:rsidRPr="00B137DB">
              <w:rPr>
                <w:sz w:val="22"/>
                <w:szCs w:val="22"/>
                <w:lang w:eastAsia="en-US"/>
              </w:rPr>
              <w:t xml:space="preserve"> çalışması yapmaları istenir.</w:t>
            </w:r>
          </w:p>
        </w:tc>
      </w:tr>
    </w:tbl>
    <w:p w:rsidR="00565D1E" w:rsidRPr="00B137DB" w:rsidRDefault="00565D1E" w:rsidP="00B137DB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565D1E" w:rsidRPr="00B137DB" w:rsidTr="00503913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565D1E" w:rsidRPr="00B137DB" w:rsidRDefault="00565D1E" w:rsidP="00B137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37DB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B137DB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565D1E" w:rsidRPr="00B137DB" w:rsidRDefault="00565D1E" w:rsidP="00B137D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B137DB">
              <w:t>Etkinlik sonunda çocuklara aşağıdaki türlerde sorular yöneltilebilir</w:t>
            </w:r>
            <w:r w:rsidRPr="00B137DB">
              <w:rPr>
                <w:b/>
              </w:rPr>
              <w:t>:</w:t>
            </w:r>
          </w:p>
          <w:p w:rsidR="00565D1E" w:rsidRPr="007C2AB4" w:rsidRDefault="00565D1E" w:rsidP="00B137DB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7C2AB4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Kış mevsiminde hava sıcak mı-soğuk mu olur?</w:t>
            </w:r>
          </w:p>
          <w:p w:rsidR="00565D1E" w:rsidRPr="007C2AB4" w:rsidRDefault="00565D1E" w:rsidP="00B137DB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7C2AB4">
              <w:rPr>
                <w:rFonts w:ascii="Calibri" w:hAnsi="Calibri" w:cs="Arial"/>
                <w:sz w:val="22"/>
                <w:szCs w:val="22"/>
                <w:lang w:val="tr-TR" w:eastAsia="en-US"/>
              </w:rPr>
              <w:t>Sınıfta kar yağması eğlenceli miydi?</w:t>
            </w:r>
          </w:p>
          <w:p w:rsidR="00565D1E" w:rsidRPr="007C2AB4" w:rsidRDefault="00565D1E" w:rsidP="00B137DB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7C2AB4">
              <w:rPr>
                <w:rFonts w:ascii="Calibri" w:hAnsi="Calibri" w:cs="Arial"/>
                <w:sz w:val="22"/>
                <w:szCs w:val="22"/>
                <w:lang w:val="tr-TR" w:eastAsia="en-US"/>
              </w:rPr>
              <w:t>Sizce gökyüzünde karlar nasıl oluşur?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565D1E" w:rsidRPr="00B137DB" w:rsidRDefault="00565D1E" w:rsidP="00B137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37D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565D1E" w:rsidRDefault="00565D1E" w:rsidP="00B137DB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 xml:space="preserve">Sınıfta özel gereksinimli bir çocuk bulunuyor ise etkinliğin öğrenme süreci, “MEB OÖE Programı Özel Gereksinimli Çocukları Desteklemede Dikkat </w:t>
            </w:r>
          </w:p>
          <w:p w:rsidR="00565D1E" w:rsidRPr="00B137DB" w:rsidRDefault="00565D1E" w:rsidP="00B137DB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  <w:r w:rsidRPr="00D14766">
              <w:rPr>
                <w:sz w:val="22"/>
                <w:szCs w:val="22"/>
              </w:rPr>
              <w:t>Edilmesi Gereken Noktalar” metnindeki bilgiler doğrultusunda düzenlenir</w:t>
            </w:r>
          </w:p>
        </w:tc>
      </w:tr>
    </w:tbl>
    <w:p w:rsidR="00565D1E" w:rsidRPr="00B137DB" w:rsidRDefault="00565D1E" w:rsidP="00B137DB">
      <w:pPr>
        <w:spacing w:after="0" w:line="360" w:lineRule="auto"/>
        <w:ind w:left="6372"/>
        <w:rPr>
          <w:rFonts w:cs="Calibri"/>
          <w:b/>
          <w:noProof w:val="0"/>
        </w:rPr>
      </w:pPr>
      <w:r w:rsidRPr="00B137DB">
        <w:rPr>
          <w:rFonts w:cs="Calibri"/>
          <w:b/>
          <w:bCs/>
        </w:rPr>
        <w:t>Bitki ve Hayvan Kümeleri</w:t>
      </w:r>
    </w:p>
    <w:p w:rsidR="00565D1E" w:rsidRPr="00AF3FDC" w:rsidRDefault="00565D1E" w:rsidP="00B137DB">
      <w:pPr>
        <w:spacing w:after="0" w:line="360" w:lineRule="auto"/>
        <w:rPr>
          <w:bCs/>
        </w:rPr>
      </w:pPr>
      <w:r w:rsidRPr="00B137DB">
        <w:rPr>
          <w:rFonts w:cs="Calibri"/>
          <w:b/>
          <w:bCs/>
          <w:noProof w:val="0"/>
        </w:rPr>
        <w:t xml:space="preserve">Etkinlik Çeşidi: </w:t>
      </w:r>
      <w:r w:rsidRPr="00B137DB">
        <w:rPr>
          <w:rFonts w:cs="Calibri"/>
          <w:bCs/>
          <w:noProof w:val="0"/>
        </w:rPr>
        <w:t>Okuma Yazma</w:t>
      </w:r>
      <w:r>
        <w:rPr>
          <w:rFonts w:cs="Calibri"/>
          <w:bCs/>
          <w:noProof w:val="0"/>
        </w:rPr>
        <w:t>ya Hazırlık 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B137DB">
        <w:rPr>
          <w:rFonts w:cs="Calibri"/>
          <w:b/>
          <w:noProof w:val="0"/>
        </w:rPr>
        <w:t xml:space="preserve">Yaş Grubu: </w:t>
      </w:r>
      <w:r w:rsidRPr="00B137DB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2"/>
        <w:gridCol w:w="7106"/>
      </w:tblGrid>
      <w:tr w:rsidR="00565D1E" w:rsidRPr="00B137DB" w:rsidTr="00786051">
        <w:trPr>
          <w:trHeight w:val="4668"/>
        </w:trPr>
        <w:tc>
          <w:tcPr>
            <w:tcW w:w="7112" w:type="dxa"/>
            <w:tcBorders>
              <w:top w:val="single" w:sz="4" w:space="0" w:color="000000"/>
              <w:bottom w:val="single" w:sz="4" w:space="0" w:color="000000"/>
            </w:tcBorders>
          </w:tcPr>
          <w:p w:rsidR="00565D1E" w:rsidRPr="00B137DB" w:rsidRDefault="00565D1E" w:rsidP="00B137DB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565D1E" w:rsidRPr="00B137DB" w:rsidRDefault="00565D1E" w:rsidP="00B137DB">
            <w:pPr>
              <w:pStyle w:val="Balk1"/>
              <w:spacing w:after="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137DB">
              <w:rPr>
                <w:rFonts w:ascii="Calibri" w:hAnsi="Calibri"/>
                <w:sz w:val="22"/>
                <w:szCs w:val="22"/>
              </w:rPr>
              <w:t>BİLİŞSEL GELİŞİM</w:t>
            </w:r>
          </w:p>
          <w:p w:rsidR="00565D1E" w:rsidRPr="00B137DB" w:rsidRDefault="00565D1E" w:rsidP="00B137DB">
            <w:pPr>
              <w:spacing w:after="0" w:line="360" w:lineRule="auto"/>
              <w:rPr>
                <w:b/>
              </w:rPr>
            </w:pPr>
            <w:r w:rsidRPr="00B137DB">
              <w:rPr>
                <w:b/>
              </w:rPr>
              <w:t>Kazanım 7: Nesne veya varlıkları özelliklerine göre gruplar.</w:t>
            </w:r>
          </w:p>
          <w:p w:rsidR="00565D1E" w:rsidRPr="00B137DB" w:rsidRDefault="00565D1E" w:rsidP="00B137DB">
            <w:pPr>
              <w:spacing w:after="0" w:line="360" w:lineRule="auto"/>
            </w:pPr>
            <w:r w:rsidRPr="00B137DB">
              <w:rPr>
                <w:b/>
              </w:rPr>
              <w:t>Göstergeleri:</w:t>
            </w:r>
          </w:p>
          <w:p w:rsidR="00565D1E" w:rsidRPr="00B137DB" w:rsidRDefault="00565D1E" w:rsidP="00B137DB">
            <w:pPr>
              <w:spacing w:after="0" w:line="360" w:lineRule="auto"/>
              <w:rPr>
                <w:i/>
              </w:rPr>
            </w:pPr>
            <w:r w:rsidRPr="00B137DB">
              <w:rPr>
                <w:i/>
              </w:rPr>
              <w:t>Nesne/varlıkları şekline göre gruplar.</w:t>
            </w:r>
          </w:p>
          <w:p w:rsidR="00565D1E" w:rsidRPr="00B137DB" w:rsidRDefault="00565D1E" w:rsidP="00B137DB">
            <w:pPr>
              <w:spacing w:after="0" w:line="360" w:lineRule="auto"/>
              <w:rPr>
                <w:i/>
              </w:rPr>
            </w:pPr>
            <w:r w:rsidRPr="00B137DB">
              <w:rPr>
                <w:i/>
              </w:rPr>
              <w:t>Nesne/varlıkları büyüklüğüne göre gruplar.</w:t>
            </w:r>
          </w:p>
          <w:p w:rsidR="00565D1E" w:rsidRDefault="00565D1E" w:rsidP="00AF3FDC">
            <w:pPr>
              <w:spacing w:after="0" w:line="360" w:lineRule="auto"/>
              <w:rPr>
                <w:rFonts w:cs="Calibri"/>
                <w:b/>
              </w:rPr>
            </w:pPr>
          </w:p>
          <w:p w:rsidR="00565D1E" w:rsidRPr="00B137DB" w:rsidRDefault="00565D1E" w:rsidP="00AF3FDC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/>
              </w:rPr>
              <w:t>DİL GELİŞİMİ</w:t>
            </w:r>
          </w:p>
          <w:p w:rsidR="00565D1E" w:rsidRPr="00B137DB" w:rsidRDefault="00565D1E" w:rsidP="00AF3FDC">
            <w:pPr>
              <w:spacing w:after="0" w:line="360" w:lineRule="auto"/>
              <w:rPr>
                <w:b/>
              </w:rPr>
            </w:pPr>
            <w:r w:rsidRPr="00B137DB">
              <w:rPr>
                <w:b/>
              </w:rPr>
              <w:t>Kazanım 10: Görsel materyalleri okur.</w:t>
            </w:r>
          </w:p>
          <w:p w:rsidR="00565D1E" w:rsidRPr="00B137DB" w:rsidRDefault="00565D1E" w:rsidP="00AF3FDC">
            <w:pPr>
              <w:spacing w:after="0" w:line="360" w:lineRule="auto"/>
            </w:pPr>
            <w:r w:rsidRPr="00B137DB">
              <w:rPr>
                <w:b/>
              </w:rPr>
              <w:t>Göstergeleri:</w:t>
            </w:r>
          </w:p>
          <w:p w:rsidR="00565D1E" w:rsidRPr="00B137DB" w:rsidRDefault="00565D1E" w:rsidP="00AF3FDC">
            <w:pPr>
              <w:spacing w:after="0" w:line="360" w:lineRule="auto"/>
              <w:rPr>
                <w:i/>
              </w:rPr>
            </w:pPr>
            <w:r w:rsidRPr="00B137DB">
              <w:rPr>
                <w:i/>
              </w:rPr>
              <w:t>Görsel materyalleri inceler.</w:t>
            </w:r>
          </w:p>
          <w:p w:rsidR="00565D1E" w:rsidRPr="00B137DB" w:rsidRDefault="00565D1E" w:rsidP="00AF3FDC">
            <w:pPr>
              <w:spacing w:after="0" w:line="360" w:lineRule="auto"/>
              <w:rPr>
                <w:i/>
              </w:rPr>
            </w:pPr>
            <w:r w:rsidRPr="00B137DB">
              <w:rPr>
                <w:i/>
              </w:rPr>
              <w:t>Görsel materyalleri açıklar.</w:t>
            </w:r>
          </w:p>
          <w:p w:rsidR="00565D1E" w:rsidRPr="00B137DB" w:rsidRDefault="00565D1E" w:rsidP="00B137DB">
            <w:pPr>
              <w:spacing w:after="0" w:line="360" w:lineRule="auto"/>
            </w:pPr>
          </w:p>
        </w:tc>
        <w:tc>
          <w:tcPr>
            <w:tcW w:w="7106" w:type="dxa"/>
            <w:tcBorders>
              <w:top w:val="single" w:sz="4" w:space="0" w:color="000000"/>
              <w:bottom w:val="single" w:sz="4" w:space="0" w:color="000000"/>
            </w:tcBorders>
          </w:tcPr>
          <w:p w:rsidR="00565D1E" w:rsidRPr="00B137DB" w:rsidRDefault="00565D1E" w:rsidP="00B137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565D1E" w:rsidRPr="00B137DB" w:rsidRDefault="00565D1E" w:rsidP="00B137D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 xml:space="preserve">Öğretmen etkinlik öncesi panoya bitki ve hayvan resimleri asar ve çocukların dikkatini panoya doğru çeker. Öğretmen sınıf panosuna astığı bitki ve hayvan resimlerini çocukların incelemesini sağlar. </w:t>
            </w:r>
          </w:p>
          <w:p w:rsidR="00565D1E" w:rsidRPr="00B137DB" w:rsidRDefault="00565D1E" w:rsidP="00B137D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>Bitkiler ve hayvanların farklı özelliklerinin neler olduğu sorusu çocuklara yöneltilir ve yanıtlar alınır.</w:t>
            </w:r>
          </w:p>
          <w:p w:rsidR="00565D1E" w:rsidRPr="00B137DB" w:rsidRDefault="00565D1E" w:rsidP="00B137D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>Ardından çocuklar masaya oturtulur.</w:t>
            </w:r>
          </w:p>
          <w:p w:rsidR="00565D1E" w:rsidRPr="00B137DB" w:rsidRDefault="00565D1E" w:rsidP="00B137D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 xml:space="preserve">Öğretmen sayfa üzerinde karışık şekilde duran bitki ve hayvan resimlerinin bulunduğu </w:t>
            </w:r>
            <w:proofErr w:type="gramStart"/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>kağıtları</w:t>
            </w:r>
            <w:proofErr w:type="gramEnd"/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 xml:space="preserve"> ve kalemleri dağıtır. </w:t>
            </w:r>
            <w:proofErr w:type="gramStart"/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>Kağıt</w:t>
            </w:r>
            <w:proofErr w:type="gramEnd"/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 xml:space="preserve"> üzerindeki bitki ve hayvan resimlerini özelliklerine göre çizgi ile daire içine alarak gruplamaları istenir.</w:t>
            </w:r>
          </w:p>
          <w:p w:rsidR="00565D1E" w:rsidRPr="00B137DB" w:rsidRDefault="00565D1E" w:rsidP="00B137DB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B137DB">
              <w:rPr>
                <w:rFonts w:ascii="Calibri" w:hAnsi="Calibri"/>
                <w:b/>
                <w:sz w:val="22"/>
                <w:szCs w:val="22"/>
              </w:rPr>
              <w:t>Neşeli Çizgil</w:t>
            </w:r>
            <w:r>
              <w:rPr>
                <w:rFonts w:ascii="Calibri" w:hAnsi="Calibri"/>
                <w:b/>
                <w:sz w:val="22"/>
                <w:szCs w:val="22"/>
              </w:rPr>
              <w:t>er kitabından sayfa 15. sayfa</w:t>
            </w:r>
            <w:r w:rsidRPr="00B137DB">
              <w:rPr>
                <w:rFonts w:ascii="Calibri" w:hAnsi="Calibri"/>
                <w:b/>
                <w:sz w:val="22"/>
                <w:szCs w:val="22"/>
              </w:rPr>
              <w:t xml:space="preserve"> çalışılır.</w:t>
            </w:r>
          </w:p>
        </w:tc>
      </w:tr>
    </w:tbl>
    <w:p w:rsidR="00565D1E" w:rsidRPr="00B137DB" w:rsidRDefault="00565D1E" w:rsidP="00B137DB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6"/>
        <w:gridCol w:w="7122"/>
      </w:tblGrid>
      <w:tr w:rsidR="00565D1E" w:rsidRPr="00B137DB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7C2AB4" w:rsidRDefault="007C2AB4" w:rsidP="00B137D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565D1E" w:rsidRPr="00B137DB" w:rsidRDefault="00565D1E" w:rsidP="00B137D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37DB">
              <w:rPr>
                <w:rFonts w:cs="Calibri"/>
                <w:b/>
                <w:noProof w:val="0"/>
                <w:lang w:eastAsia="tr-TR"/>
              </w:rPr>
              <w:lastRenderedPageBreak/>
              <w:t>Materyaller</w:t>
            </w:r>
          </w:p>
          <w:p w:rsidR="00565D1E" w:rsidRPr="00B137DB" w:rsidRDefault="00565D1E" w:rsidP="00B137D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B137DB">
              <w:rPr>
                <w:rFonts w:cs="Calibri"/>
                <w:noProof w:val="0"/>
                <w:lang w:eastAsia="tr-TR"/>
              </w:rPr>
              <w:t xml:space="preserve">Bitki ve hayvan resimleri, pano, çalışma </w:t>
            </w:r>
            <w:proofErr w:type="gramStart"/>
            <w:r w:rsidRPr="00B137DB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B137DB">
              <w:rPr>
                <w:rFonts w:cs="Calibri"/>
                <w:noProof w:val="0"/>
                <w:lang w:eastAsia="tr-TR"/>
              </w:rPr>
              <w:t>, kalem</w:t>
            </w:r>
          </w:p>
          <w:p w:rsidR="00565D1E" w:rsidRPr="00B137DB" w:rsidRDefault="00565D1E" w:rsidP="00B137D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565D1E" w:rsidRPr="00B137DB" w:rsidRDefault="00565D1E" w:rsidP="00B137D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Cs/>
                <w:noProof w:val="0"/>
                <w:lang w:eastAsia="tr-TR"/>
              </w:rPr>
              <w:t>Küme, bitki, hayvan</w:t>
            </w:r>
          </w:p>
          <w:p w:rsidR="00565D1E" w:rsidRPr="00B137DB" w:rsidRDefault="00565D1E" w:rsidP="00B137D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B137DB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B137DB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565D1E" w:rsidRPr="00B137DB" w:rsidRDefault="00565D1E" w:rsidP="00B137DB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7C2AB4" w:rsidRDefault="007C2AB4" w:rsidP="00B137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565D1E" w:rsidRPr="00B137DB" w:rsidRDefault="00565D1E" w:rsidP="00B137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37DB">
              <w:rPr>
                <w:rFonts w:cs="Calibri"/>
                <w:b/>
                <w:noProof w:val="0"/>
                <w:lang w:eastAsia="tr-TR"/>
              </w:rPr>
              <w:lastRenderedPageBreak/>
              <w:t>AİLE KATILIMI</w:t>
            </w:r>
          </w:p>
          <w:p w:rsidR="00565D1E" w:rsidRPr="00B137DB" w:rsidRDefault="00565D1E" w:rsidP="00B137DB">
            <w:pPr>
              <w:pStyle w:val="ListeParagraf"/>
              <w:numPr>
                <w:ilvl w:val="0"/>
                <w:numId w:val="8"/>
              </w:num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B137DB">
              <w:rPr>
                <w:rFonts w:ascii="Calibri" w:hAnsi="Calibri" w:cs="Calibri"/>
                <w:sz w:val="22"/>
                <w:szCs w:val="22"/>
              </w:rPr>
              <w:t>Ertesi gün yapılacak olan etkinlik için çocuklara ait eskimiş bir beyaz tişört gönderilmesi istenir.</w:t>
            </w:r>
          </w:p>
        </w:tc>
      </w:tr>
    </w:tbl>
    <w:p w:rsidR="00565D1E" w:rsidRPr="00B137DB" w:rsidRDefault="00565D1E" w:rsidP="00B137DB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565D1E" w:rsidRPr="00B137DB" w:rsidTr="00503913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565D1E" w:rsidRPr="00B137DB" w:rsidRDefault="00565D1E" w:rsidP="00B137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37DB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565D1E" w:rsidRPr="00B137DB" w:rsidRDefault="00565D1E" w:rsidP="00B137D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B137DB">
              <w:t>Etkinlik sonunda çocuklara aşağıdaki türlerde sorular yöneltilebilir</w:t>
            </w:r>
            <w:r w:rsidRPr="00B137DB">
              <w:rPr>
                <w:b/>
              </w:rPr>
              <w:t>:</w:t>
            </w:r>
            <w:bookmarkStart w:id="0" w:name="_GoBack"/>
            <w:bookmarkEnd w:id="0"/>
          </w:p>
          <w:p w:rsidR="00565D1E" w:rsidRPr="00B137DB" w:rsidRDefault="00565D1E" w:rsidP="00B137D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>Panoda hangi bitki ve hayvanlar vardı?</w:t>
            </w:r>
          </w:p>
          <w:p w:rsidR="00565D1E" w:rsidRPr="00B137DB" w:rsidRDefault="00565D1E" w:rsidP="00B137D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>Panoda gördüğün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üz</w:t>
            </w:r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 xml:space="preserve"> hayvanlardan en çok sevdiğin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 xml:space="preserve"> hangisi?</w:t>
            </w:r>
          </w:p>
          <w:p w:rsidR="00565D1E" w:rsidRPr="00B137DB" w:rsidRDefault="00565D1E" w:rsidP="00B137DB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 xml:space="preserve">Çalışma </w:t>
            </w:r>
            <w:proofErr w:type="gramStart"/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>kağıdındaki</w:t>
            </w:r>
            <w:proofErr w:type="gramEnd"/>
            <w:r w:rsidRPr="00B137DB">
              <w:rPr>
                <w:rFonts w:ascii="Calibri" w:hAnsi="Calibri"/>
                <w:sz w:val="22"/>
                <w:szCs w:val="22"/>
                <w:lang w:eastAsia="en-US"/>
              </w:rPr>
              <w:t xml:space="preserve"> bitki ve hayvanların kümelerken zorlandın mı?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565D1E" w:rsidRPr="00B137DB" w:rsidRDefault="00565D1E" w:rsidP="00B137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137DB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565D1E" w:rsidRPr="00B137DB" w:rsidRDefault="00565D1E" w:rsidP="00B137DB">
            <w:pPr>
              <w:pStyle w:val="amlcaocukPlan"/>
              <w:numPr>
                <w:ilvl w:val="0"/>
                <w:numId w:val="10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B42658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</w:p>
        </w:tc>
      </w:tr>
    </w:tbl>
    <w:p w:rsidR="00565D1E" w:rsidRPr="00B137DB" w:rsidRDefault="00565D1E" w:rsidP="00B137DB">
      <w:pPr>
        <w:spacing w:after="0" w:line="360" w:lineRule="auto"/>
        <w:rPr>
          <w:rFonts w:cs="Calibri"/>
          <w:noProof w:val="0"/>
        </w:rPr>
      </w:pPr>
    </w:p>
    <w:p w:rsidR="00565D1E" w:rsidRPr="00B137DB" w:rsidRDefault="00565D1E" w:rsidP="00B137DB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565D1E" w:rsidRPr="00B137DB" w:rsidRDefault="00565D1E" w:rsidP="00B137DB">
      <w:pPr>
        <w:spacing w:line="360" w:lineRule="auto"/>
        <w:rPr>
          <w:rFonts w:cs="Calibri"/>
          <w:b/>
          <w:noProof w:val="0"/>
          <w:lang w:eastAsia="tr-TR"/>
        </w:rPr>
      </w:pPr>
    </w:p>
    <w:p w:rsidR="00565D1E" w:rsidRPr="00B137DB" w:rsidRDefault="00565D1E" w:rsidP="00B137DB">
      <w:pPr>
        <w:spacing w:line="360" w:lineRule="auto"/>
      </w:pPr>
    </w:p>
    <w:p w:rsidR="00565D1E" w:rsidRPr="00B137DB" w:rsidRDefault="00565D1E" w:rsidP="00B137DB">
      <w:pPr>
        <w:spacing w:line="360" w:lineRule="auto"/>
      </w:pPr>
    </w:p>
    <w:p w:rsidR="00565D1E" w:rsidRPr="00B137DB" w:rsidRDefault="00565D1E" w:rsidP="00B137DB">
      <w:pPr>
        <w:spacing w:line="360" w:lineRule="auto"/>
        <w:rPr>
          <w:rFonts w:cs="Calibri"/>
          <w:b/>
          <w:noProof w:val="0"/>
          <w:lang w:eastAsia="tr-TR"/>
        </w:rPr>
      </w:pPr>
    </w:p>
    <w:p w:rsidR="00565D1E" w:rsidRPr="00B137DB" w:rsidRDefault="00565D1E" w:rsidP="00B137DB">
      <w:pPr>
        <w:spacing w:line="360" w:lineRule="auto"/>
      </w:pPr>
    </w:p>
    <w:p w:rsidR="00565D1E" w:rsidRPr="00B137DB" w:rsidRDefault="00565D1E" w:rsidP="00B137DB">
      <w:pPr>
        <w:spacing w:line="360" w:lineRule="auto"/>
      </w:pPr>
    </w:p>
    <w:sectPr w:rsidR="00565D1E" w:rsidRPr="00B137DB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D1E" w:rsidRDefault="00565D1E" w:rsidP="00C14EC0">
      <w:pPr>
        <w:spacing w:after="0" w:line="240" w:lineRule="auto"/>
      </w:pPr>
      <w:r>
        <w:separator/>
      </w:r>
    </w:p>
  </w:endnote>
  <w:endnote w:type="continuationSeparator" w:id="1">
    <w:p w:rsidR="00565D1E" w:rsidRDefault="00565D1E" w:rsidP="00C14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AB4" w:rsidRDefault="007C2AB4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AB4" w:rsidRDefault="007C2AB4" w:rsidP="007C2AB4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7C2AB4" w:rsidRDefault="007C2AB4">
    <w:pPr>
      <w:pStyle w:val="Altbilgi"/>
    </w:pPr>
  </w:p>
  <w:p w:rsidR="007C2AB4" w:rsidRDefault="007C2AB4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AB4" w:rsidRDefault="007C2AB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D1E" w:rsidRDefault="00565D1E" w:rsidP="00C14EC0">
      <w:pPr>
        <w:spacing w:after="0" w:line="240" w:lineRule="auto"/>
      </w:pPr>
      <w:r>
        <w:separator/>
      </w:r>
    </w:p>
  </w:footnote>
  <w:footnote w:type="continuationSeparator" w:id="1">
    <w:p w:rsidR="00565D1E" w:rsidRDefault="00565D1E" w:rsidP="00C14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AB4" w:rsidRDefault="007C2AB4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AB4" w:rsidRDefault="007C2AB4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AB4" w:rsidRDefault="007C2AB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0F6A0F50"/>
    <w:multiLevelType w:val="hybridMultilevel"/>
    <w:tmpl w:val="5678D2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24647"/>
    <w:multiLevelType w:val="hybridMultilevel"/>
    <w:tmpl w:val="931C1D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B37E8D"/>
    <w:multiLevelType w:val="hybridMultilevel"/>
    <w:tmpl w:val="58147CBE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2F0"/>
    <w:rsid w:val="0004761C"/>
    <w:rsid w:val="00051CD6"/>
    <w:rsid w:val="000A7AC1"/>
    <w:rsid w:val="000C3EF1"/>
    <w:rsid w:val="001052F4"/>
    <w:rsid w:val="001D5105"/>
    <w:rsid w:val="001E553F"/>
    <w:rsid w:val="002727F6"/>
    <w:rsid w:val="002A5433"/>
    <w:rsid w:val="003414B4"/>
    <w:rsid w:val="00344D54"/>
    <w:rsid w:val="004702F0"/>
    <w:rsid w:val="0047608D"/>
    <w:rsid w:val="004F254C"/>
    <w:rsid w:val="00503913"/>
    <w:rsid w:val="00565D1E"/>
    <w:rsid w:val="005A4FB0"/>
    <w:rsid w:val="00615B46"/>
    <w:rsid w:val="006709F7"/>
    <w:rsid w:val="00671A64"/>
    <w:rsid w:val="006823D0"/>
    <w:rsid w:val="006973A0"/>
    <w:rsid w:val="006A54C7"/>
    <w:rsid w:val="0074728F"/>
    <w:rsid w:val="00786051"/>
    <w:rsid w:val="00791F7B"/>
    <w:rsid w:val="007C2AB4"/>
    <w:rsid w:val="008D1812"/>
    <w:rsid w:val="009B0625"/>
    <w:rsid w:val="009D5119"/>
    <w:rsid w:val="00A0106E"/>
    <w:rsid w:val="00A30696"/>
    <w:rsid w:val="00A51975"/>
    <w:rsid w:val="00AF1046"/>
    <w:rsid w:val="00AF3FDC"/>
    <w:rsid w:val="00B137DB"/>
    <w:rsid w:val="00B41B8D"/>
    <w:rsid w:val="00B42658"/>
    <w:rsid w:val="00B64A59"/>
    <w:rsid w:val="00B83731"/>
    <w:rsid w:val="00B959CD"/>
    <w:rsid w:val="00C14EC0"/>
    <w:rsid w:val="00C667D4"/>
    <w:rsid w:val="00CF101E"/>
    <w:rsid w:val="00D14766"/>
    <w:rsid w:val="00D41475"/>
    <w:rsid w:val="00E208F6"/>
    <w:rsid w:val="00E42FA3"/>
    <w:rsid w:val="00E46F53"/>
    <w:rsid w:val="00E7381B"/>
    <w:rsid w:val="00E95CBD"/>
    <w:rsid w:val="00EB049B"/>
    <w:rsid w:val="00F16BFD"/>
    <w:rsid w:val="00F25636"/>
    <w:rsid w:val="00F30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2F0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786051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786051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4702F0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4702F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4702F0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4702F0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4702F0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C14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C14EC0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C14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C14EC0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C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C2AB4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3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660</Words>
  <Characters>3767</Characters>
  <Application>Microsoft Office Word</Application>
  <DocSecurity>0</DocSecurity>
  <Lines>31</Lines>
  <Paragraphs>8</Paragraphs>
  <ScaleCrop>false</ScaleCrop>
  <Company/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19</cp:revision>
  <cp:lastPrinted>2016-08-12T12:01:00Z</cp:lastPrinted>
  <dcterms:created xsi:type="dcterms:W3CDTF">2014-07-08T10:22:00Z</dcterms:created>
  <dcterms:modified xsi:type="dcterms:W3CDTF">2016-08-12T12:01:00Z</dcterms:modified>
</cp:coreProperties>
</file>